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653A" w14:textId="655E6ADC" w:rsidR="00C55B3A" w:rsidRPr="00865131" w:rsidRDefault="001F0C7B" w:rsidP="00CF5647">
      <w:pPr>
        <w:pStyle w:val="TableParagraph"/>
        <w:ind w:left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BU/BMC</w:t>
      </w:r>
      <w:r w:rsidR="00401E63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SURGERY </w:t>
      </w:r>
      <w:r w:rsidR="00784568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PROJECT </w:t>
      </w:r>
      <w:r w:rsidR="00A77FB3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INTENT</w:t>
      </w:r>
      <w:r w:rsidR="004217F4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DRAFTING</w:t>
      </w:r>
      <w:r w:rsidR="00784568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FORM</w:t>
      </w:r>
    </w:p>
    <w:p w14:paraId="1F5522BC" w14:textId="77777777" w:rsidR="00C55B3A" w:rsidRDefault="00C55B3A" w:rsidP="00CF5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C55B3A">
        <w:rPr>
          <w:rFonts w:ascii="Calibri" w:eastAsia="Times New Roman" w:hAnsi="Calibri" w:cs="Calibri"/>
          <w:color w:val="000000" w:themeColor="text1"/>
        </w:rPr>
        <w:t> </w:t>
      </w:r>
    </w:p>
    <w:p w14:paraId="6067A08D" w14:textId="35B5AF67" w:rsidR="00865131" w:rsidRPr="00E62704" w:rsidRDefault="00865131" w:rsidP="00CF5647">
      <w:pPr>
        <w:shd w:val="clear" w:color="auto" w:fill="FFFFFF"/>
        <w:spacing w:after="0" w:line="240" w:lineRule="auto"/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The purpose of this form is </w:t>
      </w:r>
      <w:r w:rsidR="005E02BA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to </w:t>
      </w:r>
      <w:r w:rsidR="00BB63DC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help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you to perform research that will be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successful and </w:t>
      </w:r>
      <w:r w:rsidR="002A4A8E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get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published. We find</w:t>
      </w:r>
      <w:r w:rsidR="00F25049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that organizing the plan first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and having mentor buy-in</w:t>
      </w:r>
      <w:r w:rsidR="00BB63DC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(where appropriate)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o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n the design and methods, as well as </w:t>
      </w:r>
      <w:r w:rsidR="005E02BA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identifying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others 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who </w:t>
      </w:r>
      <w:r w:rsidR="00240115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may be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 xml:space="preserve"> needed to get the research not only presented but published, has been critical to previous success</w:t>
      </w:r>
      <w:r w:rsidR="009745EA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.</w:t>
      </w:r>
      <w:r w:rsidRPr="00E62704">
        <w:rPr>
          <w:rFonts w:ascii="Calibri" w:hAnsi="Calibri" w:cs="Calibri"/>
          <w:i/>
          <w:color w:val="002060"/>
          <w:sz w:val="24"/>
          <w:szCs w:val="24"/>
          <w:shd w:val="clear" w:color="auto" w:fill="FFFFFF"/>
        </w:rPr>
        <w:t> </w:t>
      </w:r>
      <w:r w:rsidRPr="00E62704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Please answer </w:t>
      </w:r>
      <w:r w:rsidR="005E02BA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240115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following </w:t>
      </w:r>
      <w:r w:rsidR="005E02BA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quest</w:t>
      </w:r>
      <w:r w:rsidR="00A77FB3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ions to the best of your ability</w:t>
      </w:r>
      <w:r w:rsidR="007E6CEB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, with as much specificity as possible</w:t>
      </w:r>
      <w:r w:rsidR="00A77FB3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B63DC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lease email</w:t>
      </w:r>
      <w:r w:rsidR="00BB63DC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any questions to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Sunday Clark, </w:t>
      </w:r>
      <w:r w:rsidR="00F25049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ScD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8" w:history="1">
        <w:r w:rsidR="00FE09B7" w:rsidRPr="00BA5732">
          <w:rPr>
            <w:rStyle w:val="Hyperlink"/>
            <w:rFonts w:ascii="Calibri" w:hAnsi="Calibri" w:cs="Calibri"/>
            <w:i/>
            <w:sz w:val="24"/>
            <w:szCs w:val="24"/>
            <w:bdr w:val="none" w:sz="0" w:space="0" w:color="auto" w:frame="1"/>
            <w:shd w:val="clear" w:color="auto" w:fill="FFFFFF"/>
          </w:rPr>
          <w:t>Sunday.Clark@bmc.org</w:t>
        </w:r>
      </w:hyperlink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4217F4">
        <w:rPr>
          <w:rStyle w:val="contextualextensionhighlight"/>
          <w:rFonts w:ascii="Calibri" w:hAnsi="Calibri" w:cs="Calibri"/>
          <w:b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Kelly Kenzik, PhD (</w:t>
      </w:r>
      <w:hyperlink r:id="rId9" w:history="1">
        <w:r w:rsidR="00FE09B7" w:rsidRPr="00BA5732">
          <w:rPr>
            <w:rStyle w:val="Hyperlink"/>
            <w:rFonts w:ascii="Calibri" w:hAnsi="Calibri" w:cs="Calibri"/>
            <w:i/>
            <w:sz w:val="24"/>
            <w:szCs w:val="24"/>
            <w:bdr w:val="none" w:sz="0" w:space="0" w:color="auto" w:frame="1"/>
            <w:shd w:val="clear" w:color="auto" w:fill="FFFFFF"/>
          </w:rPr>
          <w:t>Kelly.Kenzik@bmc.org</w:t>
        </w:r>
      </w:hyperlink>
      <w:r w:rsidR="00FE09B7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BB63DC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>with the subject line: [Name] Project Intent Form</w:t>
      </w:r>
      <w:r w:rsidR="004217F4">
        <w:rPr>
          <w:rStyle w:val="contextualextensionhighlight"/>
          <w:rFonts w:ascii="Calibri" w:hAnsi="Calibri" w:cs="Calibri"/>
          <w:i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Help</w:t>
      </w:r>
    </w:p>
    <w:p w14:paraId="02872B07" w14:textId="77777777" w:rsidR="00865131" w:rsidRDefault="00865131" w:rsidP="00CF5647">
      <w:pPr>
        <w:shd w:val="clear" w:color="auto" w:fill="FFFFFF"/>
        <w:spacing w:after="0" w:line="240" w:lineRule="auto"/>
        <w:rPr>
          <w:rFonts w:ascii="Calibri" w:hAnsi="Calibri" w:cs="Calibri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14:paraId="66576976" w14:textId="77777777" w:rsidR="001D3FEE" w:rsidRPr="001D3FEE" w:rsidRDefault="001D3FEE" w:rsidP="00CF5647">
      <w:pPr>
        <w:shd w:val="clear" w:color="auto" w:fill="FFFFFF"/>
        <w:spacing w:after="0" w:line="240" w:lineRule="auto"/>
        <w:rPr>
          <w:rFonts w:ascii="Calibri" w:hAnsi="Calibri" w:cs="Calibri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568" w14:paraId="5320431B" w14:textId="77777777" w:rsidTr="00E4497A">
        <w:tc>
          <w:tcPr>
            <w:tcW w:w="9350" w:type="dxa"/>
          </w:tcPr>
          <w:p w14:paraId="7935E0B3" w14:textId="77777777" w:rsidR="00784568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Date:</w:t>
            </w:r>
          </w:p>
          <w:p w14:paraId="03FE7021" w14:textId="75712A45" w:rsidR="00784568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937E18" w14:paraId="6EED1CEB" w14:textId="77777777" w:rsidTr="00E4497A">
        <w:tc>
          <w:tcPr>
            <w:tcW w:w="9350" w:type="dxa"/>
          </w:tcPr>
          <w:p w14:paraId="6F4E7CFF" w14:textId="59C7C9A1" w:rsidR="00937E18" w:rsidRDefault="00937E1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Name, role (student,</w:t>
            </w:r>
            <w:r w:rsidR="00A77FB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resident, fellow, </w:t>
            </w:r>
            <w:r w:rsidR="00FE09B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faculty, </w:t>
            </w:r>
            <w:r w:rsidR="00A77FB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etc</w:t>
            </w:r>
            <w:r w:rsidR="000E2B9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  <w:r w:rsidR="00A77FB3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: </w:t>
            </w:r>
          </w:p>
          <w:p w14:paraId="489A9FB1" w14:textId="698D5DA5" w:rsidR="00937E18" w:rsidRDefault="00937E1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784568" w14:paraId="61B407C4" w14:textId="77777777" w:rsidTr="00E4497A">
        <w:tc>
          <w:tcPr>
            <w:tcW w:w="9350" w:type="dxa"/>
          </w:tcPr>
          <w:p w14:paraId="08131201" w14:textId="606DF620" w:rsidR="00784568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Project lead: </w:t>
            </w:r>
          </w:p>
          <w:p w14:paraId="78EAC5D2" w14:textId="31FB12F5" w:rsidR="00784568" w:rsidRPr="00865131" w:rsidRDefault="00784568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E4497A" w14:paraId="3CA4151B" w14:textId="77777777" w:rsidTr="00E4497A">
        <w:tc>
          <w:tcPr>
            <w:tcW w:w="9350" w:type="dxa"/>
          </w:tcPr>
          <w:p w14:paraId="168A4AF1" w14:textId="77777777" w:rsidR="00E4497A" w:rsidRDefault="00E4497A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Primary clinical mentor:</w:t>
            </w:r>
          </w:p>
          <w:p w14:paraId="5269B726" w14:textId="77777777" w:rsidR="00E4497A" w:rsidRDefault="00E4497A" w:rsidP="00CF564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E4497A" w14:paraId="5D19BC1B" w14:textId="77777777" w:rsidTr="00E4497A">
        <w:tc>
          <w:tcPr>
            <w:tcW w:w="9350" w:type="dxa"/>
          </w:tcPr>
          <w:p w14:paraId="7DCA80A6" w14:textId="77777777" w:rsidR="00E4497A" w:rsidRDefault="00E4497A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Primary methods mentor (if same, please indicate):</w:t>
            </w:r>
          </w:p>
          <w:p w14:paraId="5CB66A52" w14:textId="77777777" w:rsidR="00E4497A" w:rsidRDefault="00E4497A" w:rsidP="00CF5647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734F5" w14:paraId="10858AEA" w14:textId="77777777" w:rsidTr="00E4497A">
        <w:tc>
          <w:tcPr>
            <w:tcW w:w="9350" w:type="dxa"/>
          </w:tcPr>
          <w:p w14:paraId="1B4E6389" w14:textId="77777777" w:rsidR="00A734F5" w:rsidRPr="00CF5647" w:rsidRDefault="00A734F5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Other collaborators/co-authors (this may change as the project evolves):</w:t>
            </w:r>
          </w:p>
          <w:p w14:paraId="5500889B" w14:textId="699BDBDC" w:rsidR="00A734F5" w:rsidRPr="00CF5647" w:rsidRDefault="00A734F5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CF5647" w14:paraId="1029D29F" w14:textId="77777777" w:rsidTr="00E4497A">
        <w:tc>
          <w:tcPr>
            <w:tcW w:w="9350" w:type="dxa"/>
          </w:tcPr>
          <w:p w14:paraId="4270386A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Working Title:</w:t>
            </w:r>
          </w:p>
          <w:p w14:paraId="14D6D158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2269AFD4" w14:textId="77777777" w:rsidTr="00E4497A">
        <w:tc>
          <w:tcPr>
            <w:tcW w:w="9350" w:type="dxa"/>
          </w:tcPr>
          <w:p w14:paraId="12909122" w14:textId="560A825C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Is this a new project or a sub-project of a project that has been previously submitted?</w:t>
            </w:r>
          </w:p>
          <w:p w14:paraId="4F1C808B" w14:textId="77777777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137C415F" w14:textId="7A0FE06B" w:rsidR="00BB63DC" w:rsidRPr="00BB63DC" w:rsidRDefault="00BB63DC" w:rsidP="00BB63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New Project. </w:t>
            </w:r>
          </w:p>
          <w:p w14:paraId="20E48A11" w14:textId="77777777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A917C9F" w14:textId="3B772C28" w:rsidR="00BB63DC" w:rsidRPr="00BB63DC" w:rsidRDefault="00BB63DC" w:rsidP="00BB63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Sub-project (please describe previous project, attach previous intent form if possible).</w:t>
            </w:r>
          </w:p>
          <w:p w14:paraId="1F5F3464" w14:textId="77777777" w:rsidR="00BB63DC" w:rsidRPr="00BB63DC" w:rsidRDefault="00BB63DC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E4497A" w14:paraId="5504B0D6" w14:textId="77777777" w:rsidTr="00E4497A">
        <w:tc>
          <w:tcPr>
            <w:tcW w:w="9350" w:type="dxa"/>
          </w:tcPr>
          <w:p w14:paraId="50E6A43A" w14:textId="36CD7954" w:rsidR="00A734F5" w:rsidRPr="00BB63DC" w:rsidRDefault="00A734F5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Is this a proposed project or an ongoing project?</w:t>
            </w:r>
          </w:p>
          <w:p w14:paraId="03B4595F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5687F0A4" w14:textId="6D28DDC2" w:rsidR="00A734F5" w:rsidRPr="00BB63DC" w:rsidRDefault="00A734F5" w:rsidP="00B14A2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Proposed (</w:t>
            </w:r>
            <w:r w:rsidR="00CF5647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indicate </w:t>
            </w: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anticipated </w:t>
            </w:r>
            <w:r w:rsidR="001B12A5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start</w:t>
            </w: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date)</w:t>
            </w:r>
            <w:r w:rsidR="00616619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42FE0DEA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50E28C7B" w14:textId="381E8684" w:rsidR="00E4497A" w:rsidRDefault="00A734F5" w:rsidP="00B14A2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Ongoing (describe progress to date)</w:t>
            </w:r>
            <w:r w:rsidR="00616619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1E343C94" w14:textId="77777777" w:rsidR="00E4497A" w:rsidRPr="00B14A25" w:rsidRDefault="00E4497A" w:rsidP="00B14A25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14A25" w14:paraId="2DA070F9" w14:textId="77777777" w:rsidTr="00E4497A">
        <w:tc>
          <w:tcPr>
            <w:tcW w:w="9350" w:type="dxa"/>
          </w:tcPr>
          <w:p w14:paraId="386EF6DA" w14:textId="762D1DF6" w:rsidR="00B14A25" w:rsidRDefault="00B14A25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Is this project part of a grant proposal?</w:t>
            </w:r>
          </w:p>
          <w:p w14:paraId="3BE36419" w14:textId="77777777" w:rsidR="00B14A25" w:rsidRDefault="00B14A25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67F9F8DB" w14:textId="02BE0A30" w:rsidR="00B14A25" w:rsidRDefault="00B14A25" w:rsidP="00B14A2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Yes.</w:t>
            </w:r>
          </w:p>
          <w:p w14:paraId="1D586D4C" w14:textId="24C3B330" w:rsidR="00B14A25" w:rsidRDefault="00B14A25" w:rsidP="00B14A25">
            <w:pPr>
              <w:pStyle w:val="ListParagraph"/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DC79AA8" w14:textId="4F998D6E" w:rsidR="00B14A25" w:rsidRDefault="00B14A25" w:rsidP="00B14A2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No.</w:t>
            </w:r>
          </w:p>
          <w:p w14:paraId="4F66964A" w14:textId="6465BB19" w:rsidR="00B14A25" w:rsidRPr="00B14A25" w:rsidRDefault="00B14A25" w:rsidP="00B14A25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14A25" w14:paraId="22D3681C" w14:textId="77777777" w:rsidTr="00E4497A">
        <w:tc>
          <w:tcPr>
            <w:tcW w:w="9350" w:type="dxa"/>
          </w:tcPr>
          <w:p w14:paraId="2FB32C0D" w14:textId="77777777" w:rsidR="00B14A25" w:rsidRDefault="00B14A25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lastRenderedPageBreak/>
              <w:t>Do you need grant writing support?</w:t>
            </w:r>
          </w:p>
          <w:p w14:paraId="2DC3B2B7" w14:textId="77777777" w:rsidR="00B14A25" w:rsidRDefault="00B14A25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3E2EC457" w14:textId="182D6428" w:rsidR="00B14A25" w:rsidRDefault="00B14A25" w:rsidP="00B14A2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Yes.</w:t>
            </w:r>
          </w:p>
          <w:p w14:paraId="206807A8" w14:textId="77777777" w:rsidR="00B14A25" w:rsidRDefault="00B14A25" w:rsidP="00B14A25">
            <w:pPr>
              <w:pStyle w:val="ListParagraph"/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476F5B9D" w14:textId="77777777" w:rsidR="00B14A25" w:rsidRDefault="00B14A25" w:rsidP="00B14A2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No. </w:t>
            </w:r>
          </w:p>
          <w:p w14:paraId="627E5017" w14:textId="39D8A644" w:rsidR="00B14A25" w:rsidRPr="00B14A25" w:rsidRDefault="00B14A25" w:rsidP="00B14A2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E4497A" w14:paraId="7CD72677" w14:textId="77777777" w:rsidTr="00E4497A">
        <w:tc>
          <w:tcPr>
            <w:tcW w:w="9350" w:type="dxa"/>
          </w:tcPr>
          <w:p w14:paraId="1A2DA8F0" w14:textId="30897EF2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Has the appropriate study design been determined?</w:t>
            </w:r>
          </w:p>
          <w:p w14:paraId="25D7D598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64B6B74F" w14:textId="2C3EAE52" w:rsidR="00CF5647" w:rsidRPr="00BB63DC" w:rsidRDefault="00CF5647" w:rsidP="00CF564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 (describe below)</w:t>
            </w:r>
            <w:r w:rsidR="00616619"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2212120C" w14:textId="77777777" w:rsidR="00CF5647" w:rsidRPr="00BB63DC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50A32D69" w14:textId="1686D6A5" w:rsidR="00CF5647" w:rsidRPr="00BB63DC" w:rsidRDefault="007E6CEB" w:rsidP="00CF5647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BB63DC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I need help (describe below).</w:t>
            </w:r>
          </w:p>
          <w:p w14:paraId="6644EA23" w14:textId="77777777" w:rsidR="00E4497A" w:rsidRPr="00BB63DC" w:rsidRDefault="00E4497A" w:rsidP="00CF5647">
            <w:pP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CF5647" w14:paraId="492EBDDB" w14:textId="77777777" w:rsidTr="00E4497A">
        <w:tc>
          <w:tcPr>
            <w:tcW w:w="9350" w:type="dxa"/>
          </w:tcPr>
          <w:p w14:paraId="6496C5F6" w14:textId="16972A70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Has the appropriate statistical analysis plan been determined?</w:t>
            </w:r>
          </w:p>
          <w:p w14:paraId="4043C774" w14:textId="77777777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073557CC" w14:textId="031B7957" w:rsidR="00CF5647" w:rsidRPr="00CF5647" w:rsidRDefault="00CF5647" w:rsidP="00CF56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 (describe below)</w:t>
            </w:r>
            <w:r w:rsid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46DF9869" w14:textId="77777777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475D007" w14:textId="2B34630D" w:rsidR="00CF5647" w:rsidRPr="00CF5647" w:rsidRDefault="007E6CEB" w:rsidP="00CF564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No, I need help </w:t>
            </w: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(describe below)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595912B0" w14:textId="77777777" w:rsidR="00CF5647" w:rsidRDefault="00CF5647" w:rsidP="00CF5647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6044DC4D" w14:textId="77777777" w:rsidTr="00E4497A">
        <w:tc>
          <w:tcPr>
            <w:tcW w:w="9350" w:type="dxa"/>
          </w:tcPr>
          <w:p w14:paraId="3E6D9AC8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Do you need support to conduct the statistical analysis?</w:t>
            </w:r>
          </w:p>
          <w:p w14:paraId="0DD7AF4B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66C9269" w14:textId="77777777" w:rsidR="00BB63DC" w:rsidRPr="00CF5647" w:rsidRDefault="00BB63DC" w:rsidP="00BB63D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support for doing the analysis.</w:t>
            </w:r>
          </w:p>
          <w:p w14:paraId="2E398888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037A0B2" w14:textId="77777777" w:rsidR="00BB63DC" w:rsidRPr="00CF5647" w:rsidRDefault="00BB63DC" w:rsidP="00BB63D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support with SAS/Stata/R code so that I can do the analysis myself.</w:t>
            </w:r>
          </w:p>
          <w:p w14:paraId="211CBDF5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01CC6634" w14:textId="77777777" w:rsidR="00BB63DC" w:rsidRDefault="00BB63DC" w:rsidP="00CF564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No.</w:t>
            </w:r>
          </w:p>
          <w:p w14:paraId="5CC081EA" w14:textId="777C5C54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63A11075" w14:textId="77777777" w:rsidTr="00E4497A">
        <w:tc>
          <w:tcPr>
            <w:tcW w:w="9350" w:type="dxa"/>
          </w:tcPr>
          <w:p w14:paraId="5477FFD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Has IRB approval been obtained?</w:t>
            </w:r>
          </w:p>
          <w:p w14:paraId="1A9DA76E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D2CEAC6" w14:textId="77777777" w:rsidR="00BB63DC" w:rsidRPr="00CF5647" w:rsidRDefault="00BB63DC" w:rsidP="00BB63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the approval letter is attached.</w:t>
            </w:r>
          </w:p>
          <w:p w14:paraId="2F37702B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CD6EAF9" w14:textId="77777777" w:rsidR="00BB63DC" w:rsidRPr="00CF5647" w:rsidRDefault="00BB63DC" w:rsidP="00BB63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the application is currently being drafted.</w:t>
            </w:r>
          </w:p>
          <w:p w14:paraId="5C014BF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38CD1ABA" w14:textId="0FC43B93" w:rsidR="00BB63DC" w:rsidRPr="00CF5647" w:rsidRDefault="00BB63DC" w:rsidP="00BB63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I need help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</w:t>
            </w:r>
            <w:r w:rsidR="00F2504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(describe below)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04C3B91C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236BD545" w14:textId="77777777" w:rsidTr="00E4497A">
        <w:tc>
          <w:tcPr>
            <w:tcW w:w="9350" w:type="dxa"/>
          </w:tcPr>
          <w:p w14:paraId="11C75E5F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Do you anticipate needing additional resources (this may change as the project evolves)?</w:t>
            </w:r>
          </w:p>
          <w:p w14:paraId="287C185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3BBD7893" w14:textId="77777777" w:rsidR="00BB63DC" w:rsidRPr="00CF5647" w:rsidRDefault="00BB63DC" w:rsidP="00BB63D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(describe below).</w:t>
            </w:r>
          </w:p>
          <w:p w14:paraId="6EC76C2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38C07D3" w14:textId="77777777" w:rsidR="00BB63DC" w:rsidRPr="00CF5647" w:rsidRDefault="00BB63DC" w:rsidP="00BB63D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No.</w:t>
            </w:r>
          </w:p>
          <w:p w14:paraId="0A70C615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096D6D9B" w14:textId="77777777" w:rsidTr="00E4497A">
        <w:tc>
          <w:tcPr>
            <w:tcW w:w="9350" w:type="dxa"/>
          </w:tcPr>
          <w:p w14:paraId="6793FA01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Will this project require primary data collection?</w:t>
            </w:r>
          </w:p>
          <w:p w14:paraId="32EAF844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  <w:p w14:paraId="7B4324DD" w14:textId="77777777" w:rsidR="00BB63DC" w:rsidRPr="00616619" w:rsidRDefault="00BB63DC" w:rsidP="00BB63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  <w:r w:rsidRPr="00616619">
              <w:rPr>
                <w:color w:val="44546A" w:themeColor="text2"/>
                <w:sz w:val="24"/>
                <w:szCs w:val="24"/>
              </w:rPr>
              <w:t>Yes (describe data to be collected and plan for data collection).</w:t>
            </w:r>
          </w:p>
          <w:p w14:paraId="59EA1C28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  <w:p w14:paraId="05471DB3" w14:textId="77777777" w:rsidR="00BB63DC" w:rsidRPr="00616619" w:rsidRDefault="00BB63DC" w:rsidP="00BB63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  <w:r w:rsidRPr="00616619">
              <w:rPr>
                <w:color w:val="44546A" w:themeColor="text2"/>
                <w:sz w:val="24"/>
                <w:szCs w:val="24"/>
              </w:rPr>
              <w:t>No (describe the</w:t>
            </w:r>
            <w:r>
              <w:rPr>
                <w:color w:val="44546A" w:themeColor="text2"/>
                <w:sz w:val="24"/>
                <w:szCs w:val="24"/>
              </w:rPr>
              <w:t xml:space="preserve"> existing</w:t>
            </w:r>
            <w:r w:rsidRPr="00616619">
              <w:rPr>
                <w:color w:val="44546A" w:themeColor="text2"/>
                <w:sz w:val="24"/>
                <w:szCs w:val="24"/>
              </w:rPr>
              <w:t xml:space="preserve"> data source</w:t>
            </w:r>
            <w:r>
              <w:rPr>
                <w:color w:val="44546A" w:themeColor="text2"/>
                <w:sz w:val="24"/>
                <w:szCs w:val="24"/>
              </w:rPr>
              <w:t xml:space="preserve"> that will be used, including the plan for accessing data</w:t>
            </w:r>
            <w:r w:rsidRPr="00616619">
              <w:rPr>
                <w:color w:val="44546A" w:themeColor="text2"/>
                <w:sz w:val="24"/>
                <w:szCs w:val="24"/>
              </w:rPr>
              <w:t>).</w:t>
            </w:r>
          </w:p>
          <w:p w14:paraId="3593FD69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55096DFD" w14:textId="77777777" w:rsidTr="00E4497A">
        <w:tc>
          <w:tcPr>
            <w:tcW w:w="9350" w:type="dxa"/>
          </w:tcPr>
          <w:p w14:paraId="637F2CE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lastRenderedPageBreak/>
              <w:t>Has a data dictionary or code book been included with this form?</w:t>
            </w:r>
          </w:p>
          <w:p w14:paraId="20EB67F3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01FFA5AE" w14:textId="77777777" w:rsidR="00BB63DC" w:rsidRPr="00616619" w:rsidRDefault="00BB63DC" w:rsidP="00BB63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it is attached.</w:t>
            </w:r>
          </w:p>
          <w:p w14:paraId="4783B3D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2981336" w14:textId="77777777" w:rsidR="00BB63DC" w:rsidRPr="00616619" w:rsidRDefault="00BB63DC" w:rsidP="00BB63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we are still working on it.</w:t>
            </w:r>
          </w:p>
          <w:p w14:paraId="3F25B4A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248FCFFF" w14:textId="77777777" w:rsidR="00BB63DC" w:rsidRPr="00616619" w:rsidRDefault="00BB63DC" w:rsidP="00BB63D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No, I need help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</w:t>
            </w:r>
            <w:r w:rsidRPr="00CF5647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(describe below)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.</w:t>
            </w:r>
          </w:p>
          <w:p w14:paraId="1FA9ED83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</w:tc>
      </w:tr>
      <w:tr w:rsidR="00BB63DC" w14:paraId="5E1059BA" w14:textId="77777777" w:rsidTr="00E4497A">
        <w:tc>
          <w:tcPr>
            <w:tcW w:w="9350" w:type="dxa"/>
          </w:tcPr>
          <w:p w14:paraId="061228C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Describe the plan for secure data storage (to be completed for projects involving primary data collection </w:t>
            </w:r>
            <w:r w:rsidRPr="00985D7F">
              <w:rPr>
                <w:rFonts w:ascii="Calibri" w:eastAsia="Times New Roman" w:hAnsi="Calibri" w:cs="Calibri"/>
                <w:i/>
                <w:color w:val="44546A" w:themeColor="text2"/>
                <w:sz w:val="24"/>
                <w:szCs w:val="24"/>
              </w:rPr>
              <w:t>AND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projects involving secondary data analysis):</w:t>
            </w:r>
          </w:p>
          <w:p w14:paraId="15E71B55" w14:textId="766E71D6" w:rsidR="00BB63DC" w:rsidRP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62ECD7C0" w14:textId="77777777" w:rsidTr="00E4497A">
        <w:tc>
          <w:tcPr>
            <w:tcW w:w="9350" w:type="dxa"/>
          </w:tcPr>
          <w:p w14:paraId="346344DF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Is a Data Use Agreement (DUA) needed?</w:t>
            </w:r>
          </w:p>
          <w:p w14:paraId="5F55E106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7CA67DFD" w14:textId="77777777" w:rsidR="00BB63DC" w:rsidRPr="00616619" w:rsidRDefault="00BB63DC" w:rsidP="00BB63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a copy of the executed DUA is attached.</w:t>
            </w:r>
          </w:p>
          <w:p w14:paraId="1A3C58CF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1827C775" w14:textId="77777777" w:rsidR="00BB63DC" w:rsidRPr="00616619" w:rsidRDefault="00BB63DC" w:rsidP="00BB63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Yes, the DUA is currently being negotiated.</w:t>
            </w:r>
          </w:p>
          <w:p w14:paraId="491B873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401EBC78" w14:textId="77777777" w:rsidR="00BB63DC" w:rsidRPr="00616619" w:rsidRDefault="00BB63DC" w:rsidP="00BB63D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616619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No.</w:t>
            </w:r>
          </w:p>
          <w:p w14:paraId="5C1313D6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</w:tc>
      </w:tr>
      <w:tr w:rsidR="00BB63DC" w14:paraId="39B25E80" w14:textId="77777777" w:rsidTr="00E4497A">
        <w:tc>
          <w:tcPr>
            <w:tcW w:w="9350" w:type="dxa"/>
          </w:tcPr>
          <w:p w14:paraId="7CC793D3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Describe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next 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steps 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necessary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to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 xml:space="preserve"> move forward/</w:t>
            </w:r>
            <w:r w:rsidRPr="00865131"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complete this project</w:t>
            </w:r>
            <w:r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  <w:t>:</w:t>
            </w:r>
          </w:p>
          <w:p w14:paraId="18636F52" w14:textId="77777777" w:rsidR="00BB63DC" w:rsidRDefault="00BB63DC" w:rsidP="00BB63DC">
            <w:pPr>
              <w:shd w:val="clear" w:color="auto" w:fill="FFFFFF"/>
              <w:rPr>
                <w:color w:val="44546A" w:themeColor="text2"/>
                <w:sz w:val="24"/>
                <w:szCs w:val="24"/>
              </w:rPr>
            </w:pPr>
          </w:p>
        </w:tc>
      </w:tr>
      <w:tr w:rsidR="00BB63DC" w14:paraId="6F37D4A6" w14:textId="77777777" w:rsidTr="00E4497A">
        <w:tc>
          <w:tcPr>
            <w:tcW w:w="9350" w:type="dxa"/>
          </w:tcPr>
          <w:p w14:paraId="0AA585D2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Are you targeting 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submission to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a particular conference?</w:t>
            </w:r>
          </w:p>
          <w:p w14:paraId="0B0B748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51820B1A" w14:textId="77777777" w:rsidR="00BB63DC" w:rsidRPr="00784568" w:rsidRDefault="00BB63DC" w:rsidP="00BB63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784568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Yes (list conference and abstract submission deadline).</w:t>
            </w:r>
          </w:p>
          <w:p w14:paraId="04F0B6CC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21A15520" w14:textId="77777777" w:rsidR="00BB63DC" w:rsidRPr="00784568" w:rsidRDefault="00BB63DC" w:rsidP="00BB63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784568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No.</w:t>
            </w:r>
          </w:p>
          <w:p w14:paraId="454B7C20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7BE5A6BF" w14:textId="77777777" w:rsidR="00BB63DC" w:rsidRPr="00784568" w:rsidRDefault="00BB63DC" w:rsidP="00BB63D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784568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Not sure.</w:t>
            </w:r>
          </w:p>
          <w:p w14:paraId="0A18A9D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  <w:tr w:rsidR="00BB63DC" w14:paraId="18FC0723" w14:textId="77777777" w:rsidTr="00E4497A">
        <w:tc>
          <w:tcPr>
            <w:tcW w:w="9350" w:type="dxa"/>
          </w:tcPr>
          <w:p w14:paraId="4A1576E3" w14:textId="77777777" w:rsidR="00BB63DC" w:rsidRPr="00616619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/>
                <w:color w:val="44546A" w:themeColor="text2"/>
                <w:sz w:val="24"/>
                <w:szCs w:val="24"/>
              </w:rPr>
            </w:pPr>
            <w:r>
              <w:br w:type="page"/>
            </w:r>
            <w:r w:rsidRPr="00616619">
              <w:rPr>
                <w:rFonts w:ascii="Calibri" w:eastAsia="Times New Roman" w:hAnsi="Calibri" w:cs="Calibri"/>
                <w:b/>
                <w:bCs/>
                <w:iCs/>
                <w:color w:val="44546A" w:themeColor="text2"/>
                <w:sz w:val="24"/>
                <w:szCs w:val="24"/>
              </w:rPr>
              <w:t>DRAFT ABSTRACT</w:t>
            </w:r>
          </w:p>
          <w:p w14:paraId="347ECBBD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7F5AF35D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Objective or H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ypothesis: </w:t>
            </w:r>
          </w:p>
          <w:p w14:paraId="5F37319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637662F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4FBF9A43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Methods (in as little or as much detail as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possible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please </w:t>
            </w:r>
            <w:r w:rsidRPr="00865131">
              <w:rPr>
                <w:rStyle w:val="normaltextrun"/>
                <w:rFonts w:ascii="Calibri" w:hAnsi="Calibri" w:cs="Calibri"/>
                <w:color w:val="44546A" w:themeColor="text2"/>
                <w:sz w:val="24"/>
                <w:szCs w:val="24"/>
              </w:rPr>
              <w:t xml:space="preserve">include </w:t>
            </w:r>
            <w:r>
              <w:rPr>
                <w:rStyle w:val="normaltextrun"/>
                <w:rFonts w:ascii="Calibri" w:hAnsi="Calibri" w:cs="Calibri"/>
                <w:color w:val="44546A" w:themeColor="text2"/>
                <w:sz w:val="24"/>
                <w:szCs w:val="24"/>
              </w:rPr>
              <w:t xml:space="preserve">data sources, </w:t>
            </w:r>
            <w:r w:rsidRPr="00865131">
              <w:rPr>
                <w:rStyle w:val="normaltextrun"/>
                <w:rFonts w:ascii="Calibri" w:hAnsi="Calibri" w:cs="Calibri"/>
                <w:color w:val="44546A" w:themeColor="text2"/>
                <w:sz w:val="24"/>
                <w:szCs w:val="24"/>
              </w:rPr>
              <w:t>variables or attach data collection forms if relevant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):</w:t>
            </w:r>
          </w:p>
          <w:p w14:paraId="048DD1D6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4FB7BBE2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56AFAF55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2CE62EBD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lastRenderedPageBreak/>
              <w:t>Sample Results (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W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hat do you think you might find? What do you hope to find? 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It is okay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 xml:space="preserve"> to use pseudo numbers such as XXX, YYY for a dummy abstract):</w:t>
            </w:r>
          </w:p>
          <w:p w14:paraId="159BE0DB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 </w:t>
            </w:r>
          </w:p>
          <w:p w14:paraId="180DDD05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66E4C9C7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</w:p>
          <w:p w14:paraId="721DC3A3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</w:pP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Conclusions (</w:t>
            </w:r>
            <w:r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W</w:t>
            </w:r>
            <w:r w:rsidRPr="00865131">
              <w:rPr>
                <w:rFonts w:ascii="Calibri" w:eastAsia="Times New Roman" w:hAnsi="Calibri" w:cs="Calibri"/>
                <w:bCs/>
                <w:iCs/>
                <w:color w:val="44546A" w:themeColor="text2"/>
                <w:sz w:val="24"/>
                <w:szCs w:val="24"/>
              </w:rPr>
              <w:t>hat conclusions would you ideally draw? What would be an unexpected outcome? What next steps might there be?):</w:t>
            </w:r>
          </w:p>
          <w:p w14:paraId="7AE7371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1338E5A4" w14:textId="77777777" w:rsidR="00BB63DC" w:rsidRPr="00865131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  <w:p w14:paraId="49C4ABB4" w14:textId="77777777" w:rsidR="00BB63DC" w:rsidRDefault="00BB63DC" w:rsidP="00BB63DC">
            <w:pPr>
              <w:shd w:val="clear" w:color="auto" w:fill="FFFFFF"/>
              <w:rPr>
                <w:rFonts w:ascii="Calibri" w:eastAsia="Times New Roman" w:hAnsi="Calibri" w:cs="Calibri"/>
                <w:color w:val="44546A" w:themeColor="text2"/>
                <w:sz w:val="24"/>
                <w:szCs w:val="24"/>
              </w:rPr>
            </w:pPr>
          </w:p>
        </w:tc>
      </w:tr>
    </w:tbl>
    <w:p w14:paraId="3C42274B" w14:textId="77777777" w:rsidR="00E4497A" w:rsidRDefault="00E4497A" w:rsidP="00CF56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109A1D0" w14:textId="18C31413" w:rsidR="003F7047" w:rsidRPr="00865131" w:rsidRDefault="00FE09B7" w:rsidP="001B56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 w:themeColor="text2"/>
          <w:sz w:val="24"/>
          <w:szCs w:val="24"/>
        </w:rPr>
      </w:pPr>
      <w:r w:rsidRPr="00FE09B7">
        <w:rPr>
          <w:rFonts w:ascii="Calibri" w:eastAsia="Times New Roman" w:hAnsi="Calibri" w:cs="Calibri"/>
          <w:b/>
          <w:color w:val="44546A" w:themeColor="text2"/>
          <w:sz w:val="24"/>
          <w:szCs w:val="24"/>
        </w:rPr>
        <w:t>If Trainee,</w:t>
      </w:r>
      <w:r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</w:t>
      </w:r>
      <w:r w:rsidR="001B5698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Please have </w:t>
      </w:r>
      <w:r w:rsidR="001B5698" w:rsidRPr="001B5698">
        <w:rPr>
          <w:rFonts w:ascii="Calibri" w:eastAsia="Times New Roman" w:hAnsi="Calibri" w:cs="Calibri"/>
          <w:color w:val="44546A" w:themeColor="text2"/>
          <w:sz w:val="24"/>
          <w:szCs w:val="24"/>
        </w:rPr>
        <w:t>your primary clinical or methods mentor complete the attached attestation</w:t>
      </w:r>
      <w:r w:rsidR="001B5698">
        <w:rPr>
          <w:rFonts w:ascii="Calibri" w:eastAsia="Times New Roman" w:hAnsi="Calibri" w:cs="Calibri"/>
          <w:color w:val="44546A" w:themeColor="text2"/>
          <w:sz w:val="24"/>
          <w:szCs w:val="24"/>
        </w:rPr>
        <w:t xml:space="preserve"> in the online form</w:t>
      </w:r>
    </w:p>
    <w:sectPr w:rsidR="003F7047" w:rsidRPr="00865131" w:rsidSect="00C83A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15C3E" w14:textId="77777777" w:rsidR="00F936FD" w:rsidRDefault="00F936FD" w:rsidP="00C83A82">
      <w:pPr>
        <w:spacing w:after="0" w:line="240" w:lineRule="auto"/>
      </w:pPr>
      <w:r>
        <w:separator/>
      </w:r>
    </w:p>
  </w:endnote>
  <w:endnote w:type="continuationSeparator" w:id="0">
    <w:p w14:paraId="36051BCE" w14:textId="77777777" w:rsidR="00F936FD" w:rsidRDefault="00F936FD" w:rsidP="00C8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813995"/>
      <w:docPartObj>
        <w:docPartGallery w:val="Page Numbers (Bottom of Page)"/>
        <w:docPartUnique/>
      </w:docPartObj>
    </w:sdtPr>
    <w:sdtEndPr/>
    <w:sdtContent>
      <w:p w14:paraId="5CC1B6E2" w14:textId="49D229EC" w:rsidR="00C57773" w:rsidRDefault="00C5777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D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E91DD23" w14:textId="77777777" w:rsidR="00865131" w:rsidRDefault="00865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C0C2" w14:textId="77777777" w:rsidR="00F936FD" w:rsidRDefault="00F936FD" w:rsidP="00C83A82">
      <w:pPr>
        <w:spacing w:after="0" w:line="240" w:lineRule="auto"/>
      </w:pPr>
      <w:r>
        <w:separator/>
      </w:r>
    </w:p>
  </w:footnote>
  <w:footnote w:type="continuationSeparator" w:id="0">
    <w:p w14:paraId="4F7F1D11" w14:textId="77777777" w:rsidR="00F936FD" w:rsidRDefault="00F936FD" w:rsidP="00C8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53D1" w14:textId="19CDE61F" w:rsidR="00F82528" w:rsidRDefault="00F82528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24A265E0" w14:textId="77777777" w:rsidR="00F82528" w:rsidRDefault="00F82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3F6"/>
    <w:multiLevelType w:val="hybridMultilevel"/>
    <w:tmpl w:val="BE7C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3BB"/>
    <w:multiLevelType w:val="hybridMultilevel"/>
    <w:tmpl w:val="B4F8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EB1"/>
    <w:multiLevelType w:val="hybridMultilevel"/>
    <w:tmpl w:val="01A8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2D9"/>
    <w:multiLevelType w:val="hybridMultilevel"/>
    <w:tmpl w:val="B9D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3DD0"/>
    <w:multiLevelType w:val="hybridMultilevel"/>
    <w:tmpl w:val="E7DE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4E90"/>
    <w:multiLevelType w:val="hybridMultilevel"/>
    <w:tmpl w:val="397E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03F1"/>
    <w:multiLevelType w:val="hybridMultilevel"/>
    <w:tmpl w:val="B4F8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477E"/>
    <w:multiLevelType w:val="hybridMultilevel"/>
    <w:tmpl w:val="FA1C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2C6A"/>
    <w:multiLevelType w:val="hybridMultilevel"/>
    <w:tmpl w:val="B9D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4107D"/>
    <w:multiLevelType w:val="hybridMultilevel"/>
    <w:tmpl w:val="796E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2434"/>
    <w:multiLevelType w:val="hybridMultilevel"/>
    <w:tmpl w:val="19D4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3520"/>
    <w:multiLevelType w:val="hybridMultilevel"/>
    <w:tmpl w:val="DEA8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2540E"/>
    <w:multiLevelType w:val="hybridMultilevel"/>
    <w:tmpl w:val="56A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E4B59"/>
    <w:multiLevelType w:val="hybridMultilevel"/>
    <w:tmpl w:val="B9D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A"/>
    <w:rsid w:val="000E2B93"/>
    <w:rsid w:val="001016BA"/>
    <w:rsid w:val="001356B0"/>
    <w:rsid w:val="001B12A5"/>
    <w:rsid w:val="001B5698"/>
    <w:rsid w:val="001D3FEE"/>
    <w:rsid w:val="001F0C7B"/>
    <w:rsid w:val="00240115"/>
    <w:rsid w:val="00265FEF"/>
    <w:rsid w:val="002A4A8E"/>
    <w:rsid w:val="002E54BF"/>
    <w:rsid w:val="003F7047"/>
    <w:rsid w:val="00401E63"/>
    <w:rsid w:val="004217F4"/>
    <w:rsid w:val="004933CE"/>
    <w:rsid w:val="004E5EA4"/>
    <w:rsid w:val="005C5A6D"/>
    <w:rsid w:val="005D3ADE"/>
    <w:rsid w:val="005E02BA"/>
    <w:rsid w:val="005F79D6"/>
    <w:rsid w:val="0061229B"/>
    <w:rsid w:val="00616619"/>
    <w:rsid w:val="006A31BC"/>
    <w:rsid w:val="00784568"/>
    <w:rsid w:val="007E6CEB"/>
    <w:rsid w:val="00865131"/>
    <w:rsid w:val="008A55A5"/>
    <w:rsid w:val="008D1A0A"/>
    <w:rsid w:val="00906F32"/>
    <w:rsid w:val="00937E18"/>
    <w:rsid w:val="00956F68"/>
    <w:rsid w:val="009613AB"/>
    <w:rsid w:val="00964CAB"/>
    <w:rsid w:val="009745EA"/>
    <w:rsid w:val="00985D7F"/>
    <w:rsid w:val="009C37E2"/>
    <w:rsid w:val="00A734F5"/>
    <w:rsid w:val="00A77FB3"/>
    <w:rsid w:val="00B0711E"/>
    <w:rsid w:val="00B14A25"/>
    <w:rsid w:val="00B62A45"/>
    <w:rsid w:val="00B83469"/>
    <w:rsid w:val="00BB63DC"/>
    <w:rsid w:val="00C45281"/>
    <w:rsid w:val="00C45B66"/>
    <w:rsid w:val="00C5316B"/>
    <w:rsid w:val="00C55B3A"/>
    <w:rsid w:val="00C57773"/>
    <w:rsid w:val="00C65D9D"/>
    <w:rsid w:val="00C83A82"/>
    <w:rsid w:val="00CB3FC8"/>
    <w:rsid w:val="00CE38FE"/>
    <w:rsid w:val="00CF5647"/>
    <w:rsid w:val="00D51197"/>
    <w:rsid w:val="00D576BE"/>
    <w:rsid w:val="00D87D04"/>
    <w:rsid w:val="00E0281C"/>
    <w:rsid w:val="00E4497A"/>
    <w:rsid w:val="00E62704"/>
    <w:rsid w:val="00F16E79"/>
    <w:rsid w:val="00F25049"/>
    <w:rsid w:val="00F82528"/>
    <w:rsid w:val="00F936FD"/>
    <w:rsid w:val="00FA5768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8B2DF"/>
  <w15:chartTrackingRefBased/>
  <w15:docId w15:val="{A1BF3035-0171-4073-956F-E300B9E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82"/>
  </w:style>
  <w:style w:type="paragraph" w:styleId="Footer">
    <w:name w:val="footer"/>
    <w:basedOn w:val="Normal"/>
    <w:link w:val="FooterChar"/>
    <w:uiPriority w:val="99"/>
    <w:unhideWhenUsed/>
    <w:rsid w:val="00C8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82"/>
  </w:style>
  <w:style w:type="paragraph" w:customStyle="1" w:styleId="TableParagraph">
    <w:name w:val="Table Paragraph"/>
    <w:basedOn w:val="Normal"/>
    <w:uiPriority w:val="1"/>
    <w:qFormat/>
    <w:rsid w:val="00F82528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956F68"/>
  </w:style>
  <w:style w:type="character" w:customStyle="1" w:styleId="eop">
    <w:name w:val="eop"/>
    <w:basedOn w:val="DefaultParagraphFont"/>
    <w:rsid w:val="00956F68"/>
  </w:style>
  <w:style w:type="character" w:customStyle="1" w:styleId="contextualextensionhighlight">
    <w:name w:val="contextualextensionhighlight"/>
    <w:basedOn w:val="DefaultParagraphFont"/>
    <w:rsid w:val="00865131"/>
  </w:style>
  <w:style w:type="table" w:styleId="TableGrid">
    <w:name w:val="Table Grid"/>
    <w:basedOn w:val="TableNormal"/>
    <w:uiPriority w:val="39"/>
    <w:rsid w:val="00E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9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ay.Clark@bm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lly.Kenzik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03AC-121E-4428-9D74-A1939A3A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 Name:</vt:lpstr>
    </vt:vector>
  </TitlesOfParts>
  <Company>Boston University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Name:</dc:title>
  <dc:subject/>
  <dc:creator>Ng, Sing Chau</dc:creator>
  <cp:keywords/>
  <dc:description/>
  <cp:lastModifiedBy>Cleary, Patricia</cp:lastModifiedBy>
  <cp:revision>2</cp:revision>
  <dcterms:created xsi:type="dcterms:W3CDTF">2021-01-12T21:05:00Z</dcterms:created>
  <dcterms:modified xsi:type="dcterms:W3CDTF">2021-01-12T21:05:00Z</dcterms:modified>
</cp:coreProperties>
</file>