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DD" w:rsidRPr="000329B9" w:rsidRDefault="00E5125D" w:rsidP="00036B60">
      <w:pPr>
        <w:pStyle w:val="BodyText"/>
        <w:rPr>
          <w:b/>
          <w:sz w:val="24"/>
          <w:lang w:val="pt-BR"/>
        </w:rPr>
      </w:pPr>
      <w:r>
        <w:rPr>
          <w:b/>
          <w:noProof/>
          <w:color w:val="000000"/>
          <w:sz w:val="13"/>
          <w:bdr w:val="single" w:sz="12" w:space="0" w:color="auto"/>
          <w:shd w:val="solid" w:color="auto" w:fill="000000"/>
        </w:rPr>
        <w:object w:dxaOrig="1440" w:dyaOrig="1440" w14:anchorId="681B3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8.2pt;width:104.35pt;height:49.45pt;z-index:251659264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6" DrawAspect="Content" ObjectID="_1725263454" r:id="rId6"/>
        </w:object>
      </w:r>
      <w:r w:rsidR="00EC25F5" w:rsidRPr="000329B9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422A6" wp14:editId="6A520874">
                <wp:simplePos x="0" y="0"/>
                <wp:positionH relativeFrom="column">
                  <wp:posOffset>1952740</wp:posOffset>
                </wp:positionH>
                <wp:positionV relativeFrom="paragraph">
                  <wp:posOffset>231355</wp:posOffset>
                </wp:positionV>
                <wp:extent cx="3557905" cy="352540"/>
                <wp:effectExtent l="0" t="0" r="2349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7905" cy="35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DB3" w:rsidRPr="006F6206" w:rsidRDefault="00036B60" w:rsidP="00387CDD">
                            <w:pPr>
                              <w:pStyle w:val="Heading1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>Department of Obstetrics &amp; Gynecology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422A6" id="Rectangle 1" o:spid="_x0000_s1026" style="position:absolute;margin-left:153.75pt;margin-top:18.2pt;width:280.1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" strokecolor="white">
                <v:textbox>
                  <w:txbxContent>
                    <w:p w:rsidR="004F1DB3" w:rsidRPr="006F6206" w:rsidRDefault="00036B60" w:rsidP="00387CDD">
                      <w:pPr>
                        <w:pStyle w:val="Heading1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</w:rPr>
                        <w:t>Department of Obstetrics &amp; Gynecology</w:t>
                      </w:r>
                    </w:p>
                  </w:txbxContent>
                </v:textbox>
              </v:rect>
            </w:pict>
          </mc:Fallback>
        </mc:AlternateContent>
      </w:r>
      <w:r w:rsidR="00387CDD" w:rsidRPr="000329B9">
        <w:rPr>
          <w:b/>
          <w:sz w:val="24"/>
          <w:lang w:val="pt-BR"/>
        </w:rPr>
        <w:t xml:space="preserve">B     O     </w:t>
      </w:r>
      <w:r w:rsidR="00387CDD">
        <w:rPr>
          <w:b/>
          <w:sz w:val="24"/>
          <w:lang w:val="pt-BR"/>
        </w:rPr>
        <w:t xml:space="preserve">S     T     O     N      </w:t>
      </w:r>
      <w:r w:rsidR="00387CDD" w:rsidRPr="000329B9">
        <w:rPr>
          <w:b/>
          <w:sz w:val="24"/>
          <w:lang w:val="pt-BR"/>
        </w:rPr>
        <w:t xml:space="preserve">M     E     D   </w:t>
      </w:r>
      <w:r w:rsidR="00387CDD">
        <w:rPr>
          <w:b/>
          <w:sz w:val="24"/>
          <w:lang w:val="pt-BR"/>
        </w:rPr>
        <w:t xml:space="preserve">  I     C     A     L       </w:t>
      </w:r>
      <w:r w:rsidR="00387CDD" w:rsidRPr="000329B9">
        <w:rPr>
          <w:b/>
          <w:sz w:val="24"/>
          <w:lang w:val="pt-BR"/>
        </w:rPr>
        <w:t xml:space="preserve"> C     E     N     T    E  R     </w:t>
      </w:r>
    </w:p>
    <w:p w:rsidR="00387CDD" w:rsidRPr="000329B9" w:rsidRDefault="00387CDD" w:rsidP="00387CDD">
      <w:pPr>
        <w:pBdr>
          <w:bottom w:val="double" w:sz="4" w:space="1" w:color="auto"/>
        </w:pBdr>
        <w:shd w:val="clear" w:color="auto" w:fill="000000"/>
        <w:rPr>
          <w:rFonts w:ascii="Times New Roman" w:hAnsi="Times New Roman" w:cs="Times New Roman"/>
          <w:color w:val="000000"/>
          <w:sz w:val="8"/>
          <w:u w:val="single"/>
          <w:lang w:val="pt-BR"/>
        </w:rPr>
      </w:pPr>
      <w:r w:rsidRPr="000329B9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0329B9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0329B9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0329B9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0329B9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0329B9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0329B9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0329B9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0329B9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0329B9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0329B9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0329B9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0329B9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  <w:r w:rsidRPr="000329B9">
        <w:rPr>
          <w:rFonts w:ascii="Times New Roman" w:hAnsi="Times New Roman" w:cs="Times New Roman"/>
          <w:color w:val="000000"/>
          <w:sz w:val="8"/>
          <w:u w:val="single"/>
          <w:lang w:val="pt-BR"/>
        </w:rPr>
        <w:tab/>
      </w:r>
    </w:p>
    <w:p w:rsidR="00507DB2" w:rsidRPr="00F05860" w:rsidRDefault="00507DB2" w:rsidP="00507DB2">
      <w:pPr>
        <w:rPr>
          <w:rFonts w:ascii="Times New Roman" w:hAnsi="Times New Roman" w:cs="Times New Roman"/>
          <w:sz w:val="23"/>
          <w:szCs w:val="23"/>
        </w:rPr>
      </w:pPr>
      <w:r w:rsidRPr="00F05860">
        <w:rPr>
          <w:rFonts w:ascii="Times New Roman" w:hAnsi="Times New Roman" w:cs="Times New Roman"/>
          <w:sz w:val="23"/>
          <w:szCs w:val="23"/>
        </w:rPr>
        <w:t>Dear Patient,</w:t>
      </w:r>
    </w:p>
    <w:p w:rsidR="00507DB2" w:rsidRPr="00F05860" w:rsidRDefault="00507DB2" w:rsidP="00507DB2">
      <w:pPr>
        <w:rPr>
          <w:rFonts w:ascii="Times New Roman" w:hAnsi="Times New Roman" w:cs="Times New Roman"/>
          <w:sz w:val="23"/>
          <w:szCs w:val="23"/>
        </w:rPr>
      </w:pPr>
    </w:p>
    <w:p w:rsidR="00857D0B" w:rsidRPr="00F05860" w:rsidRDefault="00507DB2" w:rsidP="00507DB2">
      <w:pPr>
        <w:rPr>
          <w:rFonts w:ascii="Times New Roman" w:hAnsi="Times New Roman" w:cs="Times New Roman"/>
          <w:sz w:val="23"/>
          <w:szCs w:val="23"/>
        </w:rPr>
      </w:pPr>
      <w:r w:rsidRPr="00F05860">
        <w:rPr>
          <w:rFonts w:ascii="Times New Roman" w:hAnsi="Times New Roman" w:cs="Times New Roman"/>
          <w:sz w:val="23"/>
          <w:szCs w:val="23"/>
        </w:rPr>
        <w:t xml:space="preserve">Welcome to Boston Medical Center.  We are very happy that you will have your baby with us.  </w:t>
      </w:r>
      <w:r w:rsidR="003F5357" w:rsidRPr="00F05860">
        <w:rPr>
          <w:rFonts w:ascii="Times New Roman" w:hAnsi="Times New Roman" w:cs="Times New Roman"/>
          <w:sz w:val="23"/>
          <w:szCs w:val="23"/>
        </w:rPr>
        <w:t>Here is information about your procedure:</w:t>
      </w:r>
    </w:p>
    <w:p w:rsidR="00EC25F5" w:rsidRPr="00F05860" w:rsidRDefault="00EC25F5" w:rsidP="00507DB2">
      <w:pPr>
        <w:rPr>
          <w:rFonts w:ascii="Times New Roman" w:hAnsi="Times New Roman" w:cs="Times New Roman"/>
          <w:b/>
          <w:sz w:val="23"/>
          <w:szCs w:val="23"/>
        </w:rPr>
      </w:pPr>
    </w:p>
    <w:p w:rsidR="00857D0B" w:rsidRPr="00F05860" w:rsidRDefault="00EC25F5" w:rsidP="00507DB2">
      <w:pPr>
        <w:rPr>
          <w:rFonts w:ascii="Times New Roman" w:hAnsi="Times New Roman" w:cs="Times New Roman"/>
          <w:sz w:val="23"/>
          <w:szCs w:val="23"/>
        </w:rPr>
      </w:pPr>
      <w:r w:rsidRPr="00F05860">
        <w:rPr>
          <w:rFonts w:ascii="Times New Roman" w:hAnsi="Times New Roman" w:cs="Times New Roman"/>
          <w:b/>
          <w:sz w:val="23"/>
          <w:szCs w:val="23"/>
        </w:rPr>
        <w:t>R</w:t>
      </w:r>
      <w:r w:rsidR="00D64EEB" w:rsidRPr="00F05860">
        <w:rPr>
          <w:rFonts w:ascii="Times New Roman" w:hAnsi="Times New Roman" w:cs="Times New Roman"/>
          <w:b/>
          <w:sz w:val="23"/>
          <w:szCs w:val="23"/>
        </w:rPr>
        <w:t>epeat C-section or Primary C-section</w:t>
      </w:r>
      <w:r w:rsidRPr="00F05860">
        <w:rPr>
          <w:rFonts w:ascii="Times New Roman" w:hAnsi="Times New Roman" w:cs="Times New Roman"/>
          <w:b/>
          <w:sz w:val="23"/>
          <w:szCs w:val="23"/>
        </w:rPr>
        <w:t>:</w:t>
      </w:r>
      <w:r w:rsidRPr="00F05860">
        <w:rPr>
          <w:rFonts w:ascii="Times New Roman" w:hAnsi="Times New Roman" w:cs="Times New Roman"/>
          <w:sz w:val="23"/>
          <w:szCs w:val="23"/>
        </w:rPr>
        <w:t xml:space="preserve"> ______________________</w:t>
      </w:r>
    </w:p>
    <w:p w:rsidR="00EC25F5" w:rsidRPr="00F05860" w:rsidRDefault="00EC25F5" w:rsidP="00507DB2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507DB2" w:rsidRPr="00F05860" w:rsidRDefault="00507DB2" w:rsidP="00507DB2">
      <w:pPr>
        <w:rPr>
          <w:rFonts w:ascii="Times New Roman" w:hAnsi="Times New Roman" w:cs="Times New Roman"/>
          <w:sz w:val="23"/>
          <w:szCs w:val="23"/>
        </w:rPr>
      </w:pPr>
      <w:r w:rsidRPr="00F05860">
        <w:rPr>
          <w:rFonts w:ascii="Times New Roman" w:hAnsi="Times New Roman" w:cs="Times New Roman"/>
          <w:b/>
          <w:bCs/>
          <w:sz w:val="23"/>
          <w:szCs w:val="23"/>
        </w:rPr>
        <w:t>Date:</w:t>
      </w:r>
      <w:r w:rsidRPr="00F05860">
        <w:rPr>
          <w:rFonts w:ascii="Times New Roman" w:hAnsi="Times New Roman" w:cs="Times New Roman"/>
          <w:sz w:val="23"/>
          <w:szCs w:val="23"/>
        </w:rPr>
        <w:t xml:space="preserve"> __________________________</w:t>
      </w:r>
      <w:r w:rsidR="00A6452B" w:rsidRPr="00F05860">
        <w:rPr>
          <w:rFonts w:ascii="Times New Roman" w:hAnsi="Times New Roman" w:cs="Times New Roman"/>
          <w:sz w:val="23"/>
          <w:szCs w:val="23"/>
        </w:rPr>
        <w:t xml:space="preserve">    </w:t>
      </w:r>
      <w:r w:rsidRPr="00F05860">
        <w:rPr>
          <w:rFonts w:ascii="Times New Roman" w:hAnsi="Times New Roman" w:cs="Times New Roman"/>
          <w:b/>
          <w:bCs/>
          <w:sz w:val="23"/>
          <w:szCs w:val="23"/>
        </w:rPr>
        <w:t>Time to arrive:</w:t>
      </w:r>
      <w:r w:rsidRPr="00F05860">
        <w:rPr>
          <w:rFonts w:ascii="Times New Roman" w:hAnsi="Times New Roman" w:cs="Times New Roman"/>
          <w:sz w:val="23"/>
          <w:szCs w:val="23"/>
        </w:rPr>
        <w:t xml:space="preserve"> __________________</w:t>
      </w:r>
    </w:p>
    <w:p w:rsidR="00507DB2" w:rsidRPr="00F05860" w:rsidRDefault="00507DB2" w:rsidP="00507DB2">
      <w:pPr>
        <w:rPr>
          <w:rFonts w:ascii="Times New Roman" w:hAnsi="Times New Roman" w:cs="Times New Roman"/>
          <w:sz w:val="23"/>
          <w:szCs w:val="23"/>
        </w:rPr>
      </w:pPr>
    </w:p>
    <w:p w:rsidR="00507DB2" w:rsidRPr="00F05860" w:rsidRDefault="00507DB2" w:rsidP="00507DB2">
      <w:pPr>
        <w:rPr>
          <w:rFonts w:ascii="Times New Roman" w:hAnsi="Times New Roman" w:cs="Times New Roman"/>
          <w:sz w:val="23"/>
          <w:szCs w:val="23"/>
        </w:rPr>
      </w:pPr>
      <w:r w:rsidRPr="00F05860">
        <w:rPr>
          <w:rFonts w:ascii="Times New Roman" w:hAnsi="Times New Roman" w:cs="Times New Roman"/>
          <w:b/>
          <w:bCs/>
          <w:sz w:val="23"/>
          <w:szCs w:val="23"/>
        </w:rPr>
        <w:t>Place:</w:t>
      </w:r>
      <w:r w:rsidRPr="00F05860">
        <w:rPr>
          <w:rFonts w:ascii="Times New Roman" w:hAnsi="Times New Roman" w:cs="Times New Roman"/>
          <w:sz w:val="23"/>
          <w:szCs w:val="23"/>
        </w:rPr>
        <w:t xml:space="preserve"> </w:t>
      </w:r>
      <w:r w:rsidR="003F5357" w:rsidRPr="00F05860">
        <w:rPr>
          <w:rFonts w:ascii="Times New Roman" w:hAnsi="Times New Roman" w:cs="Times New Roman"/>
          <w:sz w:val="23"/>
          <w:szCs w:val="23"/>
        </w:rPr>
        <w:t xml:space="preserve">Boston Medical Center Labor and Delivery </w:t>
      </w:r>
      <w:r w:rsidR="003F71E7" w:rsidRPr="00F05860">
        <w:rPr>
          <w:rFonts w:ascii="Times New Roman" w:hAnsi="Times New Roman" w:cs="Times New Roman"/>
          <w:sz w:val="23"/>
          <w:szCs w:val="23"/>
        </w:rPr>
        <w:t xml:space="preserve">Unit, </w:t>
      </w:r>
      <w:proofErr w:type="spellStart"/>
      <w:r w:rsidR="003F71E7" w:rsidRPr="00F05860">
        <w:rPr>
          <w:rFonts w:ascii="Times New Roman" w:hAnsi="Times New Roman" w:cs="Times New Roman"/>
          <w:sz w:val="23"/>
          <w:szCs w:val="23"/>
        </w:rPr>
        <w:t>Yawkey</w:t>
      </w:r>
      <w:proofErr w:type="spellEnd"/>
      <w:r w:rsidR="003F71E7" w:rsidRPr="00F05860">
        <w:rPr>
          <w:rFonts w:ascii="Times New Roman" w:hAnsi="Times New Roman" w:cs="Times New Roman"/>
          <w:sz w:val="23"/>
          <w:szCs w:val="23"/>
        </w:rPr>
        <w:t xml:space="preserve"> Building, 4</w:t>
      </w:r>
      <w:r w:rsidR="003F71E7" w:rsidRPr="00F05860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3F71E7" w:rsidRPr="00F05860">
        <w:rPr>
          <w:rFonts w:ascii="Times New Roman" w:hAnsi="Times New Roman" w:cs="Times New Roman"/>
          <w:sz w:val="23"/>
          <w:szCs w:val="23"/>
        </w:rPr>
        <w:t xml:space="preserve"> Floor</w:t>
      </w:r>
    </w:p>
    <w:p w:rsidR="00507DB2" w:rsidRPr="00F05860" w:rsidRDefault="00507DB2" w:rsidP="00507DB2">
      <w:pPr>
        <w:rPr>
          <w:rFonts w:ascii="Times New Roman" w:hAnsi="Times New Roman" w:cs="Times New Roman"/>
          <w:sz w:val="23"/>
          <w:szCs w:val="23"/>
        </w:rPr>
      </w:pPr>
    </w:p>
    <w:p w:rsidR="003F5357" w:rsidRPr="003E5074" w:rsidRDefault="003F5357" w:rsidP="00507DB2">
      <w:pPr>
        <w:rPr>
          <w:rFonts w:ascii="Times New Roman" w:hAnsi="Times New Roman" w:cs="Times New Roman"/>
          <w:sz w:val="23"/>
          <w:szCs w:val="23"/>
        </w:rPr>
      </w:pPr>
      <w:r w:rsidRPr="003E5074">
        <w:rPr>
          <w:rFonts w:ascii="Times New Roman" w:hAnsi="Times New Roman" w:cs="Times New Roman"/>
          <w:sz w:val="23"/>
          <w:szCs w:val="23"/>
        </w:rPr>
        <w:t>You will register for your admission as you enter the Labor and Delivery unit.</w:t>
      </w:r>
    </w:p>
    <w:p w:rsidR="003F5357" w:rsidRDefault="003E5074" w:rsidP="003F5357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E5074">
        <w:rPr>
          <w:rFonts w:ascii="Times New Roman" w:hAnsi="Times New Roman" w:cs="Times New Roman"/>
          <w:color w:val="000000"/>
          <w:sz w:val="23"/>
          <w:szCs w:val="23"/>
        </w:rPr>
        <w:t xml:space="preserve">We always want to start your surgery on time. But sometimes if there is an emergency, we may run behind and have to start your surgery a little </w:t>
      </w:r>
      <w:r w:rsidR="00E5125D">
        <w:rPr>
          <w:rFonts w:ascii="Times New Roman" w:hAnsi="Times New Roman" w:cs="Times New Roman"/>
          <w:color w:val="000000"/>
          <w:sz w:val="23"/>
          <w:szCs w:val="23"/>
        </w:rPr>
        <w:t>late</w:t>
      </w:r>
      <w:r w:rsidRPr="003E5074">
        <w:rPr>
          <w:rFonts w:ascii="Times New Roman" w:hAnsi="Times New Roman" w:cs="Times New Roman"/>
          <w:color w:val="000000"/>
          <w:sz w:val="23"/>
          <w:szCs w:val="23"/>
        </w:rPr>
        <w:t xml:space="preserve">. If there is a delay, a member of the team will </w:t>
      </w:r>
      <w:r w:rsidRPr="003E5074">
        <w:rPr>
          <w:rFonts w:ascii="Times New Roman" w:hAnsi="Times New Roman" w:cs="Times New Roman"/>
          <w:color w:val="000000"/>
          <w:sz w:val="23"/>
          <w:szCs w:val="23"/>
        </w:rPr>
        <w:t xml:space="preserve">come and talk to you. </w:t>
      </w:r>
      <w:bookmarkStart w:id="0" w:name="_GoBack"/>
      <w:bookmarkEnd w:id="0"/>
      <w:r w:rsidRPr="003E5074">
        <w:rPr>
          <w:rFonts w:ascii="Times New Roman" w:hAnsi="Times New Roman" w:cs="Times New Roman"/>
          <w:color w:val="000000"/>
          <w:sz w:val="23"/>
          <w:szCs w:val="23"/>
        </w:rPr>
        <w:t>We apologize for any inconvenience this may cause. Please remember that we want to always do our best to provide the saf</w:t>
      </w:r>
      <w:r w:rsidRPr="003E5074">
        <w:rPr>
          <w:rFonts w:ascii="Times New Roman" w:hAnsi="Times New Roman" w:cs="Times New Roman"/>
          <w:color w:val="000000"/>
          <w:sz w:val="23"/>
          <w:szCs w:val="23"/>
        </w:rPr>
        <w:t>est care to all of our patients.</w:t>
      </w:r>
    </w:p>
    <w:p w:rsidR="003E5074" w:rsidRPr="003E5074" w:rsidRDefault="003E5074" w:rsidP="003F5357">
      <w:pPr>
        <w:rPr>
          <w:rFonts w:ascii="Times New Roman" w:hAnsi="Times New Roman" w:cs="Times New Roman"/>
          <w:sz w:val="23"/>
          <w:szCs w:val="23"/>
        </w:rPr>
      </w:pPr>
    </w:p>
    <w:p w:rsidR="003F5357" w:rsidRPr="00F05860" w:rsidRDefault="003F5357" w:rsidP="003F5357">
      <w:pPr>
        <w:rPr>
          <w:rFonts w:ascii="Times New Roman" w:hAnsi="Times New Roman" w:cs="Times New Roman"/>
          <w:sz w:val="23"/>
          <w:szCs w:val="23"/>
          <w:u w:val="single"/>
        </w:rPr>
      </w:pPr>
      <w:r w:rsidRPr="00F05860">
        <w:rPr>
          <w:rFonts w:ascii="Times New Roman" w:hAnsi="Times New Roman" w:cs="Times New Roman"/>
          <w:sz w:val="23"/>
          <w:szCs w:val="23"/>
          <w:u w:val="single"/>
        </w:rPr>
        <w:t>Pre-Procedure Clinic Visit</w:t>
      </w:r>
    </w:p>
    <w:p w:rsidR="003F5357" w:rsidRPr="00F05860" w:rsidRDefault="00A6452B" w:rsidP="00A645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F05860">
        <w:rPr>
          <w:rFonts w:ascii="Times New Roman" w:hAnsi="Times New Roman" w:cs="Times New Roman"/>
          <w:sz w:val="23"/>
          <w:szCs w:val="23"/>
        </w:rPr>
        <w:t xml:space="preserve">The Pre-Procedure Clinic will call you and/or mail you a reminder of the date and time of your visit </w:t>
      </w:r>
      <w:r w:rsidR="003F5357" w:rsidRPr="00F05860">
        <w:rPr>
          <w:rFonts w:ascii="Times New Roman" w:hAnsi="Times New Roman" w:cs="Times New Roman"/>
          <w:sz w:val="23"/>
          <w:szCs w:val="23"/>
        </w:rPr>
        <w:t>before your surgery. They will prepare you for surgery and draw important blood tests.</w:t>
      </w:r>
    </w:p>
    <w:p w:rsidR="003F5357" w:rsidRPr="00F05860" w:rsidRDefault="003F5357" w:rsidP="003F535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202FBB" w:rsidRPr="00F05860" w:rsidRDefault="003F5357" w:rsidP="00A645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F05860">
        <w:rPr>
          <w:rFonts w:ascii="Times New Roman" w:hAnsi="Times New Roman" w:cs="Times New Roman"/>
          <w:sz w:val="23"/>
          <w:szCs w:val="23"/>
        </w:rPr>
        <w:t xml:space="preserve">The Pre-Procedure Clinic is located at 725 Albany St (Shapiro Building), Lower Level, Room A </w:t>
      </w:r>
    </w:p>
    <w:p w:rsidR="00202FBB" w:rsidRPr="00F05860" w:rsidRDefault="00202FBB" w:rsidP="00D87C6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202FBB" w:rsidRPr="00F05860" w:rsidRDefault="00202FBB" w:rsidP="00A6452B">
      <w:pPr>
        <w:rPr>
          <w:rFonts w:ascii="Times New Roman" w:hAnsi="Times New Roman" w:cs="Times New Roman"/>
          <w:sz w:val="23"/>
          <w:szCs w:val="23"/>
          <w:u w:val="single"/>
        </w:rPr>
      </w:pPr>
      <w:r w:rsidRPr="00F05860">
        <w:rPr>
          <w:rFonts w:ascii="Times New Roman" w:hAnsi="Times New Roman" w:cs="Times New Roman"/>
          <w:sz w:val="23"/>
          <w:szCs w:val="23"/>
          <w:u w:val="single"/>
        </w:rPr>
        <w:t xml:space="preserve">COVID-19 Testing </w:t>
      </w:r>
    </w:p>
    <w:p w:rsidR="00202FBB" w:rsidRPr="00F05860" w:rsidRDefault="00202FBB" w:rsidP="00202F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  <w:u w:val="single"/>
        </w:rPr>
      </w:pPr>
      <w:r w:rsidRPr="00F05860">
        <w:rPr>
          <w:rFonts w:ascii="Times New Roman" w:hAnsi="Times New Roman" w:cs="Times New Roman"/>
          <w:sz w:val="23"/>
          <w:szCs w:val="23"/>
        </w:rPr>
        <w:t>COVID-19 testing for all surgical patients can be done at the 710 Albany St. parking garage drive-through, or walk-in on the 1</w:t>
      </w:r>
      <w:r w:rsidRPr="00F05860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F05860">
        <w:rPr>
          <w:rFonts w:ascii="Times New Roman" w:hAnsi="Times New Roman" w:cs="Times New Roman"/>
          <w:sz w:val="23"/>
          <w:szCs w:val="23"/>
        </w:rPr>
        <w:t xml:space="preserve"> floor.  This will be scheduled by the Pre-Procedure Clinic on the same day as your visit</w:t>
      </w:r>
      <w:r w:rsidR="00F05860" w:rsidRPr="00F05860">
        <w:rPr>
          <w:rFonts w:ascii="Times New Roman" w:hAnsi="Times New Roman" w:cs="Times New Roman"/>
          <w:sz w:val="23"/>
          <w:szCs w:val="23"/>
        </w:rPr>
        <w:t xml:space="preserve"> with</w:t>
      </w:r>
      <w:r w:rsidRPr="00F05860">
        <w:rPr>
          <w:rFonts w:ascii="Times New Roman" w:hAnsi="Times New Roman" w:cs="Times New Roman"/>
          <w:sz w:val="23"/>
          <w:szCs w:val="23"/>
        </w:rPr>
        <w:t xml:space="preserve"> them.</w:t>
      </w:r>
    </w:p>
    <w:p w:rsidR="003F5357" w:rsidRPr="00F05860" w:rsidRDefault="003F5357" w:rsidP="00507DB2">
      <w:pPr>
        <w:rPr>
          <w:rFonts w:ascii="Times New Roman" w:hAnsi="Times New Roman" w:cs="Times New Roman"/>
          <w:sz w:val="23"/>
          <w:szCs w:val="23"/>
        </w:rPr>
      </w:pPr>
    </w:p>
    <w:p w:rsidR="00691C90" w:rsidRPr="00F05860" w:rsidRDefault="00691C90" w:rsidP="00691C90">
      <w:pPr>
        <w:rPr>
          <w:rFonts w:ascii="Times New Roman" w:hAnsi="Times New Roman" w:cs="Times New Roman"/>
          <w:sz w:val="23"/>
          <w:szCs w:val="23"/>
        </w:rPr>
      </w:pPr>
      <w:r w:rsidRPr="00F05860">
        <w:rPr>
          <w:rFonts w:ascii="Times New Roman" w:hAnsi="Times New Roman" w:cs="Times New Roman"/>
          <w:sz w:val="23"/>
          <w:szCs w:val="23"/>
          <w:u w:val="single"/>
        </w:rPr>
        <w:t>Please remember</w:t>
      </w:r>
      <w:r w:rsidRPr="00F05860">
        <w:rPr>
          <w:rFonts w:ascii="Times New Roman" w:hAnsi="Times New Roman" w:cs="Times New Roman"/>
          <w:sz w:val="23"/>
          <w:szCs w:val="23"/>
        </w:rPr>
        <w:t>:</w:t>
      </w:r>
    </w:p>
    <w:p w:rsidR="00691C90" w:rsidRPr="00F05860" w:rsidRDefault="003206F6" w:rsidP="00857D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F05860">
        <w:rPr>
          <w:rFonts w:ascii="Times New Roman" w:hAnsi="Times New Roman" w:cs="Times New Roman"/>
          <w:sz w:val="23"/>
          <w:szCs w:val="23"/>
        </w:rPr>
        <w:t>Do not</w:t>
      </w:r>
      <w:r w:rsidR="00647B33" w:rsidRPr="00F05860">
        <w:rPr>
          <w:rFonts w:ascii="Times New Roman" w:hAnsi="Times New Roman" w:cs="Times New Roman"/>
          <w:sz w:val="23"/>
          <w:szCs w:val="23"/>
        </w:rPr>
        <w:t xml:space="preserve"> eat anything</w:t>
      </w:r>
      <w:r w:rsidR="003F5357" w:rsidRPr="00F05860">
        <w:rPr>
          <w:rFonts w:ascii="Times New Roman" w:hAnsi="Times New Roman" w:cs="Times New Roman"/>
          <w:sz w:val="23"/>
          <w:szCs w:val="23"/>
        </w:rPr>
        <w:t xml:space="preserve"> after</w:t>
      </w:r>
      <w:r w:rsidR="00647B33" w:rsidRPr="00F05860">
        <w:rPr>
          <w:rFonts w:ascii="Times New Roman" w:hAnsi="Times New Roman" w:cs="Times New Roman"/>
          <w:sz w:val="23"/>
          <w:szCs w:val="23"/>
        </w:rPr>
        <w:t xml:space="preserve"> 8 hours </w:t>
      </w:r>
      <w:r w:rsidRPr="00F05860">
        <w:rPr>
          <w:rFonts w:ascii="Times New Roman" w:hAnsi="Times New Roman" w:cs="Times New Roman"/>
          <w:sz w:val="23"/>
          <w:szCs w:val="23"/>
        </w:rPr>
        <w:t xml:space="preserve">before </w:t>
      </w:r>
      <w:r w:rsidR="00647B33" w:rsidRPr="00F05860">
        <w:rPr>
          <w:rFonts w:ascii="Times New Roman" w:hAnsi="Times New Roman" w:cs="Times New Roman"/>
          <w:sz w:val="23"/>
          <w:szCs w:val="23"/>
        </w:rPr>
        <w:t>your surgery</w:t>
      </w:r>
      <w:r w:rsidRPr="00F05860">
        <w:rPr>
          <w:rFonts w:ascii="Times New Roman" w:hAnsi="Times New Roman" w:cs="Times New Roman"/>
          <w:sz w:val="23"/>
          <w:szCs w:val="23"/>
        </w:rPr>
        <w:t>.</w:t>
      </w:r>
      <w:r w:rsidR="00691C90" w:rsidRPr="00F05860">
        <w:rPr>
          <w:rFonts w:ascii="Times New Roman" w:hAnsi="Times New Roman" w:cs="Times New Roman"/>
          <w:sz w:val="23"/>
          <w:szCs w:val="23"/>
        </w:rPr>
        <w:t xml:space="preserve">  You may drink</w:t>
      </w:r>
      <w:r w:rsidRPr="00F05860">
        <w:rPr>
          <w:rFonts w:ascii="Times New Roman" w:hAnsi="Times New Roman" w:cs="Times New Roman"/>
          <w:sz w:val="23"/>
          <w:szCs w:val="23"/>
        </w:rPr>
        <w:t xml:space="preserve"> water or the BMC Surgery Drink</w:t>
      </w:r>
      <w:r w:rsidR="00691C90" w:rsidRPr="00F05860">
        <w:rPr>
          <w:rFonts w:ascii="Times New Roman" w:hAnsi="Times New Roman" w:cs="Times New Roman"/>
          <w:sz w:val="23"/>
          <w:szCs w:val="23"/>
        </w:rPr>
        <w:t xml:space="preserve"> up </w:t>
      </w:r>
      <w:r w:rsidRPr="00F05860">
        <w:rPr>
          <w:rFonts w:ascii="Times New Roman" w:hAnsi="Times New Roman" w:cs="Times New Roman"/>
          <w:sz w:val="23"/>
          <w:szCs w:val="23"/>
        </w:rPr>
        <w:t xml:space="preserve">to </w:t>
      </w:r>
      <w:r w:rsidR="00691C90" w:rsidRPr="00F05860">
        <w:rPr>
          <w:rFonts w:ascii="Times New Roman" w:hAnsi="Times New Roman" w:cs="Times New Roman"/>
          <w:sz w:val="23"/>
          <w:szCs w:val="23"/>
        </w:rPr>
        <w:t xml:space="preserve">2 hours </w:t>
      </w:r>
      <w:r w:rsidRPr="00F05860">
        <w:rPr>
          <w:rFonts w:ascii="Times New Roman" w:hAnsi="Times New Roman" w:cs="Times New Roman"/>
          <w:sz w:val="23"/>
          <w:szCs w:val="23"/>
        </w:rPr>
        <w:t>before your</w:t>
      </w:r>
      <w:r w:rsidR="00691C90" w:rsidRPr="00F05860">
        <w:rPr>
          <w:rFonts w:ascii="Times New Roman" w:hAnsi="Times New Roman" w:cs="Times New Roman"/>
          <w:sz w:val="23"/>
          <w:szCs w:val="23"/>
        </w:rPr>
        <w:t xml:space="preserve"> surgery.  </w:t>
      </w:r>
    </w:p>
    <w:p w:rsidR="00691C90" w:rsidRPr="00F05860" w:rsidRDefault="00691C90" w:rsidP="00691C90">
      <w:pPr>
        <w:rPr>
          <w:rFonts w:ascii="Times New Roman" w:hAnsi="Times New Roman" w:cs="Times New Roman"/>
          <w:sz w:val="23"/>
          <w:szCs w:val="23"/>
        </w:rPr>
      </w:pPr>
    </w:p>
    <w:p w:rsidR="00A6452B" w:rsidRPr="00F05860" w:rsidRDefault="00507DB2" w:rsidP="00A645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F05860">
        <w:rPr>
          <w:rFonts w:ascii="Times New Roman" w:hAnsi="Times New Roman" w:cs="Times New Roman"/>
          <w:sz w:val="23"/>
          <w:szCs w:val="23"/>
        </w:rPr>
        <w:t>Talk to your doctor or midwife if you have questions about taking the medicines that you use.</w:t>
      </w:r>
    </w:p>
    <w:p w:rsidR="00507DB2" w:rsidRPr="00F05860" w:rsidRDefault="00507DB2" w:rsidP="00A6452B">
      <w:pPr>
        <w:rPr>
          <w:rFonts w:ascii="Times New Roman" w:hAnsi="Times New Roman" w:cs="Times New Roman"/>
          <w:sz w:val="23"/>
          <w:szCs w:val="23"/>
        </w:rPr>
      </w:pPr>
    </w:p>
    <w:p w:rsidR="00507DB2" w:rsidRPr="00F05860" w:rsidRDefault="00507DB2" w:rsidP="00857D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F05860">
        <w:rPr>
          <w:rFonts w:ascii="Times New Roman" w:hAnsi="Times New Roman" w:cs="Times New Roman"/>
          <w:sz w:val="23"/>
          <w:szCs w:val="23"/>
        </w:rPr>
        <w:t>Bring your identification, Health Insurance card, Health Care Proxy and Tubal Ligation Consent (if that is your plan).</w:t>
      </w:r>
      <w:r w:rsidR="00A6452B" w:rsidRPr="00F05860">
        <w:rPr>
          <w:rFonts w:ascii="Times New Roman" w:hAnsi="Times New Roman" w:cs="Times New Roman"/>
          <w:sz w:val="23"/>
          <w:szCs w:val="23"/>
        </w:rPr>
        <w:t xml:space="preserve"> Additionally, bring all personal items you may need for yourself or your baby (clothing, toothbrush, baby clothes, </w:t>
      </w:r>
      <w:proofErr w:type="gramStart"/>
      <w:r w:rsidR="00A6452B" w:rsidRPr="00F05860">
        <w:rPr>
          <w:rFonts w:ascii="Times New Roman" w:hAnsi="Times New Roman" w:cs="Times New Roman"/>
          <w:sz w:val="23"/>
          <w:szCs w:val="23"/>
        </w:rPr>
        <w:t>car</w:t>
      </w:r>
      <w:proofErr w:type="gramEnd"/>
      <w:r w:rsidR="00A6452B" w:rsidRPr="00F05860">
        <w:rPr>
          <w:rFonts w:ascii="Times New Roman" w:hAnsi="Times New Roman" w:cs="Times New Roman"/>
          <w:sz w:val="23"/>
          <w:szCs w:val="23"/>
        </w:rPr>
        <w:t xml:space="preserve"> seat).   </w:t>
      </w:r>
    </w:p>
    <w:p w:rsidR="00507DB2" w:rsidRPr="00F05860" w:rsidRDefault="00507DB2" w:rsidP="00507DB2">
      <w:pPr>
        <w:rPr>
          <w:rFonts w:ascii="Times New Roman" w:hAnsi="Times New Roman" w:cs="Times New Roman"/>
          <w:sz w:val="23"/>
          <w:szCs w:val="23"/>
        </w:rPr>
      </w:pPr>
    </w:p>
    <w:p w:rsidR="00507DB2" w:rsidRPr="00F05860" w:rsidRDefault="00507DB2" w:rsidP="00507DB2">
      <w:pPr>
        <w:rPr>
          <w:rFonts w:ascii="Times New Roman" w:hAnsi="Times New Roman" w:cs="Times New Roman"/>
          <w:sz w:val="23"/>
          <w:szCs w:val="23"/>
        </w:rPr>
      </w:pPr>
      <w:r w:rsidRPr="00F05860">
        <w:rPr>
          <w:rFonts w:ascii="Times New Roman" w:hAnsi="Times New Roman" w:cs="Times New Roman"/>
          <w:sz w:val="23"/>
          <w:szCs w:val="23"/>
        </w:rPr>
        <w:t>To lear</w:t>
      </w:r>
      <w:r w:rsidR="00A6452B" w:rsidRPr="00F05860">
        <w:rPr>
          <w:rFonts w:ascii="Times New Roman" w:hAnsi="Times New Roman" w:cs="Times New Roman"/>
          <w:sz w:val="23"/>
          <w:szCs w:val="23"/>
        </w:rPr>
        <w:t>n more, talk to your provider.</w:t>
      </w:r>
    </w:p>
    <w:p w:rsidR="00A6452B" w:rsidRPr="00F05860" w:rsidRDefault="00A6452B" w:rsidP="00507DB2">
      <w:pPr>
        <w:rPr>
          <w:rFonts w:ascii="Times New Roman" w:hAnsi="Times New Roman" w:cs="Times New Roman"/>
          <w:sz w:val="23"/>
          <w:szCs w:val="23"/>
        </w:rPr>
      </w:pPr>
    </w:p>
    <w:p w:rsidR="00507DB2" w:rsidRPr="00F05860" w:rsidRDefault="00507DB2" w:rsidP="00507DB2">
      <w:pPr>
        <w:rPr>
          <w:rFonts w:ascii="Times New Roman" w:hAnsi="Times New Roman" w:cs="Times New Roman"/>
          <w:sz w:val="23"/>
          <w:szCs w:val="23"/>
        </w:rPr>
      </w:pPr>
      <w:r w:rsidRPr="00F05860">
        <w:rPr>
          <w:rFonts w:ascii="Times New Roman" w:hAnsi="Times New Roman" w:cs="Times New Roman"/>
          <w:sz w:val="23"/>
          <w:szCs w:val="23"/>
        </w:rPr>
        <w:t>Sincerely,</w:t>
      </w:r>
    </w:p>
    <w:p w:rsidR="00D642D9" w:rsidRPr="003E5074" w:rsidRDefault="00A6452B" w:rsidP="00857D0B">
      <w:pPr>
        <w:rPr>
          <w:rFonts w:ascii="Comic Sans MS" w:hAnsi="Comic Sans MS" w:cs="Times New Roman"/>
          <w:sz w:val="22"/>
          <w:szCs w:val="22"/>
        </w:rPr>
      </w:pPr>
      <w:r w:rsidRPr="003E5074">
        <w:rPr>
          <w:rFonts w:ascii="Comic Sans MS" w:hAnsi="Comic Sans MS" w:cs="Times New Roman"/>
          <w:sz w:val="22"/>
          <w:szCs w:val="22"/>
        </w:rPr>
        <w:t>The Labor and Delivery Staff</w:t>
      </w:r>
    </w:p>
    <w:sectPr w:rsidR="00D642D9" w:rsidRPr="003E5074" w:rsidSect="00507DB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0464"/>
    <w:multiLevelType w:val="hybridMultilevel"/>
    <w:tmpl w:val="2F7E62D0"/>
    <w:lvl w:ilvl="0" w:tplc="AAA625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56DD"/>
    <w:multiLevelType w:val="hybridMultilevel"/>
    <w:tmpl w:val="228257D2"/>
    <w:lvl w:ilvl="0" w:tplc="21B8FE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4912"/>
    <w:multiLevelType w:val="hybridMultilevel"/>
    <w:tmpl w:val="4E4C1E2E"/>
    <w:lvl w:ilvl="0" w:tplc="E1AAD20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82480A"/>
    <w:multiLevelType w:val="hybridMultilevel"/>
    <w:tmpl w:val="095A254A"/>
    <w:lvl w:ilvl="0" w:tplc="609E1F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A7F9E"/>
    <w:multiLevelType w:val="hybridMultilevel"/>
    <w:tmpl w:val="6EC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5693"/>
    <w:multiLevelType w:val="hybridMultilevel"/>
    <w:tmpl w:val="E660846A"/>
    <w:lvl w:ilvl="0" w:tplc="60981C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64C3F"/>
    <w:multiLevelType w:val="hybridMultilevel"/>
    <w:tmpl w:val="6C8237F0"/>
    <w:lvl w:ilvl="0" w:tplc="5AB8B4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F1357"/>
    <w:multiLevelType w:val="hybridMultilevel"/>
    <w:tmpl w:val="9E524794"/>
    <w:lvl w:ilvl="0" w:tplc="6E4818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E46EC"/>
    <w:multiLevelType w:val="hybridMultilevel"/>
    <w:tmpl w:val="50E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A09A1"/>
    <w:multiLevelType w:val="hybridMultilevel"/>
    <w:tmpl w:val="A25E7398"/>
    <w:lvl w:ilvl="0" w:tplc="2C980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DD"/>
    <w:rsid w:val="00036B60"/>
    <w:rsid w:val="001A5BFB"/>
    <w:rsid w:val="00202FBB"/>
    <w:rsid w:val="00310A7F"/>
    <w:rsid w:val="003206F6"/>
    <w:rsid w:val="003363DF"/>
    <w:rsid w:val="0038194C"/>
    <w:rsid w:val="00387CDD"/>
    <w:rsid w:val="003E5074"/>
    <w:rsid w:val="003F5357"/>
    <w:rsid w:val="003F71E7"/>
    <w:rsid w:val="004101E0"/>
    <w:rsid w:val="00426C7A"/>
    <w:rsid w:val="004F1DB3"/>
    <w:rsid w:val="00507DB2"/>
    <w:rsid w:val="00623DEA"/>
    <w:rsid w:val="00647B33"/>
    <w:rsid w:val="00691C90"/>
    <w:rsid w:val="006C189D"/>
    <w:rsid w:val="00857D0B"/>
    <w:rsid w:val="008B27C7"/>
    <w:rsid w:val="008D5D2E"/>
    <w:rsid w:val="00956384"/>
    <w:rsid w:val="00A3392E"/>
    <w:rsid w:val="00A6452B"/>
    <w:rsid w:val="00A747AE"/>
    <w:rsid w:val="00B02DF5"/>
    <w:rsid w:val="00C32981"/>
    <w:rsid w:val="00C71230"/>
    <w:rsid w:val="00C71FC0"/>
    <w:rsid w:val="00CA355B"/>
    <w:rsid w:val="00CA537E"/>
    <w:rsid w:val="00D26E11"/>
    <w:rsid w:val="00D642D9"/>
    <w:rsid w:val="00D64EEB"/>
    <w:rsid w:val="00D87C6C"/>
    <w:rsid w:val="00E24336"/>
    <w:rsid w:val="00E5125D"/>
    <w:rsid w:val="00EC25F5"/>
    <w:rsid w:val="00F05860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E2993"/>
  <w14:defaultImageDpi w14:val="300"/>
  <w15:docId w15:val="{F47DC4A2-F681-4EFE-9E14-2FF737E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DD"/>
  </w:style>
  <w:style w:type="paragraph" w:styleId="Heading1">
    <w:name w:val="heading 1"/>
    <w:basedOn w:val="Normal"/>
    <w:next w:val="Normal"/>
    <w:link w:val="Heading1Char"/>
    <w:qFormat/>
    <w:rsid w:val="00387CDD"/>
    <w:pPr>
      <w:keepNext/>
      <w:shd w:val="clear" w:color="auto" w:fill="FFFFFF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DD"/>
    <w:rPr>
      <w:rFonts w:ascii="Times New Roman" w:eastAsia="Times New Roman" w:hAnsi="Times New Roman" w:cs="Times New Roman"/>
      <w:b/>
      <w:sz w:val="36"/>
      <w:szCs w:val="20"/>
      <w:shd w:val="clear" w:color="auto" w:fill="FFFFFF"/>
    </w:rPr>
  </w:style>
  <w:style w:type="paragraph" w:styleId="ListParagraph">
    <w:name w:val="List Paragraph"/>
    <w:basedOn w:val="Normal"/>
    <w:qFormat/>
    <w:rsid w:val="00387CDD"/>
    <w:pPr>
      <w:ind w:left="720"/>
      <w:contextualSpacing/>
    </w:pPr>
  </w:style>
  <w:style w:type="paragraph" w:styleId="BodyText">
    <w:name w:val="Body Text"/>
    <w:basedOn w:val="Normal"/>
    <w:link w:val="BodyTextChar"/>
    <w:rsid w:val="00387CDD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87CDD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7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7CD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18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C18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5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Radoff</dc:creator>
  <cp:keywords/>
  <dc:description/>
  <cp:lastModifiedBy>Eisenberg, Kara</cp:lastModifiedBy>
  <cp:revision>5</cp:revision>
  <cp:lastPrinted>2018-01-18T15:32:00Z</cp:lastPrinted>
  <dcterms:created xsi:type="dcterms:W3CDTF">2022-09-02T15:07:00Z</dcterms:created>
  <dcterms:modified xsi:type="dcterms:W3CDTF">2022-09-21T15:04:00Z</dcterms:modified>
</cp:coreProperties>
</file>