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FBC0" w14:textId="77777777" w:rsidR="00E91B97" w:rsidRDefault="00E91B97" w:rsidP="00E91B97">
      <w:bookmarkStart w:id="0" w:name="_GoBack"/>
      <w:bookmarkEnd w:id="0"/>
      <w:r>
        <w:t xml:space="preserve">INSTRUCTION FOR COMPLETING DISSERTATION OUTLINE APPROVAL </w:t>
      </w:r>
      <w:r w:rsidRPr="00E91B97">
        <w:t xml:space="preserve">PAGE </w:t>
      </w:r>
    </w:p>
    <w:p w14:paraId="032BBB56" w14:textId="77777777" w:rsidR="002D6130" w:rsidRDefault="002D6130" w:rsidP="00E91B97"/>
    <w:p w14:paraId="3FBE89C4" w14:textId="77777777" w:rsidR="00E91B97" w:rsidRPr="00E91B97" w:rsidRDefault="00E91B97" w:rsidP="00E91B97">
      <w:r w:rsidRPr="00E91B97">
        <w:t>The PhD Dissertation Outline form should be submitted via the GMS Student Online Form page along with your dissertation prospectus outline proposal.</w:t>
      </w:r>
      <w:r w:rsidR="002D6130">
        <w:t xml:space="preserve"> Since your program</w:t>
      </w:r>
      <w:r w:rsidRPr="00E91B97">
        <w:t xml:space="preserve"> determines the </w:t>
      </w:r>
      <w:r>
        <w:t>format of the outline</w:t>
      </w:r>
      <w:r w:rsidR="002D6130">
        <w:t>, please consult with them</w:t>
      </w:r>
      <w:r>
        <w:t xml:space="preserve"> for specific requirements. </w:t>
      </w:r>
    </w:p>
    <w:p w14:paraId="0BB7EE8A" w14:textId="77777777" w:rsidR="00E91B97" w:rsidRDefault="00E91B97" w:rsidP="00E91B97"/>
    <w:p w14:paraId="2A46CF71" w14:textId="52EA6A54" w:rsidR="00E91B97" w:rsidRDefault="00E91B97" w:rsidP="00E91B97">
      <w:r>
        <w:t>Before submitting your proposal, you</w:t>
      </w:r>
      <w:r w:rsidR="002D6130">
        <w:t xml:space="preserve"> and you</w:t>
      </w:r>
      <w:r>
        <w:t xml:space="preserve">r </w:t>
      </w:r>
      <w:r w:rsidR="002D6130">
        <w:t>Major Advisor need</w:t>
      </w:r>
      <w:r>
        <w:t xml:space="preserve"> to review you</w:t>
      </w:r>
      <w:r w:rsidR="002D6130">
        <w:t xml:space="preserve">r academic transcripts </w:t>
      </w:r>
      <w:r>
        <w:t>to determine that all requirements, with the e</w:t>
      </w:r>
      <w:r w:rsidR="002D6130">
        <w:t>xception of the dissertation have</w:t>
      </w:r>
      <w:r>
        <w:t xml:space="preserve"> been satisfied. Your outline will not be accepted for processing unless all parts of the Qualifying Examination have been passed. Please refer to the policies and procedures section on the website for general regulations, which concerns all students. Additional requirements are stated in the departmental sections in the </w:t>
      </w:r>
      <w:hyperlink r:id="rId7" w:history="1">
        <w:r w:rsidR="008D3C9F" w:rsidRPr="006918A1">
          <w:rPr>
            <w:rStyle w:val="Hyperlink"/>
          </w:rPr>
          <w:t>GMS B</w:t>
        </w:r>
        <w:r w:rsidRPr="006918A1">
          <w:rPr>
            <w:rStyle w:val="Hyperlink"/>
          </w:rPr>
          <w:t>ulletin</w:t>
        </w:r>
      </w:hyperlink>
      <w:r w:rsidRPr="008D3C9F">
        <w:t>.</w:t>
      </w:r>
      <w:r>
        <w:t xml:space="preserve"> </w:t>
      </w:r>
    </w:p>
    <w:p w14:paraId="7990FB70" w14:textId="77777777" w:rsidR="00E91B97" w:rsidRDefault="00E91B97" w:rsidP="00E91B97"/>
    <w:p w14:paraId="4A0AEC47" w14:textId="52857E42" w:rsidR="00E91B97" w:rsidRDefault="00E91B97" w:rsidP="00E91B97">
      <w:pPr>
        <w:rPr>
          <w:rFonts w:ascii="Calibri" w:hAnsi="Calibri" w:cs="Calibri"/>
          <w:color w:val="1F497D"/>
          <w:sz w:val="22"/>
          <w:szCs w:val="22"/>
        </w:rPr>
      </w:pPr>
      <w:r>
        <w:t xml:space="preserve">Anyone who serves as a reader on a dissertation must be a member of Graduate Medical Sciences faculty. Your </w:t>
      </w:r>
      <w:r w:rsidRPr="00E91B97">
        <w:t>program</w:t>
      </w:r>
      <w:r>
        <w:t xml:space="preserve"> may request a qualified person other than a MED faculty member to serve as a second or third reader on the dissertation. Please c</w:t>
      </w:r>
      <w:r w:rsidR="008D3C9F">
        <w:t>ontact your program director</w:t>
      </w:r>
      <w:r>
        <w:t xml:space="preserve"> regarding the procedures for request</w:t>
      </w:r>
      <w:r w:rsidR="008D3C9F">
        <w:t xml:space="preserve">ing a </w:t>
      </w:r>
      <w:hyperlink r:id="rId8" w:history="1">
        <w:r w:rsidR="008D3C9F" w:rsidRPr="008D3C9F">
          <w:rPr>
            <w:rStyle w:val="Hyperlink"/>
          </w:rPr>
          <w:t>Special Service Appointment Form</w:t>
        </w:r>
      </w:hyperlink>
      <w:r w:rsidR="008D3C9F">
        <w:t xml:space="preserve">.  </w:t>
      </w:r>
      <w:r>
        <w:t xml:space="preserve"> </w:t>
      </w:r>
      <w:r>
        <w:rPr>
          <w:rFonts w:ascii="Calibri" w:hAnsi="Calibri" w:cs="Calibri"/>
          <w:color w:val="1F497D"/>
          <w:sz w:val="22"/>
          <w:szCs w:val="22"/>
        </w:rPr>
        <w:t> </w:t>
      </w:r>
    </w:p>
    <w:p w14:paraId="20172B8C" w14:textId="77777777" w:rsidR="00321A36" w:rsidRDefault="00321A36"/>
    <w:sectPr w:rsidR="00321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97"/>
    <w:rsid w:val="002762A3"/>
    <w:rsid w:val="002D6130"/>
    <w:rsid w:val="00321A36"/>
    <w:rsid w:val="006918A1"/>
    <w:rsid w:val="008D3C9F"/>
    <w:rsid w:val="00A210BF"/>
    <w:rsid w:val="00E3748C"/>
    <w:rsid w:val="00E9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C955"/>
  <w15:chartTrackingRefBased/>
  <w15:docId w15:val="{70EF89C1-66F8-4A42-BCD7-AE95D2F2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9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1B97"/>
    <w:rPr>
      <w:sz w:val="16"/>
      <w:szCs w:val="16"/>
    </w:rPr>
  </w:style>
  <w:style w:type="paragraph" w:styleId="CommentText">
    <w:name w:val="annotation text"/>
    <w:basedOn w:val="Normal"/>
    <w:link w:val="CommentTextChar"/>
    <w:uiPriority w:val="99"/>
    <w:semiHidden/>
    <w:unhideWhenUsed/>
    <w:rsid w:val="00E91B97"/>
    <w:rPr>
      <w:sz w:val="20"/>
      <w:szCs w:val="20"/>
    </w:rPr>
  </w:style>
  <w:style w:type="character" w:customStyle="1" w:styleId="CommentTextChar">
    <w:name w:val="Comment Text Char"/>
    <w:basedOn w:val="DefaultParagraphFont"/>
    <w:link w:val="CommentText"/>
    <w:uiPriority w:val="99"/>
    <w:semiHidden/>
    <w:rsid w:val="00E91B9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1B97"/>
    <w:rPr>
      <w:b/>
      <w:bCs/>
    </w:rPr>
  </w:style>
  <w:style w:type="character" w:customStyle="1" w:styleId="CommentSubjectChar">
    <w:name w:val="Comment Subject Char"/>
    <w:basedOn w:val="CommentTextChar"/>
    <w:link w:val="CommentSubject"/>
    <w:uiPriority w:val="99"/>
    <w:semiHidden/>
    <w:rsid w:val="00E91B9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91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B97"/>
    <w:rPr>
      <w:rFonts w:ascii="Segoe UI" w:hAnsi="Segoe UI" w:cs="Segoe UI"/>
      <w:sz w:val="18"/>
      <w:szCs w:val="18"/>
    </w:rPr>
  </w:style>
  <w:style w:type="character" w:styleId="Hyperlink">
    <w:name w:val="Hyperlink"/>
    <w:basedOn w:val="DefaultParagraphFont"/>
    <w:uiPriority w:val="99"/>
    <w:unhideWhenUsed/>
    <w:rsid w:val="008D3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0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mc.bu.edu/gms/academics/student-forms/" TargetMode="External"/><Relationship Id="rId3" Type="http://schemas.openxmlformats.org/officeDocument/2006/relationships/customXml" Target="../customXml/item3.xml"/><Relationship Id="rId7" Type="http://schemas.openxmlformats.org/officeDocument/2006/relationships/hyperlink" Target="https://www.bu.edu/academics/gm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e39253-42ef-448c-b388-209f458f5d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74865130C7147A0B6012B3120CBED" ma:contentTypeVersion="18" ma:contentTypeDescription="Create a new document." ma:contentTypeScope="" ma:versionID="e54e0cc41a46c69d67c82694c35ce229">
  <xsd:schema xmlns:xsd="http://www.w3.org/2001/XMLSchema" xmlns:xs="http://www.w3.org/2001/XMLSchema" xmlns:p="http://schemas.microsoft.com/office/2006/metadata/properties" xmlns:ns3="55e39253-42ef-448c-b388-209f458f5df4" xmlns:ns4="355e17c8-ffe7-4c40-94c1-60ba5489329d" targetNamespace="http://schemas.microsoft.com/office/2006/metadata/properties" ma:root="true" ma:fieldsID="72806ed84431a609f50f514990651234" ns3:_="" ns4:_="">
    <xsd:import namespace="55e39253-42ef-448c-b388-209f458f5df4"/>
    <xsd:import namespace="355e17c8-ffe7-4c40-94c1-60ba548932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39253-42ef-448c-b388-209f458f5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e17c8-ffe7-4c40-94c1-60ba548932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449C5-9C9D-48C6-AE29-CA235F83A390}">
  <ds:schemaRefs>
    <ds:schemaRef ds:uri="http://schemas.openxmlformats.org/package/2006/metadata/core-properties"/>
    <ds:schemaRef ds:uri="55e39253-42ef-448c-b388-209f458f5df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55e17c8-ffe7-4c40-94c1-60ba5489329d"/>
    <ds:schemaRef ds:uri="http://www.w3.org/XML/1998/namespace"/>
    <ds:schemaRef ds:uri="http://purl.org/dc/dcmitype/"/>
  </ds:schemaRefs>
</ds:datastoreItem>
</file>

<file path=customXml/itemProps2.xml><?xml version="1.0" encoding="utf-8"?>
<ds:datastoreItem xmlns:ds="http://schemas.openxmlformats.org/officeDocument/2006/customXml" ds:itemID="{5E9072BF-DF9B-455F-A7DF-CDB991F0C487}">
  <ds:schemaRefs>
    <ds:schemaRef ds:uri="http://schemas.microsoft.com/sharepoint/v3/contenttype/forms"/>
  </ds:schemaRefs>
</ds:datastoreItem>
</file>

<file path=customXml/itemProps3.xml><?xml version="1.0" encoding="utf-8"?>
<ds:datastoreItem xmlns:ds="http://schemas.openxmlformats.org/officeDocument/2006/customXml" ds:itemID="{C62C9059-DEDD-4F09-9405-6A34A3176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39253-42ef-448c-b388-209f458f5df4"/>
    <ds:schemaRef ds:uri="355e17c8-ffe7-4c40-94c1-60ba54893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Karen</dc:creator>
  <cp:keywords/>
  <dc:description/>
  <cp:lastModifiedBy>Francis, Karen</cp:lastModifiedBy>
  <cp:revision>2</cp:revision>
  <dcterms:created xsi:type="dcterms:W3CDTF">2024-10-23T18:14:00Z</dcterms:created>
  <dcterms:modified xsi:type="dcterms:W3CDTF">2024-10-23T18:14:00Z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0x010100E7D74865130C7147A0B6012B3120CBED</vt:lpwstr>
  </property>
</Properties>
</file>