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9747" w14:textId="2C173514" w:rsidR="00652FE8" w:rsidRPr="00652FE8" w:rsidRDefault="00652FE8" w:rsidP="00652FE8">
      <w:pPr>
        <w:pStyle w:val="NoSpacing"/>
        <w:rPr>
          <w:b/>
          <w:bCs/>
        </w:rPr>
      </w:pPr>
      <w:r w:rsidRPr="00652FE8">
        <w:rPr>
          <w:b/>
          <w:bCs/>
        </w:rPr>
        <w:t>Narrative Writing Program AY</w:t>
      </w:r>
      <w:r w:rsidR="00097571">
        <w:rPr>
          <w:b/>
          <w:bCs/>
        </w:rPr>
        <w:t>23/24</w:t>
      </w:r>
      <w:r w:rsidRPr="00652FE8">
        <w:rPr>
          <w:b/>
          <w:bCs/>
        </w:rPr>
        <w:t xml:space="preserve"> Application</w:t>
      </w:r>
    </w:p>
    <w:p w14:paraId="109B4AA0" w14:textId="79B2EA92" w:rsidR="00652FE8" w:rsidRDefault="007D1383" w:rsidP="00FB4842">
      <w:pPr>
        <w:pStyle w:val="NoSpacing"/>
      </w:pPr>
      <w:r>
        <w:t xml:space="preserve">Narrative writing, unlike most academic writing, is storytelling. </w:t>
      </w:r>
      <w:r w:rsidR="001D30B6">
        <w:t>The BUMC Narrative Writing Program</w:t>
      </w:r>
      <w:r w:rsidR="00C147B1">
        <w:t xml:space="preserve"> (NWP) </w:t>
      </w:r>
      <w:r w:rsidR="00616B83">
        <w:t>guides faculty</w:t>
      </w:r>
      <w:r w:rsidR="00652FE8">
        <w:t xml:space="preserve"> to develop narrativ</w:t>
      </w:r>
      <w:r>
        <w:t xml:space="preserve">e skills </w:t>
      </w:r>
      <w:r w:rsidR="00652FE8">
        <w:t>through reflective writing, close reading</w:t>
      </w:r>
      <w:r w:rsidR="00616B83">
        <w:t xml:space="preserve"> </w:t>
      </w:r>
      <w:r w:rsidR="00652FE8">
        <w:t xml:space="preserve">and discussion of literary works, and </w:t>
      </w:r>
      <w:r w:rsidR="00CB13BC">
        <w:t xml:space="preserve">through peer critique in </w:t>
      </w:r>
      <w:r w:rsidR="00652FE8">
        <w:t>writing workshops.</w:t>
      </w:r>
      <w:r>
        <w:t xml:space="preserve"> </w:t>
      </w:r>
      <w:r w:rsidR="009838D3">
        <w:t>N</w:t>
      </w:r>
      <w:r w:rsidR="00652FE8">
        <w:t xml:space="preserve">arrative training </w:t>
      </w:r>
      <w:r w:rsidR="00970D93">
        <w:t>offers participants an opportunity to reflect on and write about their professional and personal experiences, explore their creativity, write for a broad audience, and build a writing community</w:t>
      </w:r>
      <w:r w:rsidR="00652FE8">
        <w:t xml:space="preserve">. </w:t>
      </w:r>
      <w:r w:rsidR="003E1708">
        <w:t xml:space="preserve">Participating in </w:t>
      </w:r>
      <w:r w:rsidR="00652FE8">
        <w:t>NWP training can</w:t>
      </w:r>
      <w:r w:rsidR="00CB13BC">
        <w:t xml:space="preserve"> </w:t>
      </w:r>
      <w:r w:rsidR="003E1708">
        <w:t xml:space="preserve">also </w:t>
      </w:r>
      <w:r w:rsidR="00652FE8">
        <w:t>enhance professional wellbeing and foster compassion for self and others. </w:t>
      </w:r>
    </w:p>
    <w:p w14:paraId="308A88B5" w14:textId="3EF7E3E2" w:rsidR="00652FE8" w:rsidRDefault="00652FE8" w:rsidP="00FB4842">
      <w:pPr>
        <w:pStyle w:val="NoSpacing"/>
      </w:pPr>
      <w:r>
        <w:br/>
      </w:r>
      <w:r w:rsidRPr="009838D3">
        <w:rPr>
          <w:rFonts w:cstheme="minorHAnsi"/>
        </w:rPr>
        <w:t>The curriculum is designed to help faculty—including clinicians, educators, scientists, and public health professionals—</w:t>
      </w:r>
      <w:r w:rsidR="009838D3" w:rsidRPr="009838D3">
        <w:rPr>
          <w:rFonts w:cstheme="minorHAnsi"/>
          <w:color w:val="000000"/>
        </w:rPr>
        <w:t>write personal narratives, engage with other writers, and give and receive feedback on creative projects</w:t>
      </w:r>
      <w:r w:rsidRPr="009838D3">
        <w:rPr>
          <w:rFonts w:cstheme="minorHAnsi"/>
        </w:rPr>
        <w:t xml:space="preserve">. The program </w:t>
      </w:r>
      <w:r w:rsidR="00262B84" w:rsidRPr="009838D3">
        <w:rPr>
          <w:rFonts w:cstheme="minorHAnsi"/>
        </w:rPr>
        <w:t>coaches</w:t>
      </w:r>
      <w:r w:rsidRPr="009838D3">
        <w:rPr>
          <w:rFonts w:cstheme="minorHAnsi"/>
        </w:rPr>
        <w:t xml:space="preserve"> participants</w:t>
      </w:r>
      <w:r>
        <w:t xml:space="preserve"> through the process of </w:t>
      </w:r>
      <w:r w:rsidR="00CB13BC">
        <w:t>crafting</w:t>
      </w:r>
      <w:r>
        <w:t xml:space="preserve"> a narrative, which </w:t>
      </w:r>
      <w:r w:rsidR="00097571">
        <w:t xml:space="preserve">might </w:t>
      </w:r>
      <w:r w:rsidR="00970D93">
        <w:t xml:space="preserve">take the form of </w:t>
      </w:r>
      <w:r w:rsidR="00616B83">
        <w:t xml:space="preserve">fiction, poetry, </w:t>
      </w:r>
      <w:r>
        <w:t>personal essay, op-ed, or other non-research</w:t>
      </w:r>
      <w:r w:rsidR="00097571">
        <w:t>/non-academic</w:t>
      </w:r>
      <w:r>
        <w:t> </w:t>
      </w:r>
      <w:r w:rsidR="00097571">
        <w:t>genre</w:t>
      </w:r>
      <w:r>
        <w:t xml:space="preserve">. By the end of the course, participants will have written and revised a </w:t>
      </w:r>
      <w:r w:rsidR="00616B83">
        <w:t>work</w:t>
      </w:r>
      <w:r>
        <w:t xml:space="preserve"> suitable </w:t>
      </w:r>
      <w:r w:rsidR="005D404E">
        <w:t xml:space="preserve">to submit </w:t>
      </w:r>
      <w:r>
        <w:t>for publication.</w:t>
      </w:r>
    </w:p>
    <w:p w14:paraId="4DAB6484" w14:textId="30988DC6" w:rsidR="00652FE8" w:rsidRDefault="00652FE8" w:rsidP="00FB4842">
      <w:pPr>
        <w:pStyle w:val="NoSpacing"/>
      </w:pPr>
      <w:r>
        <w:br/>
      </w:r>
      <w:r w:rsidR="00616B83">
        <w:t xml:space="preserve">The </w:t>
      </w:r>
      <w:r>
        <w:t>NWP</w:t>
      </w:r>
      <w:r w:rsidR="00616B83">
        <w:t>’s two-</w:t>
      </w:r>
      <w:r>
        <w:t xml:space="preserve">hour </w:t>
      </w:r>
      <w:r w:rsidR="00097571">
        <w:t xml:space="preserve">Zoom sessions </w:t>
      </w:r>
      <w:r>
        <w:t xml:space="preserve">take place </w:t>
      </w:r>
      <w:r w:rsidR="00097571">
        <w:t xml:space="preserve">monthly </w:t>
      </w:r>
      <w:r w:rsidR="00616B83">
        <w:t xml:space="preserve">on Thursday afternoons from 5:00-7:00 pm </w:t>
      </w:r>
      <w:r>
        <w:t xml:space="preserve">from </w:t>
      </w:r>
      <w:r w:rsidR="00FB4842">
        <w:t>October</w:t>
      </w:r>
      <w:r>
        <w:t xml:space="preserve"> t</w:t>
      </w:r>
      <w:r w:rsidR="00616B83">
        <w:t>hrough</w:t>
      </w:r>
      <w:r>
        <w:t xml:space="preserve"> June.</w:t>
      </w:r>
      <w:r w:rsidR="00FB4842">
        <w:t xml:space="preserve"> FY25 Dates are listed on our website.</w:t>
      </w:r>
    </w:p>
    <w:p w14:paraId="3A722199" w14:textId="77777777" w:rsidR="005076DD" w:rsidRDefault="005076DD" w:rsidP="00652FE8">
      <w:pPr>
        <w:keepNext/>
      </w:pPr>
    </w:p>
    <w:p w14:paraId="6F89E57A" w14:textId="77777777" w:rsidR="005076DD" w:rsidRPr="005076DD" w:rsidRDefault="005076DD" w:rsidP="005076DD">
      <w:pPr>
        <w:keepNext/>
        <w:spacing w:line="240" w:lineRule="auto"/>
        <w:rPr>
          <w:rFonts w:ascii="Calibri" w:hAnsi="Calibri" w:cs="Calibri"/>
          <w:b/>
        </w:rPr>
      </w:pPr>
      <w:r w:rsidRPr="005076DD">
        <w:rPr>
          <w:rFonts w:ascii="Calibri" w:hAnsi="Calibri" w:cs="Calibri"/>
          <w:b/>
        </w:rPr>
        <w:t>In order to apply to a faculty development program, you must have a faculty appointment through the Chobanian &amp; Avedisian School of Medicine (https://www.bumc.bu.edu/provost/ap/appforms/). If you do not have an appointment, your application will not be considered. </w:t>
      </w:r>
    </w:p>
    <w:p w14:paraId="1BA0E9A1" w14:textId="77777777" w:rsidR="005076DD" w:rsidRPr="005076DD" w:rsidRDefault="005076DD" w:rsidP="005076DD">
      <w:pPr>
        <w:pStyle w:val="ListParagraph"/>
        <w:keepNext/>
        <w:numPr>
          <w:ilvl w:val="0"/>
          <w:numId w:val="4"/>
        </w:numPr>
        <w:spacing w:line="240" w:lineRule="auto"/>
        <w:rPr>
          <w:rFonts w:ascii="Calibri" w:hAnsi="Calibri" w:cs="Calibri"/>
          <w:bCs/>
        </w:rPr>
      </w:pPr>
      <w:r w:rsidRPr="005076DD">
        <w:rPr>
          <w:rFonts w:ascii="Calibri" w:hAnsi="Calibri" w:cs="Calibri"/>
          <w:bCs/>
        </w:rPr>
        <w:t>Are you a BU faculty member?</w:t>
      </w:r>
      <w:r w:rsidRPr="005076DD">
        <w:rPr>
          <w:bCs/>
        </w:rPr>
        <w:t xml:space="preserve"> </w:t>
      </w:r>
    </w:p>
    <w:p w14:paraId="4A616A90" w14:textId="4EE022B7" w:rsidR="005076DD" w:rsidRPr="005076DD" w:rsidRDefault="005076DD" w:rsidP="005076DD">
      <w:pPr>
        <w:pStyle w:val="ListParagraph"/>
        <w:keepNext/>
        <w:numPr>
          <w:ilvl w:val="1"/>
          <w:numId w:val="4"/>
        </w:numPr>
        <w:spacing w:line="240" w:lineRule="auto"/>
        <w:rPr>
          <w:rFonts w:ascii="Calibri" w:hAnsi="Calibri" w:cs="Calibri"/>
          <w:bCs/>
        </w:rPr>
      </w:pPr>
      <w:r w:rsidRPr="005076DD">
        <w:rPr>
          <w:rFonts w:ascii="Calibri" w:hAnsi="Calibri" w:cs="Calibri"/>
          <w:bCs/>
        </w:rPr>
        <w:t xml:space="preserve">If No or Unsure is selected, a message will pop up “In order to apply to a faculty development program you must have a faculty appointment Chobanian &amp; Avedisian School of Medicine. Please contact us at </w:t>
      </w:r>
      <w:hyperlink r:id="rId7" w:history="1">
        <w:r w:rsidRPr="005076DD">
          <w:rPr>
            <w:rStyle w:val="Hyperlink"/>
            <w:rFonts w:ascii="Calibri" w:hAnsi="Calibri" w:cs="Calibri"/>
            <w:bCs/>
          </w:rPr>
          <w:t>bumcfdd@bu.edu</w:t>
        </w:r>
      </w:hyperlink>
      <w:r w:rsidRPr="005076DD">
        <w:rPr>
          <w:rFonts w:ascii="Calibri" w:hAnsi="Calibri" w:cs="Calibri"/>
          <w:bCs/>
        </w:rPr>
        <w:t xml:space="preserve"> if you have questions.</w:t>
      </w:r>
    </w:p>
    <w:p w14:paraId="6C323BC8" w14:textId="77777777" w:rsidR="005076DD" w:rsidRPr="005076DD" w:rsidRDefault="005076DD" w:rsidP="005076DD">
      <w:pPr>
        <w:pStyle w:val="ListParagraph"/>
        <w:keepNext/>
        <w:spacing w:line="240" w:lineRule="auto"/>
        <w:ind w:left="1440"/>
        <w:rPr>
          <w:rFonts w:ascii="Calibri" w:hAnsi="Calibri" w:cs="Calibri"/>
        </w:rPr>
      </w:pPr>
    </w:p>
    <w:p w14:paraId="6D9386F3" w14:textId="77777777" w:rsidR="00652FE8" w:rsidRPr="00652FE8" w:rsidRDefault="00652FE8" w:rsidP="00652FE8">
      <w:pPr>
        <w:pStyle w:val="NoSpacing"/>
        <w:rPr>
          <w:b/>
          <w:bCs/>
        </w:rPr>
      </w:pPr>
      <w:r w:rsidRPr="00652FE8">
        <w:rPr>
          <w:b/>
          <w:bCs/>
        </w:rPr>
        <w:t>Application Questions</w:t>
      </w:r>
    </w:p>
    <w:p w14:paraId="4FAD1B7A" w14:textId="77777777" w:rsidR="00652FE8" w:rsidRDefault="00652FE8" w:rsidP="00652FE8">
      <w:pPr>
        <w:pStyle w:val="NoSpacing"/>
        <w:numPr>
          <w:ilvl w:val="0"/>
          <w:numId w:val="3"/>
        </w:numPr>
      </w:pPr>
      <w:r>
        <w:t>Name (First, Last)</w:t>
      </w:r>
    </w:p>
    <w:p w14:paraId="3F03F342" w14:textId="77777777" w:rsidR="00652FE8" w:rsidRDefault="00652FE8" w:rsidP="00652FE8">
      <w:pPr>
        <w:pStyle w:val="NoSpacing"/>
        <w:numPr>
          <w:ilvl w:val="0"/>
          <w:numId w:val="3"/>
        </w:numPr>
      </w:pPr>
      <w:bookmarkStart w:id="0" w:name="_Hlk31810294"/>
      <w:r>
        <w:t>Preferred Email (BU, BMC or VA)</w:t>
      </w:r>
    </w:p>
    <w:p w14:paraId="1597FFF3" w14:textId="77777777" w:rsidR="00652FE8" w:rsidRDefault="00652FE8" w:rsidP="00652FE8">
      <w:pPr>
        <w:pStyle w:val="NoSpacing"/>
        <w:numPr>
          <w:ilvl w:val="0"/>
          <w:numId w:val="3"/>
        </w:numPr>
      </w:pPr>
      <w:r>
        <w:t xml:space="preserve">Personal Email </w:t>
      </w:r>
    </w:p>
    <w:bookmarkEnd w:id="0"/>
    <w:p w14:paraId="0342C002" w14:textId="77777777" w:rsidR="00652FE8" w:rsidRDefault="00652FE8" w:rsidP="00652FE8">
      <w:pPr>
        <w:pStyle w:val="NoSpacing"/>
        <w:numPr>
          <w:ilvl w:val="0"/>
          <w:numId w:val="3"/>
        </w:numPr>
      </w:pPr>
      <w:r>
        <w:t>Cell Phone</w:t>
      </w:r>
    </w:p>
    <w:p w14:paraId="405D7146" w14:textId="77777777" w:rsidR="00FB4842" w:rsidRDefault="00FB4842" w:rsidP="00652FE8">
      <w:pPr>
        <w:pStyle w:val="NoSpacing"/>
        <w:numPr>
          <w:ilvl w:val="0"/>
          <w:numId w:val="3"/>
        </w:numPr>
      </w:pPr>
      <w:r w:rsidRPr="00FB4842">
        <w:t>School (CAMed, GDSM, SPH, VA, SEMC, etc.)</w:t>
      </w:r>
    </w:p>
    <w:p w14:paraId="73CB3E80" w14:textId="1F23ED90" w:rsidR="00652FE8" w:rsidRDefault="00652FE8" w:rsidP="00652FE8">
      <w:pPr>
        <w:pStyle w:val="NoSpacing"/>
        <w:numPr>
          <w:ilvl w:val="0"/>
          <w:numId w:val="3"/>
        </w:numPr>
      </w:pPr>
      <w:r>
        <w:t xml:space="preserve">Primary Department/Section </w:t>
      </w:r>
    </w:p>
    <w:p w14:paraId="5729BC58" w14:textId="3CD3AD6C" w:rsidR="00652FE8" w:rsidRDefault="00652FE8" w:rsidP="00652FE8">
      <w:pPr>
        <w:pStyle w:val="NoSpacing"/>
        <w:numPr>
          <w:ilvl w:val="0"/>
          <w:numId w:val="3"/>
        </w:numPr>
      </w:pPr>
      <w:r>
        <w:t>Primary Track</w:t>
      </w:r>
      <w:r w:rsidR="005D404E">
        <w:t xml:space="preserve"> </w:t>
      </w:r>
    </w:p>
    <w:p w14:paraId="772B61F1" w14:textId="77777777" w:rsidR="00652FE8" w:rsidRDefault="00652FE8" w:rsidP="00652FE8">
      <w:pPr>
        <w:pStyle w:val="NoSpacing"/>
        <w:numPr>
          <w:ilvl w:val="0"/>
          <w:numId w:val="3"/>
        </w:numPr>
      </w:pPr>
      <w:r>
        <w:t xml:space="preserve">Number of years at BU </w:t>
      </w:r>
    </w:p>
    <w:p w14:paraId="4165395E" w14:textId="77777777" w:rsidR="00652FE8" w:rsidRDefault="00652FE8" w:rsidP="00652FE8">
      <w:pPr>
        <w:pStyle w:val="NoSpacing"/>
        <w:numPr>
          <w:ilvl w:val="0"/>
          <w:numId w:val="3"/>
        </w:numPr>
      </w:pPr>
      <w:r>
        <w:t>Academic Rank (Modified or Unmodified)</w:t>
      </w:r>
    </w:p>
    <w:p w14:paraId="3E34C1B0" w14:textId="349E8BC8" w:rsidR="00652FE8" w:rsidRDefault="00652FE8" w:rsidP="00652FE8">
      <w:pPr>
        <w:pStyle w:val="NoSpacing"/>
        <w:numPr>
          <w:ilvl w:val="0"/>
          <w:numId w:val="3"/>
        </w:numPr>
      </w:pPr>
      <w:r>
        <w:t xml:space="preserve">Number of years at rank </w:t>
      </w:r>
    </w:p>
    <w:p w14:paraId="08F7617F" w14:textId="77777777" w:rsidR="00652FE8" w:rsidRDefault="00652FE8" w:rsidP="00652FE8">
      <w:pPr>
        <w:pStyle w:val="NoSpacing"/>
        <w:numPr>
          <w:ilvl w:val="0"/>
          <w:numId w:val="3"/>
        </w:numPr>
      </w:pPr>
      <w:r>
        <w:t>Degree(s)</w:t>
      </w:r>
    </w:p>
    <w:p w14:paraId="01B88FB3" w14:textId="77777777" w:rsidR="00FB4842" w:rsidRDefault="00652FE8" w:rsidP="00FB4842">
      <w:pPr>
        <w:pStyle w:val="NoSpacing"/>
        <w:numPr>
          <w:ilvl w:val="0"/>
          <w:numId w:val="3"/>
        </w:numPr>
      </w:pPr>
      <w:r>
        <w:t xml:space="preserve">ORCID: </w:t>
      </w:r>
      <w:hyperlink r:id="rId8" w:history="1">
        <w:r w:rsidRPr="005A4015">
          <w:rPr>
            <w:rStyle w:val="Hyperlink"/>
          </w:rPr>
          <w:t>https://orcid.org/</w:t>
        </w:r>
      </w:hyperlink>
    </w:p>
    <w:p w14:paraId="62C8379D" w14:textId="628ACBC7" w:rsidR="00FB4842" w:rsidRPr="00FB4842" w:rsidRDefault="00FB4842" w:rsidP="00FB4842">
      <w:pPr>
        <w:pStyle w:val="NoSpacing"/>
        <w:numPr>
          <w:ilvl w:val="0"/>
          <w:numId w:val="3"/>
        </w:numPr>
      </w:pPr>
      <w:r w:rsidRPr="00FB4842">
        <w:t>Please provide a short professional biography (75 words/500 characters, or less).</w:t>
      </w:r>
    </w:p>
    <w:p w14:paraId="35E6C07C" w14:textId="21EED759" w:rsidR="00652FE8" w:rsidRDefault="00652FE8" w:rsidP="00652FE8">
      <w:pPr>
        <w:pStyle w:val="NoSpacing"/>
        <w:numPr>
          <w:ilvl w:val="0"/>
          <w:numId w:val="3"/>
        </w:numPr>
      </w:pPr>
      <w:r>
        <w:t>Please describe your reasons for wanting to participate in the Narrative Writing Program (250 words max):</w:t>
      </w:r>
    </w:p>
    <w:p w14:paraId="7073327B" w14:textId="77777777" w:rsidR="00652FE8" w:rsidRDefault="00652FE8" w:rsidP="00652FE8">
      <w:pPr>
        <w:pStyle w:val="NoSpacing"/>
        <w:numPr>
          <w:ilvl w:val="0"/>
          <w:numId w:val="3"/>
        </w:numPr>
      </w:pPr>
      <w:r>
        <w:t>Please describe the writing project you plan to work on during the course and submit for publication (250 words max):</w:t>
      </w:r>
    </w:p>
    <w:p w14:paraId="0E6485EF" w14:textId="77777777" w:rsidR="00652FE8" w:rsidRDefault="00652FE8" w:rsidP="00652FE8">
      <w:pPr>
        <w:pStyle w:val="NoSpacing"/>
        <w:numPr>
          <w:ilvl w:val="0"/>
          <w:numId w:val="3"/>
        </w:numPr>
      </w:pPr>
      <w:r>
        <w:t>Please rank in order (1 = highest), the statements that accurately reflect your goals for participating in the Narrative Writing Program.</w:t>
      </w:r>
    </w:p>
    <w:p w14:paraId="4172CF02" w14:textId="2CB29715" w:rsidR="00652FE8" w:rsidRDefault="00652FE8" w:rsidP="00652FE8">
      <w:pPr>
        <w:pStyle w:val="NoSpacing"/>
        <w:numPr>
          <w:ilvl w:val="1"/>
          <w:numId w:val="3"/>
        </w:numPr>
      </w:pPr>
      <w:r>
        <w:t xml:space="preserve">Acquire </w:t>
      </w:r>
      <w:r w:rsidR="0019767B">
        <w:t xml:space="preserve">or enhance </w:t>
      </w:r>
      <w:r w:rsidR="009838D3">
        <w:t xml:space="preserve">narrative </w:t>
      </w:r>
      <w:r>
        <w:t>writing skills with the goal of</w:t>
      </w:r>
      <w:r w:rsidR="009838D3">
        <w:t xml:space="preserve"> submitting for publication</w:t>
      </w:r>
      <w:r>
        <w:t xml:space="preserve"> </w:t>
      </w:r>
    </w:p>
    <w:p w14:paraId="6C7C4781" w14:textId="5A5AC8A2" w:rsidR="00652FE8" w:rsidRDefault="00652FE8" w:rsidP="00652FE8">
      <w:pPr>
        <w:pStyle w:val="NoSpacing"/>
        <w:numPr>
          <w:ilvl w:val="1"/>
          <w:numId w:val="3"/>
        </w:numPr>
      </w:pPr>
      <w:r>
        <w:t>Cultivate reflection and self-awareness for professional and personal wellbeing</w:t>
      </w:r>
    </w:p>
    <w:p w14:paraId="4AED205C" w14:textId="67CFDE0B" w:rsidR="009838D3" w:rsidRDefault="009838D3" w:rsidP="009838D3">
      <w:pPr>
        <w:pStyle w:val="NoSpacing"/>
        <w:numPr>
          <w:ilvl w:val="1"/>
          <w:numId w:val="3"/>
        </w:numPr>
      </w:pPr>
      <w:r>
        <w:t>Practice giving and receiving feedback during writing workshops</w:t>
      </w:r>
    </w:p>
    <w:p w14:paraId="05FF50AD" w14:textId="2C863B1E" w:rsidR="009838D3" w:rsidRDefault="009838D3" w:rsidP="009838D3">
      <w:pPr>
        <w:pStyle w:val="NoSpacing"/>
        <w:numPr>
          <w:ilvl w:val="1"/>
          <w:numId w:val="3"/>
        </w:numPr>
      </w:pPr>
      <w:r>
        <w:t>Form connections with colleagues from many disciplines</w:t>
      </w:r>
    </w:p>
    <w:p w14:paraId="2EC6BBDD" w14:textId="77777777" w:rsidR="009838D3" w:rsidRDefault="009838D3" w:rsidP="009838D3">
      <w:pPr>
        <w:pStyle w:val="NoSpacing"/>
        <w:numPr>
          <w:ilvl w:val="1"/>
          <w:numId w:val="3"/>
        </w:numPr>
      </w:pPr>
      <w:r>
        <w:lastRenderedPageBreak/>
        <w:t>Learn about the role of storytelling in career development</w:t>
      </w:r>
    </w:p>
    <w:p w14:paraId="17985B24" w14:textId="3496AFB0" w:rsidR="009838D3" w:rsidRDefault="009838D3" w:rsidP="009838D3">
      <w:pPr>
        <w:pStyle w:val="NoSpacing"/>
        <w:numPr>
          <w:ilvl w:val="1"/>
          <w:numId w:val="3"/>
        </w:numPr>
      </w:pPr>
      <w:r>
        <w:t xml:space="preserve">Communicate effectively with </w:t>
      </w:r>
      <w:r w:rsidR="00CB13BC">
        <w:t xml:space="preserve">the </w:t>
      </w:r>
      <w:r>
        <w:t>public</w:t>
      </w:r>
    </w:p>
    <w:p w14:paraId="76D02083" w14:textId="6266225D" w:rsidR="00652FE8" w:rsidRDefault="00652FE8" w:rsidP="00652FE8">
      <w:pPr>
        <w:pStyle w:val="NoSpacing"/>
        <w:numPr>
          <w:ilvl w:val="1"/>
          <w:numId w:val="3"/>
        </w:numPr>
      </w:pPr>
      <w:r>
        <w:t>Strengthen empathy and listening skills</w:t>
      </w:r>
    </w:p>
    <w:p w14:paraId="15A9DCA9" w14:textId="03413935" w:rsidR="009838D3" w:rsidRDefault="009838D3" w:rsidP="009838D3">
      <w:pPr>
        <w:pStyle w:val="NoSpacing"/>
        <w:numPr>
          <w:ilvl w:val="1"/>
          <w:numId w:val="3"/>
        </w:numPr>
      </w:pPr>
      <w:r>
        <w:t>Develop leadership skills (for example, emotional awareness, openness, compassion)</w:t>
      </w:r>
    </w:p>
    <w:sectPr w:rsidR="009838D3" w:rsidSect="00652FE8">
      <w:headerReference w:type="default" r:id="rId9"/>
      <w:footerReference w:type="even" r:id="rId10"/>
      <w:footerReference w:type="default" r:id="rId11"/>
      <w:pgSz w:w="12240" w:h="15840"/>
      <w:pgMar w:top="630" w:right="1440" w:bottom="5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B01F" w14:textId="77777777" w:rsidR="003C6A46" w:rsidRDefault="003C6A46" w:rsidP="00652FE8">
      <w:pPr>
        <w:spacing w:line="240" w:lineRule="auto"/>
      </w:pPr>
      <w:r>
        <w:separator/>
      </w:r>
    </w:p>
  </w:endnote>
  <w:endnote w:type="continuationSeparator" w:id="0">
    <w:p w14:paraId="2CA56327" w14:textId="77777777" w:rsidR="003C6A46" w:rsidRDefault="003C6A46" w:rsidP="00652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884B" w14:textId="77777777" w:rsidR="005076DD" w:rsidRDefault="00A5329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5284672F" w14:textId="77777777" w:rsidR="005076DD" w:rsidRDefault="005076DD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A007" w14:textId="77777777" w:rsidR="005076DD" w:rsidRDefault="00A5329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2116F659" w14:textId="77777777" w:rsidR="005076DD" w:rsidRDefault="00507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2913" w14:textId="77777777" w:rsidR="003C6A46" w:rsidRDefault="003C6A46" w:rsidP="00652FE8">
      <w:pPr>
        <w:spacing w:line="240" w:lineRule="auto"/>
      </w:pPr>
      <w:r>
        <w:separator/>
      </w:r>
    </w:p>
  </w:footnote>
  <w:footnote w:type="continuationSeparator" w:id="0">
    <w:p w14:paraId="0511B2B0" w14:textId="77777777" w:rsidR="003C6A46" w:rsidRDefault="003C6A46" w:rsidP="00652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D9D5" w14:textId="77777777" w:rsidR="005076DD" w:rsidRDefault="00A5329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224C"/>
    <w:multiLevelType w:val="hybridMultilevel"/>
    <w:tmpl w:val="FF70F72C"/>
    <w:lvl w:ilvl="0" w:tplc="D5CE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06821"/>
    <w:multiLevelType w:val="hybridMultilevel"/>
    <w:tmpl w:val="0130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7081"/>
    <w:multiLevelType w:val="hybridMultilevel"/>
    <w:tmpl w:val="8A18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70A7"/>
    <w:multiLevelType w:val="hybridMultilevel"/>
    <w:tmpl w:val="2006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543905">
    <w:abstractNumId w:val="0"/>
  </w:num>
  <w:num w:numId="2" w16cid:durableId="1442995431">
    <w:abstractNumId w:val="1"/>
  </w:num>
  <w:num w:numId="3" w16cid:durableId="2143379914">
    <w:abstractNumId w:val="3"/>
  </w:num>
  <w:num w:numId="4" w16cid:durableId="1785273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E8"/>
    <w:rsid w:val="000065DE"/>
    <w:rsid w:val="00097571"/>
    <w:rsid w:val="00183853"/>
    <w:rsid w:val="0019767B"/>
    <w:rsid w:val="001D30B6"/>
    <w:rsid w:val="00262B84"/>
    <w:rsid w:val="00384EBB"/>
    <w:rsid w:val="003C6A46"/>
    <w:rsid w:val="003E1708"/>
    <w:rsid w:val="00441C09"/>
    <w:rsid w:val="005076DD"/>
    <w:rsid w:val="005D404E"/>
    <w:rsid w:val="00616B83"/>
    <w:rsid w:val="00652FE8"/>
    <w:rsid w:val="006B5A61"/>
    <w:rsid w:val="006F3A2C"/>
    <w:rsid w:val="007628FA"/>
    <w:rsid w:val="0077385D"/>
    <w:rsid w:val="007D1383"/>
    <w:rsid w:val="00970D93"/>
    <w:rsid w:val="009838D3"/>
    <w:rsid w:val="00A53296"/>
    <w:rsid w:val="00B80530"/>
    <w:rsid w:val="00C147B1"/>
    <w:rsid w:val="00C54093"/>
    <w:rsid w:val="00CB13BC"/>
    <w:rsid w:val="00CD2186"/>
    <w:rsid w:val="00DB77C7"/>
    <w:rsid w:val="00E05E8F"/>
    <w:rsid w:val="00E2785D"/>
    <w:rsid w:val="00F538E7"/>
    <w:rsid w:val="00FB4842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B503"/>
  <w15:chartTrackingRefBased/>
  <w15:docId w15:val="{CD48E097-86DE-46F0-AA29-0B5A8B1B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FE8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2FE8"/>
    <w:pPr>
      <w:ind w:left="720"/>
    </w:pPr>
  </w:style>
  <w:style w:type="paragraph" w:customStyle="1" w:styleId="H2">
    <w:name w:val="H2"/>
    <w:next w:val="Normal"/>
    <w:rsid w:val="00652FE8"/>
    <w:pPr>
      <w:spacing w:after="240" w:line="240" w:lineRule="auto"/>
    </w:pPr>
    <w:rPr>
      <w:rFonts w:eastAsiaTheme="minorEastAsia"/>
      <w:b/>
      <w:color w:val="000000"/>
      <w:sz w:val="48"/>
      <w:szCs w:val="48"/>
    </w:rPr>
  </w:style>
  <w:style w:type="paragraph" w:customStyle="1" w:styleId="TextEntryLine">
    <w:name w:val="TextEntryLine"/>
    <w:basedOn w:val="Normal"/>
    <w:qFormat/>
    <w:rsid w:val="00652FE8"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52F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E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52FE8"/>
  </w:style>
  <w:style w:type="character" w:styleId="Hyperlink">
    <w:name w:val="Hyperlink"/>
    <w:basedOn w:val="DefaultParagraphFont"/>
    <w:uiPriority w:val="99"/>
    <w:unhideWhenUsed/>
    <w:rsid w:val="00652F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2FE8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652FE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52F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E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5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9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96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7571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8F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FA"/>
    <w:rPr>
      <w:rFonts w:ascii="Times New Roman" w:eastAsiaTheme="minorEastAsia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mcfdd@b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DiNicola, Alyssa</dc:creator>
  <cp:keywords/>
  <dc:description/>
  <cp:lastModifiedBy>DiNicola, ALYSSA</cp:lastModifiedBy>
  <cp:revision>3</cp:revision>
  <dcterms:created xsi:type="dcterms:W3CDTF">2024-03-12T16:40:00Z</dcterms:created>
  <dcterms:modified xsi:type="dcterms:W3CDTF">2024-04-01T15:02:00Z</dcterms:modified>
</cp:coreProperties>
</file>