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69"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2" w:type="dxa"/>
          <w:right w:w="12" w:type="dxa"/>
        </w:tblCellMar>
        <w:tblLook w:val="04A0" w:firstRow="1" w:lastRow="0" w:firstColumn="1" w:lastColumn="0" w:noHBand="0" w:noVBand="1"/>
      </w:tblPr>
      <w:tblGrid>
        <w:gridCol w:w="1798"/>
        <w:gridCol w:w="1262"/>
        <w:gridCol w:w="1615"/>
        <w:gridCol w:w="1530"/>
        <w:gridCol w:w="1169"/>
        <w:gridCol w:w="7200"/>
      </w:tblGrid>
      <w:tr w:rsidR="005E409D" w:rsidRPr="00984BB0" w14:paraId="11082AD2" w14:textId="77777777" w:rsidTr="0094756D">
        <w:trPr>
          <w:cantSplit/>
          <w:tblHeader/>
          <w:jc w:val="center"/>
        </w:trPr>
        <w:tc>
          <w:tcPr>
            <w:tcW w:w="617" w:type="pct"/>
            <w:vAlign w:val="center"/>
          </w:tcPr>
          <w:p w14:paraId="299A82FF" w14:textId="5CE121E9" w:rsidR="00AD6DED" w:rsidRPr="00010592" w:rsidRDefault="00AD6DED" w:rsidP="00475C23">
            <w:pPr>
              <w:jc w:val="center"/>
              <w:rPr>
                <w:b/>
              </w:rPr>
            </w:pPr>
            <w:r w:rsidRPr="00010592">
              <w:rPr>
                <w:b/>
              </w:rPr>
              <w:t>Headshot</w:t>
            </w:r>
          </w:p>
        </w:tc>
        <w:tc>
          <w:tcPr>
            <w:tcW w:w="433" w:type="pct"/>
            <w:vAlign w:val="center"/>
          </w:tcPr>
          <w:p w14:paraId="27A029CF" w14:textId="33C03974" w:rsidR="00AD6DED" w:rsidRPr="003D2F38" w:rsidRDefault="00AD6DED" w:rsidP="00AD6DED">
            <w:pPr>
              <w:jc w:val="center"/>
              <w:rPr>
                <w:b/>
              </w:rPr>
            </w:pPr>
            <w:r w:rsidRPr="003D2F38">
              <w:rPr>
                <w:b/>
              </w:rPr>
              <w:t>Name</w:t>
            </w:r>
            <w:r w:rsidR="006833C4">
              <w:rPr>
                <w:b/>
              </w:rPr>
              <w:t xml:space="preserve"> </w:t>
            </w:r>
          </w:p>
        </w:tc>
        <w:tc>
          <w:tcPr>
            <w:tcW w:w="554" w:type="pct"/>
            <w:vAlign w:val="center"/>
          </w:tcPr>
          <w:p w14:paraId="6CC4C055" w14:textId="77777777" w:rsidR="00AD6DED" w:rsidRPr="003D2F38" w:rsidRDefault="00AD6DED" w:rsidP="00AD6DED">
            <w:pPr>
              <w:jc w:val="center"/>
              <w:rPr>
                <w:b/>
              </w:rPr>
            </w:pPr>
            <w:r w:rsidRPr="003D2F38">
              <w:rPr>
                <w:b/>
              </w:rPr>
              <w:t>Email Address</w:t>
            </w:r>
          </w:p>
        </w:tc>
        <w:tc>
          <w:tcPr>
            <w:tcW w:w="525" w:type="pct"/>
            <w:vAlign w:val="center"/>
          </w:tcPr>
          <w:p w14:paraId="53136793" w14:textId="77777777" w:rsidR="00AD6DED" w:rsidRPr="003D2F38" w:rsidRDefault="00AD6DED" w:rsidP="00AD6DED">
            <w:pPr>
              <w:jc w:val="center"/>
              <w:rPr>
                <w:b/>
              </w:rPr>
            </w:pPr>
            <w:r w:rsidRPr="003D2F38">
              <w:rPr>
                <w:b/>
              </w:rPr>
              <w:t>Department</w:t>
            </w:r>
          </w:p>
        </w:tc>
        <w:tc>
          <w:tcPr>
            <w:tcW w:w="401" w:type="pct"/>
            <w:vAlign w:val="center"/>
          </w:tcPr>
          <w:p w14:paraId="2A79656B" w14:textId="77777777" w:rsidR="00AD6DED" w:rsidRPr="003D2F38" w:rsidRDefault="00AD6DED" w:rsidP="00AD6DED">
            <w:pPr>
              <w:jc w:val="center"/>
              <w:rPr>
                <w:b/>
              </w:rPr>
            </w:pPr>
            <w:r w:rsidRPr="003D2F38">
              <w:rPr>
                <w:b/>
              </w:rPr>
              <w:t>Track</w:t>
            </w:r>
          </w:p>
        </w:tc>
        <w:tc>
          <w:tcPr>
            <w:tcW w:w="2470" w:type="pct"/>
            <w:vAlign w:val="center"/>
          </w:tcPr>
          <w:p w14:paraId="0E348CBF" w14:textId="5A52FB7C" w:rsidR="00AD6DED" w:rsidRPr="003D2F38" w:rsidRDefault="00D33090" w:rsidP="002A22F0">
            <w:pPr>
              <w:jc w:val="center"/>
              <w:rPr>
                <w:b/>
              </w:rPr>
            </w:pPr>
            <w:r>
              <w:rPr>
                <w:b/>
              </w:rPr>
              <w:t>Bio</w:t>
            </w:r>
          </w:p>
        </w:tc>
      </w:tr>
      <w:tr w:rsidR="006833C4" w:rsidRPr="00984BB0" w14:paraId="0780051C" w14:textId="77777777" w:rsidTr="0094756D">
        <w:trPr>
          <w:cantSplit/>
          <w:tblHeader/>
          <w:jc w:val="center"/>
        </w:trPr>
        <w:tc>
          <w:tcPr>
            <w:tcW w:w="617" w:type="pct"/>
            <w:vAlign w:val="center"/>
          </w:tcPr>
          <w:p w14:paraId="53E941A8" w14:textId="20876E4E" w:rsidR="006833C4" w:rsidRPr="00FF36FA" w:rsidRDefault="004D2E05" w:rsidP="006833C4">
            <w:pPr>
              <w:jc w:val="center"/>
              <w:rPr>
                <w:b/>
                <w:noProof/>
              </w:rPr>
            </w:pPr>
            <w:r>
              <w:rPr>
                <w:b/>
                <w:noProof/>
              </w:rPr>
              <w:drawing>
                <wp:inline distT="0" distB="0" distL="0" distR="0" wp14:anchorId="3E01D329" wp14:editId="6BA7D446">
                  <wp:extent cx="1333500" cy="1333500"/>
                  <wp:effectExtent l="0" t="0" r="0" b="0"/>
                  <wp:docPr id="6388884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433" w:type="pct"/>
            <w:vAlign w:val="center"/>
          </w:tcPr>
          <w:p w14:paraId="3688ADC3" w14:textId="6515A7E6" w:rsidR="006833C4" w:rsidRPr="002C3C74" w:rsidRDefault="004D2E05" w:rsidP="004D2E05">
            <w:pPr>
              <w:jc w:val="center"/>
              <w:rPr>
                <w:rFonts w:ascii="Calibri" w:hAnsi="Calibri" w:cs="Calibri"/>
                <w:color w:val="000000"/>
              </w:rPr>
            </w:pPr>
            <w:r w:rsidRPr="004D2E05">
              <w:rPr>
                <w:rFonts w:ascii="Calibri" w:hAnsi="Calibri" w:cs="Calibri"/>
                <w:color w:val="000000"/>
              </w:rPr>
              <w:t>Shana Burrowes</w:t>
            </w:r>
          </w:p>
        </w:tc>
        <w:tc>
          <w:tcPr>
            <w:tcW w:w="554" w:type="pct"/>
            <w:vAlign w:val="center"/>
          </w:tcPr>
          <w:p w14:paraId="347EE29D" w14:textId="25EBBECA" w:rsidR="00E6299B" w:rsidRPr="002C3C74" w:rsidRDefault="00C22133" w:rsidP="00E6299B">
            <w:pPr>
              <w:jc w:val="center"/>
              <w:rPr>
                <w:rFonts w:ascii="Calibri" w:hAnsi="Calibri" w:cs="Calibri"/>
                <w:color w:val="000000"/>
              </w:rPr>
            </w:pPr>
            <w:hyperlink r:id="rId9" w:history="1">
              <w:r w:rsidR="00E6299B" w:rsidRPr="00DE63D1">
                <w:rPr>
                  <w:rStyle w:val="Hyperlink"/>
                  <w:rFonts w:ascii="Calibri" w:hAnsi="Calibri" w:cs="Calibri"/>
                </w:rPr>
                <w:t>shanab@bu.edu</w:t>
              </w:r>
            </w:hyperlink>
          </w:p>
        </w:tc>
        <w:tc>
          <w:tcPr>
            <w:tcW w:w="525" w:type="pct"/>
            <w:vAlign w:val="center"/>
          </w:tcPr>
          <w:p w14:paraId="02C87389" w14:textId="067D04E0" w:rsidR="00E6299B" w:rsidRPr="00E6299B" w:rsidRDefault="004D2E05" w:rsidP="00E6299B">
            <w:pPr>
              <w:jc w:val="center"/>
              <w:rPr>
                <w:rFonts w:ascii="Calibri" w:hAnsi="Calibri" w:cs="Calibri"/>
                <w:color w:val="000000"/>
              </w:rPr>
            </w:pPr>
            <w:r w:rsidRPr="00E6299B">
              <w:rPr>
                <w:rFonts w:ascii="Calibri" w:hAnsi="Calibri" w:cs="Calibri"/>
                <w:color w:val="000000"/>
              </w:rPr>
              <w:t>Medicine</w:t>
            </w:r>
          </w:p>
        </w:tc>
        <w:tc>
          <w:tcPr>
            <w:tcW w:w="401" w:type="pct"/>
            <w:vAlign w:val="center"/>
          </w:tcPr>
          <w:p w14:paraId="5F0501B8" w14:textId="461E46F7" w:rsidR="006833C4" w:rsidRPr="00E6299B" w:rsidRDefault="004D2E05" w:rsidP="006833C4">
            <w:pPr>
              <w:jc w:val="center"/>
              <w:rPr>
                <w:rFonts w:ascii="Calibri" w:hAnsi="Calibri" w:cs="Calibri"/>
                <w:color w:val="000000"/>
              </w:rPr>
            </w:pPr>
            <w:r w:rsidRPr="00E6299B">
              <w:rPr>
                <w:rFonts w:ascii="Calibri" w:hAnsi="Calibri" w:cs="Calibri"/>
                <w:color w:val="000000"/>
              </w:rPr>
              <w:t>Epidemiologist</w:t>
            </w:r>
          </w:p>
        </w:tc>
        <w:tc>
          <w:tcPr>
            <w:tcW w:w="2470" w:type="pct"/>
            <w:vAlign w:val="center"/>
          </w:tcPr>
          <w:p w14:paraId="5E1FDD77" w14:textId="18C18CDD" w:rsidR="006833C4" w:rsidRPr="00D0575F" w:rsidRDefault="004D2E05" w:rsidP="006833C4">
            <w:pPr>
              <w:pStyle w:val="NoSpacing"/>
              <w:rPr>
                <w:bCs/>
                <w:sz w:val="20"/>
                <w:szCs w:val="20"/>
              </w:rPr>
            </w:pPr>
            <w:r w:rsidRPr="004D2E05">
              <w:rPr>
                <w:bCs/>
                <w:sz w:val="20"/>
                <w:szCs w:val="20"/>
              </w:rPr>
              <w:t xml:space="preserve">I was born and raised on the island of Barbados where most of my family still resides. I moved to the US to pursue my graduate studies in epidemiology with a focus on infectious diseases. My current research examines the inappropriate prescription and use of antibiotics in both the outpatient and inpatient settings. This work will be expanded to examine the use of non-prescribed antibiotics in the community with a focus on Caribbean immigrants. My future research aims to leverage community engaged research methods to improve the representation and active participation of underrepresented groups in research. When I am not </w:t>
            </w:r>
            <w:proofErr w:type="gramStart"/>
            <w:r w:rsidRPr="004D2E05">
              <w:rPr>
                <w:bCs/>
                <w:sz w:val="20"/>
                <w:szCs w:val="20"/>
              </w:rPr>
              <w:t>working</w:t>
            </w:r>
            <w:proofErr w:type="gramEnd"/>
            <w:r w:rsidRPr="004D2E05">
              <w:rPr>
                <w:bCs/>
                <w:sz w:val="20"/>
                <w:szCs w:val="20"/>
              </w:rPr>
              <w:t xml:space="preserve"> I enjoy spending time with my family, running and when in Barbados-going to the beach.</w:t>
            </w:r>
          </w:p>
        </w:tc>
      </w:tr>
      <w:tr w:rsidR="006833C4" w:rsidRPr="00984BB0" w14:paraId="1DC11CD0" w14:textId="77777777" w:rsidTr="0094756D">
        <w:trPr>
          <w:cantSplit/>
          <w:tblHeader/>
          <w:jc w:val="center"/>
        </w:trPr>
        <w:tc>
          <w:tcPr>
            <w:tcW w:w="617" w:type="pct"/>
            <w:vAlign w:val="center"/>
          </w:tcPr>
          <w:p w14:paraId="7C8F70C4" w14:textId="06B9E0AB" w:rsidR="00E16099" w:rsidRDefault="00E16099" w:rsidP="00E16099">
            <w:r>
              <w:fldChar w:fldCharType="begin"/>
            </w:r>
            <w:r w:rsidR="006E07E0">
              <w:instrText xml:space="preserve"> INCLUDEPICTURE "\\\\ad.bu.edu\\var\\folders\\k2\\37pnqshs5jj68rl90cn5cvrw0000gn\\T\\com.microsoft.Word\\WebArchiveCopyPasteTempFiles\\506098-Klive-Forde&amp;w=120&amp;h=120" \* MERGEFORMAT </w:instrText>
            </w:r>
            <w:r w:rsidR="00C22133">
              <w:fldChar w:fldCharType="separate"/>
            </w:r>
            <w:r>
              <w:fldChar w:fldCharType="end"/>
            </w:r>
          </w:p>
          <w:p w14:paraId="073AC2BD" w14:textId="39493A8C" w:rsidR="006833C4" w:rsidRDefault="00AF16F6" w:rsidP="006833C4">
            <w:pPr>
              <w:jc w:val="center"/>
              <w:rPr>
                <w:b/>
                <w:noProof/>
              </w:rPr>
            </w:pPr>
            <w:r>
              <w:rPr>
                <w:b/>
                <w:noProof/>
              </w:rPr>
              <w:drawing>
                <wp:inline distT="0" distB="0" distL="0" distR="0" wp14:anchorId="55347B89" wp14:editId="7705EC5A">
                  <wp:extent cx="1333500" cy="1333500"/>
                  <wp:effectExtent l="0" t="0" r="0" b="0"/>
                  <wp:docPr id="16064418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433" w:type="pct"/>
            <w:vAlign w:val="center"/>
          </w:tcPr>
          <w:p w14:paraId="744D77F7" w14:textId="73E50432" w:rsidR="006833C4" w:rsidRPr="002C3C74" w:rsidRDefault="00AF16F6" w:rsidP="002C3C74">
            <w:pPr>
              <w:jc w:val="center"/>
              <w:rPr>
                <w:rFonts w:ascii="Calibri" w:hAnsi="Calibri" w:cs="Calibri"/>
                <w:color w:val="000000"/>
              </w:rPr>
            </w:pPr>
            <w:r w:rsidRPr="00AF16F6">
              <w:rPr>
                <w:rFonts w:ascii="Calibri" w:hAnsi="Calibri" w:cs="Calibri"/>
                <w:color w:val="000000"/>
              </w:rPr>
              <w:t>Marisol Lopez</w:t>
            </w:r>
          </w:p>
        </w:tc>
        <w:tc>
          <w:tcPr>
            <w:tcW w:w="554" w:type="pct"/>
            <w:vAlign w:val="center"/>
          </w:tcPr>
          <w:p w14:paraId="5B003E7B" w14:textId="6141CDC4" w:rsidR="006833C4" w:rsidRPr="002C3C74" w:rsidRDefault="00AF16F6" w:rsidP="00E6299B">
            <w:pPr>
              <w:jc w:val="center"/>
              <w:rPr>
                <w:rFonts w:ascii="Calibri" w:hAnsi="Calibri" w:cs="Calibri"/>
                <w:color w:val="0563C1"/>
                <w:u w:val="single"/>
              </w:rPr>
            </w:pPr>
            <w:r w:rsidRPr="00AF16F6">
              <w:rPr>
                <w:rFonts w:ascii="Calibri" w:hAnsi="Calibri" w:cs="Calibri"/>
                <w:color w:val="0563C1"/>
                <w:u w:val="single"/>
              </w:rPr>
              <w:t>mlopez@bu.edu</w:t>
            </w:r>
          </w:p>
        </w:tc>
        <w:tc>
          <w:tcPr>
            <w:tcW w:w="525" w:type="pct"/>
            <w:vAlign w:val="center"/>
          </w:tcPr>
          <w:p w14:paraId="3369E959" w14:textId="4828842E" w:rsidR="006833C4" w:rsidRPr="002C3C74" w:rsidRDefault="00AF16F6" w:rsidP="002C3C74">
            <w:pPr>
              <w:jc w:val="center"/>
              <w:rPr>
                <w:rFonts w:ascii="Calibri" w:hAnsi="Calibri" w:cs="Calibri"/>
                <w:color w:val="000000"/>
              </w:rPr>
            </w:pPr>
            <w:r w:rsidRPr="00AF16F6">
              <w:rPr>
                <w:rFonts w:ascii="Calibri" w:hAnsi="Calibri" w:cs="Calibri"/>
                <w:color w:val="000000"/>
              </w:rPr>
              <w:t>Pharmacology, Physiology &amp; Biophysics</w:t>
            </w:r>
          </w:p>
        </w:tc>
        <w:tc>
          <w:tcPr>
            <w:tcW w:w="401" w:type="pct"/>
            <w:vAlign w:val="center"/>
          </w:tcPr>
          <w:p w14:paraId="0129CE0F" w14:textId="48FC1F3E" w:rsidR="006833C4" w:rsidRPr="002C3C74" w:rsidRDefault="00AF16F6" w:rsidP="002C3C74">
            <w:pPr>
              <w:jc w:val="center"/>
              <w:rPr>
                <w:rFonts w:ascii="Calibri" w:hAnsi="Calibri" w:cs="Calibri"/>
                <w:color w:val="000000"/>
              </w:rPr>
            </w:pPr>
            <w:r w:rsidRPr="00AF16F6">
              <w:rPr>
                <w:rFonts w:ascii="Calibri" w:hAnsi="Calibri" w:cs="Calibri"/>
                <w:color w:val="000000"/>
              </w:rPr>
              <w:t>Faculty Educator</w:t>
            </w:r>
          </w:p>
        </w:tc>
        <w:tc>
          <w:tcPr>
            <w:tcW w:w="2470" w:type="pct"/>
            <w:vAlign w:val="center"/>
          </w:tcPr>
          <w:p w14:paraId="3BD2B6F1" w14:textId="08C1E8AA" w:rsidR="006833C4" w:rsidRPr="00D0575F" w:rsidRDefault="00AF16F6" w:rsidP="006833C4">
            <w:pPr>
              <w:pStyle w:val="NoSpacing"/>
              <w:rPr>
                <w:bCs/>
                <w:sz w:val="20"/>
                <w:szCs w:val="20"/>
              </w:rPr>
            </w:pPr>
            <w:r w:rsidRPr="00AF16F6">
              <w:rPr>
                <w:bCs/>
                <w:sz w:val="20"/>
                <w:szCs w:val="20"/>
              </w:rPr>
              <w:t>Dr. Marisol E. Lopez is an Assistant Professor in the Department of Pharmacology, Physiology and Biophysics at Boston University Chobanian &amp; Avedisian School of Medicine. She teaches Physiology to dental, medical, and graduate students. Her scholarly research interests include the barriers students from underrepresented groups face entering and persisting in higher education, the importance of sense of belonging on student retention, the effects of pathway programs developed to increase diversity, and investigating the contribution of legislation to racial disparities in higher education. Dr. Lopez is committed to increasing the diversity in STEM and healthcare professions through her teaching, scholarly work, and community involvement. She is an inclusive educator and strives to provide a learning environment that is equitable and accessible to students of diverse backgrounds. She contributes to diversity, equity, inclusion, and accessibility (DEIA) work in her department, institution, professional societies, and the community.</w:t>
            </w:r>
          </w:p>
        </w:tc>
      </w:tr>
      <w:tr w:rsidR="006833C4" w:rsidRPr="00984BB0" w14:paraId="5754998D" w14:textId="77777777" w:rsidTr="0094756D">
        <w:trPr>
          <w:cantSplit/>
          <w:tblHeader/>
          <w:jc w:val="center"/>
        </w:trPr>
        <w:tc>
          <w:tcPr>
            <w:tcW w:w="617" w:type="pct"/>
            <w:vAlign w:val="center"/>
          </w:tcPr>
          <w:p w14:paraId="363A5660" w14:textId="6E960718" w:rsidR="006833C4" w:rsidRPr="00FF36FA" w:rsidRDefault="00AF16F6" w:rsidP="006833C4">
            <w:pPr>
              <w:jc w:val="center"/>
              <w:rPr>
                <w:b/>
                <w:noProof/>
              </w:rPr>
            </w:pPr>
            <w:r>
              <w:rPr>
                <w:b/>
                <w:noProof/>
              </w:rPr>
              <w:drawing>
                <wp:inline distT="0" distB="0" distL="0" distR="0" wp14:anchorId="606D9F6E" wp14:editId="58EBF154">
                  <wp:extent cx="1333500" cy="1333500"/>
                  <wp:effectExtent l="0" t="0" r="0" b="0"/>
                  <wp:docPr id="10815639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433" w:type="pct"/>
            <w:vAlign w:val="center"/>
          </w:tcPr>
          <w:p w14:paraId="77106AC0" w14:textId="445AB45E" w:rsidR="006833C4" w:rsidRPr="002C3C74" w:rsidRDefault="00AF16F6" w:rsidP="002C3C74">
            <w:pPr>
              <w:jc w:val="center"/>
              <w:rPr>
                <w:rFonts w:ascii="Calibri" w:hAnsi="Calibri" w:cs="Calibri"/>
                <w:color w:val="000000"/>
              </w:rPr>
            </w:pPr>
            <w:r w:rsidRPr="00AF16F6">
              <w:rPr>
                <w:rFonts w:ascii="Calibri" w:hAnsi="Calibri" w:cs="Calibri"/>
                <w:color w:val="000000"/>
              </w:rPr>
              <w:t>Bianca Carson</w:t>
            </w:r>
          </w:p>
        </w:tc>
        <w:tc>
          <w:tcPr>
            <w:tcW w:w="554" w:type="pct"/>
            <w:vAlign w:val="center"/>
          </w:tcPr>
          <w:p w14:paraId="4BDC4BB3" w14:textId="461A3015" w:rsidR="00E6299B" w:rsidRPr="002C3C74" w:rsidRDefault="00C22133" w:rsidP="00E6299B">
            <w:pPr>
              <w:jc w:val="center"/>
              <w:rPr>
                <w:rFonts w:ascii="Calibri" w:hAnsi="Calibri" w:cs="Calibri"/>
                <w:color w:val="000000"/>
              </w:rPr>
            </w:pPr>
            <w:hyperlink r:id="rId12" w:history="1">
              <w:r w:rsidR="00E6299B" w:rsidRPr="00DE63D1">
                <w:rPr>
                  <w:rStyle w:val="Hyperlink"/>
                  <w:rFonts w:ascii="Calibri" w:hAnsi="Calibri" w:cs="Calibri"/>
                </w:rPr>
                <w:t>bianca.carson@bmc.org</w:t>
              </w:r>
            </w:hyperlink>
          </w:p>
        </w:tc>
        <w:tc>
          <w:tcPr>
            <w:tcW w:w="525" w:type="pct"/>
            <w:vAlign w:val="center"/>
          </w:tcPr>
          <w:p w14:paraId="5D50E6EB" w14:textId="2C424AAC" w:rsidR="006833C4" w:rsidRPr="00E6299B" w:rsidRDefault="00AF16F6" w:rsidP="006833C4">
            <w:pPr>
              <w:jc w:val="center"/>
              <w:rPr>
                <w:rFonts w:ascii="Calibri" w:hAnsi="Calibri" w:cs="Calibri"/>
                <w:color w:val="000000"/>
              </w:rPr>
            </w:pPr>
            <w:r w:rsidRPr="00E6299B">
              <w:rPr>
                <w:rFonts w:ascii="Calibri" w:hAnsi="Calibri" w:cs="Calibri"/>
                <w:color w:val="000000"/>
              </w:rPr>
              <w:t>Neurology</w:t>
            </w:r>
          </w:p>
        </w:tc>
        <w:tc>
          <w:tcPr>
            <w:tcW w:w="401" w:type="pct"/>
            <w:vAlign w:val="center"/>
          </w:tcPr>
          <w:p w14:paraId="03B7BDDC" w14:textId="2F0B66C9" w:rsidR="006833C4" w:rsidRPr="00E6299B" w:rsidRDefault="00AF16F6" w:rsidP="006833C4">
            <w:pPr>
              <w:jc w:val="center"/>
              <w:rPr>
                <w:rFonts w:ascii="Calibri" w:hAnsi="Calibri" w:cs="Calibri"/>
                <w:color w:val="000000"/>
              </w:rPr>
            </w:pPr>
            <w:r w:rsidRPr="00E6299B">
              <w:rPr>
                <w:rFonts w:ascii="Calibri" w:hAnsi="Calibri" w:cs="Calibri"/>
                <w:color w:val="000000"/>
              </w:rPr>
              <w:t>Clinical Instructor</w:t>
            </w:r>
          </w:p>
        </w:tc>
        <w:tc>
          <w:tcPr>
            <w:tcW w:w="2470" w:type="pct"/>
            <w:vAlign w:val="center"/>
          </w:tcPr>
          <w:p w14:paraId="3AFB5765" w14:textId="6D1995AE" w:rsidR="006833C4" w:rsidRPr="00D0575F" w:rsidRDefault="00AF16F6" w:rsidP="002C3C74">
            <w:pPr>
              <w:pStyle w:val="NoSpacing"/>
              <w:rPr>
                <w:bCs/>
                <w:sz w:val="20"/>
                <w:szCs w:val="20"/>
              </w:rPr>
            </w:pPr>
            <w:r w:rsidRPr="00AF16F6">
              <w:rPr>
                <w:bCs/>
                <w:sz w:val="20"/>
                <w:szCs w:val="20"/>
              </w:rPr>
              <w:t xml:space="preserve">I am from Los Angeles, CA and am excited to join the BU community. I completed my undergraduate degree at University of California, Berkeley in Integrative Biology with an emphasis on human biodynamics. I then earned my medical doctorate at Howard University College of Medicine in Washington DC. I completed my residency at University of California, Riverside/ Riverside Community Hospital Neurology Residency Program in Riverside, CA. I recently completed a sports neurology and pain fellowship at Cedars Sinai </w:t>
            </w:r>
            <w:proofErr w:type="spellStart"/>
            <w:r w:rsidRPr="00AF16F6">
              <w:rPr>
                <w:bCs/>
                <w:sz w:val="20"/>
                <w:szCs w:val="20"/>
              </w:rPr>
              <w:t>Kerlan</w:t>
            </w:r>
            <w:proofErr w:type="spellEnd"/>
            <w:r w:rsidRPr="00AF16F6">
              <w:rPr>
                <w:bCs/>
                <w:sz w:val="20"/>
                <w:szCs w:val="20"/>
              </w:rPr>
              <w:t xml:space="preserve"> Jobe Institute in Los Angeles, CA. I am excited to join the Headache and Pain Division of the Department of Neurology at Boston Medical Center with a subspecialty focus on sports neurology and pain management. My clinical interest includes adaptive sports medicine, mild traumatic brain injury, and potential pain management applications in neurorehabilitation. In my past time, I enjoy volunteering as medical support in various adaptive sports events.</w:t>
            </w:r>
          </w:p>
        </w:tc>
      </w:tr>
      <w:tr w:rsidR="006833C4" w:rsidRPr="00984BB0" w14:paraId="7CB5B815" w14:textId="77777777" w:rsidTr="0094756D">
        <w:trPr>
          <w:cantSplit/>
          <w:tblHeader/>
          <w:jc w:val="center"/>
        </w:trPr>
        <w:tc>
          <w:tcPr>
            <w:tcW w:w="617" w:type="pct"/>
            <w:vAlign w:val="center"/>
          </w:tcPr>
          <w:p w14:paraId="40ADB263" w14:textId="7EE229BE" w:rsidR="006833C4" w:rsidRPr="00FF36FA" w:rsidRDefault="00AF16F6" w:rsidP="006833C4">
            <w:pPr>
              <w:jc w:val="center"/>
              <w:rPr>
                <w:b/>
                <w:noProof/>
              </w:rPr>
            </w:pPr>
            <w:r>
              <w:rPr>
                <w:b/>
                <w:noProof/>
              </w:rPr>
              <w:lastRenderedPageBreak/>
              <w:drawing>
                <wp:inline distT="0" distB="0" distL="0" distR="0" wp14:anchorId="212D4CF3" wp14:editId="378EDDDD">
                  <wp:extent cx="1333500" cy="1333500"/>
                  <wp:effectExtent l="0" t="0" r="0" b="0"/>
                  <wp:docPr id="4384930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433" w:type="pct"/>
            <w:vAlign w:val="center"/>
          </w:tcPr>
          <w:p w14:paraId="62A16425" w14:textId="35FA4D84" w:rsidR="006833C4" w:rsidRPr="002C3C74" w:rsidRDefault="00AF16F6" w:rsidP="002C3C74">
            <w:pPr>
              <w:jc w:val="center"/>
              <w:rPr>
                <w:rFonts w:ascii="Calibri" w:hAnsi="Calibri" w:cs="Calibri"/>
                <w:color w:val="000000"/>
              </w:rPr>
            </w:pPr>
            <w:r w:rsidRPr="00AF16F6">
              <w:rPr>
                <w:rFonts w:ascii="Calibri" w:hAnsi="Calibri" w:cs="Calibri"/>
                <w:color w:val="000000"/>
              </w:rPr>
              <w:t>Ana Maria</w:t>
            </w:r>
            <w:r>
              <w:rPr>
                <w:rFonts w:ascii="Calibri" w:hAnsi="Calibri" w:cs="Calibri"/>
                <w:color w:val="000000"/>
              </w:rPr>
              <w:t xml:space="preserve"> Rivas-Grajales</w:t>
            </w:r>
          </w:p>
        </w:tc>
        <w:tc>
          <w:tcPr>
            <w:tcW w:w="554" w:type="pct"/>
            <w:vAlign w:val="center"/>
          </w:tcPr>
          <w:p w14:paraId="648BCAA9" w14:textId="11D9E307" w:rsidR="006833C4" w:rsidRPr="002C3C74" w:rsidRDefault="00AF16F6" w:rsidP="00E6299B">
            <w:pPr>
              <w:jc w:val="center"/>
              <w:rPr>
                <w:rFonts w:ascii="Calibri" w:hAnsi="Calibri" w:cs="Calibri"/>
                <w:color w:val="0563C1"/>
                <w:u w:val="single"/>
              </w:rPr>
            </w:pPr>
            <w:r w:rsidRPr="00AF16F6">
              <w:rPr>
                <w:rFonts w:ascii="Calibri" w:hAnsi="Calibri" w:cs="Calibri"/>
                <w:color w:val="0563C1"/>
                <w:u w:val="single"/>
              </w:rPr>
              <w:t>anamaria.rivas-grajales@bmc.org</w:t>
            </w:r>
          </w:p>
        </w:tc>
        <w:tc>
          <w:tcPr>
            <w:tcW w:w="525" w:type="pct"/>
            <w:vAlign w:val="center"/>
          </w:tcPr>
          <w:p w14:paraId="61EAB2D3" w14:textId="2066B2A5" w:rsidR="006833C4" w:rsidRPr="002C3C74" w:rsidRDefault="00AF16F6" w:rsidP="002C3C74">
            <w:pPr>
              <w:jc w:val="center"/>
              <w:rPr>
                <w:rFonts w:ascii="Calibri" w:hAnsi="Calibri" w:cs="Calibri"/>
                <w:color w:val="000000"/>
              </w:rPr>
            </w:pPr>
            <w:r w:rsidRPr="00AF16F6">
              <w:rPr>
                <w:rFonts w:ascii="Calibri" w:hAnsi="Calibri" w:cs="Calibri"/>
                <w:color w:val="000000"/>
              </w:rPr>
              <w:t>Psychiatry</w:t>
            </w:r>
          </w:p>
        </w:tc>
        <w:tc>
          <w:tcPr>
            <w:tcW w:w="401" w:type="pct"/>
            <w:vAlign w:val="center"/>
          </w:tcPr>
          <w:p w14:paraId="03DB250B" w14:textId="6D2CB516" w:rsidR="006833C4" w:rsidRPr="002C3C74" w:rsidRDefault="00AF16F6" w:rsidP="002C3C74">
            <w:pPr>
              <w:jc w:val="center"/>
              <w:rPr>
                <w:rFonts w:ascii="Calibri" w:hAnsi="Calibri" w:cs="Calibri"/>
                <w:color w:val="000000"/>
              </w:rPr>
            </w:pPr>
            <w:r w:rsidRPr="00AF16F6">
              <w:rPr>
                <w:rFonts w:ascii="Calibri" w:hAnsi="Calibri" w:cs="Calibri"/>
                <w:color w:val="000000"/>
              </w:rPr>
              <w:t>Clinical / Research</w:t>
            </w:r>
          </w:p>
        </w:tc>
        <w:tc>
          <w:tcPr>
            <w:tcW w:w="2470" w:type="pct"/>
            <w:vAlign w:val="center"/>
          </w:tcPr>
          <w:p w14:paraId="0928C90D" w14:textId="0968BE1D" w:rsidR="006833C4" w:rsidRPr="00D0575F" w:rsidRDefault="00AF16F6" w:rsidP="006833C4">
            <w:pPr>
              <w:pStyle w:val="NoSpacing"/>
              <w:rPr>
                <w:sz w:val="20"/>
                <w:szCs w:val="20"/>
              </w:rPr>
            </w:pPr>
            <w:r w:rsidRPr="00AF16F6">
              <w:rPr>
                <w:sz w:val="20"/>
                <w:szCs w:val="20"/>
              </w:rPr>
              <w:t xml:space="preserve">I am a Staff Psychiatrist and Assistant Professor in the Department of Psychiatry at Boston University Chobanian &amp; </w:t>
            </w:r>
            <w:proofErr w:type="spellStart"/>
            <w:r w:rsidRPr="00AF16F6">
              <w:rPr>
                <w:sz w:val="20"/>
                <w:szCs w:val="20"/>
              </w:rPr>
              <w:t>Avesidian</w:t>
            </w:r>
            <w:proofErr w:type="spellEnd"/>
            <w:r w:rsidRPr="00AF16F6">
              <w:rPr>
                <w:sz w:val="20"/>
                <w:szCs w:val="20"/>
              </w:rPr>
              <w:t xml:space="preserve"> School of Medicine. I completed residency training in psychiatry at Baylor College of Medicine and a clinical fellowship in Behavioral Neurology and Neuropsychiatry at Massachusetts General Hospital. I joined the faculty of Boston University in September 2022. I work in the outpatient setting and currently developing a transcranial magnetic stimulation and a neuropsychiatry service in the Department of Psychiatry Boston Medical Center.</w:t>
            </w:r>
          </w:p>
        </w:tc>
      </w:tr>
      <w:tr w:rsidR="006833C4" w:rsidRPr="00984BB0" w14:paraId="61671C3C" w14:textId="77777777" w:rsidTr="0094756D">
        <w:trPr>
          <w:cantSplit/>
          <w:tblHeader/>
          <w:jc w:val="center"/>
        </w:trPr>
        <w:tc>
          <w:tcPr>
            <w:tcW w:w="617" w:type="pct"/>
            <w:vAlign w:val="center"/>
          </w:tcPr>
          <w:p w14:paraId="67A23FC1" w14:textId="47D665F0" w:rsidR="006833C4" w:rsidRPr="00FF36FA" w:rsidRDefault="002C3A79" w:rsidP="006833C4">
            <w:pPr>
              <w:jc w:val="center"/>
              <w:rPr>
                <w:b/>
                <w:noProof/>
              </w:rPr>
            </w:pPr>
            <w:r>
              <w:rPr>
                <w:b/>
                <w:noProof/>
              </w:rPr>
              <w:drawing>
                <wp:inline distT="0" distB="0" distL="0" distR="0" wp14:anchorId="761C541D" wp14:editId="41A73CDB">
                  <wp:extent cx="1333500" cy="1333500"/>
                  <wp:effectExtent l="0" t="0" r="0" b="0"/>
                  <wp:docPr id="15704151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433" w:type="pct"/>
            <w:vAlign w:val="center"/>
          </w:tcPr>
          <w:p w14:paraId="5674CF3D" w14:textId="663B70C2" w:rsidR="006833C4" w:rsidRPr="002C3C74" w:rsidRDefault="002C3A79" w:rsidP="002C3C74">
            <w:pPr>
              <w:jc w:val="center"/>
              <w:rPr>
                <w:rFonts w:ascii="Calibri" w:hAnsi="Calibri" w:cs="Calibri"/>
                <w:color w:val="000000"/>
              </w:rPr>
            </w:pPr>
            <w:r w:rsidRPr="002C3A79">
              <w:rPr>
                <w:rFonts w:ascii="Calibri" w:hAnsi="Calibri" w:cs="Calibri"/>
                <w:color w:val="000000"/>
              </w:rPr>
              <w:t>Alexandra "Alex" Belcher-Obejero-Paz</w:t>
            </w:r>
          </w:p>
        </w:tc>
        <w:tc>
          <w:tcPr>
            <w:tcW w:w="554" w:type="pct"/>
            <w:vAlign w:val="center"/>
          </w:tcPr>
          <w:p w14:paraId="5A3F483A" w14:textId="6A6F0A08" w:rsidR="002C3A79" w:rsidRPr="002C3C74" w:rsidRDefault="00C22133" w:rsidP="002C3A79">
            <w:pPr>
              <w:jc w:val="center"/>
              <w:rPr>
                <w:rFonts w:ascii="Calibri" w:hAnsi="Calibri" w:cs="Calibri"/>
                <w:color w:val="000000"/>
              </w:rPr>
            </w:pPr>
            <w:hyperlink r:id="rId15" w:history="1">
              <w:r w:rsidR="002C3A79" w:rsidRPr="00DE63D1">
                <w:rPr>
                  <w:rStyle w:val="Hyperlink"/>
                  <w:rFonts w:ascii="Calibri" w:hAnsi="Calibri" w:cs="Calibri"/>
                </w:rPr>
                <w:t>alexandra.belcher-obejero-paz@bmc.org</w:t>
              </w:r>
            </w:hyperlink>
          </w:p>
        </w:tc>
        <w:tc>
          <w:tcPr>
            <w:tcW w:w="525" w:type="pct"/>
            <w:vAlign w:val="center"/>
          </w:tcPr>
          <w:p w14:paraId="48C2B695" w14:textId="000450B2" w:rsidR="006833C4" w:rsidRPr="002C3C74" w:rsidRDefault="002C3A79" w:rsidP="002C3C74">
            <w:pPr>
              <w:jc w:val="center"/>
              <w:rPr>
                <w:rFonts w:ascii="Calibri" w:hAnsi="Calibri" w:cs="Calibri"/>
                <w:color w:val="000000"/>
              </w:rPr>
            </w:pPr>
            <w:r w:rsidRPr="002C3A79">
              <w:rPr>
                <w:rFonts w:ascii="Calibri" w:hAnsi="Calibri" w:cs="Calibri"/>
                <w:color w:val="000000"/>
              </w:rPr>
              <w:t>Obstetrics and Gynecology</w:t>
            </w:r>
          </w:p>
        </w:tc>
        <w:tc>
          <w:tcPr>
            <w:tcW w:w="401" w:type="pct"/>
            <w:vAlign w:val="center"/>
          </w:tcPr>
          <w:p w14:paraId="70E33FFA" w14:textId="329898D8" w:rsidR="006833C4" w:rsidRPr="00D0575F" w:rsidRDefault="00D771AE" w:rsidP="006833C4">
            <w:pPr>
              <w:jc w:val="center"/>
              <w:rPr>
                <w:bCs/>
                <w:sz w:val="20"/>
                <w:szCs w:val="20"/>
              </w:rPr>
            </w:pPr>
            <w:r w:rsidRPr="00E6299B">
              <w:rPr>
                <w:rFonts w:ascii="Calibri" w:hAnsi="Calibri" w:cs="Calibri"/>
                <w:color w:val="000000"/>
              </w:rPr>
              <w:t>Clinician Educator</w:t>
            </w:r>
          </w:p>
        </w:tc>
        <w:tc>
          <w:tcPr>
            <w:tcW w:w="2470" w:type="pct"/>
            <w:vAlign w:val="center"/>
          </w:tcPr>
          <w:p w14:paraId="591A4F75" w14:textId="79563326" w:rsidR="006833C4" w:rsidRPr="00D0575F" w:rsidRDefault="002C3A79" w:rsidP="006833C4">
            <w:pPr>
              <w:pStyle w:val="NoSpacing"/>
              <w:rPr>
                <w:rFonts w:eastAsia="Times New Roman"/>
                <w:sz w:val="20"/>
                <w:szCs w:val="20"/>
              </w:rPr>
            </w:pPr>
            <w:r w:rsidRPr="002C3A79">
              <w:rPr>
                <w:rFonts w:eastAsia="Times New Roman"/>
                <w:sz w:val="20"/>
                <w:szCs w:val="20"/>
              </w:rPr>
              <w:t xml:space="preserve">Dr. Alexandra Belcher-Obejero-Paz (Dr. Belcher) is a board-certified generalist obstetrician and gynecologist at Boston Medical Center. She received her MD at Geisinger College School of Medicine and her MPH at Columbia University Mailman School of Public Health. She completed her residency at Boston Medical Center. She is an Assistant Professor at the Boston University Chobanian and Avedisian School of Medicine. Her clinical practice is concentrated in community health and women's refugee health care but practices OB/GYN broadly. In addition to her clinical practice, she serves as co-director for the Endocrinology and Reproductive Medicine module in the </w:t>
            </w:r>
            <w:proofErr w:type="spellStart"/>
            <w:r w:rsidRPr="002C3A79">
              <w:rPr>
                <w:rFonts w:eastAsia="Times New Roman"/>
                <w:sz w:val="20"/>
                <w:szCs w:val="20"/>
              </w:rPr>
              <w:t>preclerkship</w:t>
            </w:r>
            <w:proofErr w:type="spellEnd"/>
            <w:r w:rsidRPr="002C3A79">
              <w:rPr>
                <w:rFonts w:eastAsia="Times New Roman"/>
                <w:sz w:val="20"/>
                <w:szCs w:val="20"/>
              </w:rPr>
              <w:t xml:space="preserve"> curriculum at the medical school.</w:t>
            </w:r>
          </w:p>
        </w:tc>
      </w:tr>
    </w:tbl>
    <w:p w14:paraId="36CBD384" w14:textId="77777777" w:rsidR="00F1109C" w:rsidRPr="009F55FA" w:rsidRDefault="00F1109C" w:rsidP="00E943C3">
      <w:pPr>
        <w:rPr>
          <w:rFonts w:cstheme="minorHAnsi"/>
        </w:rPr>
      </w:pPr>
    </w:p>
    <w:sectPr w:rsidR="00F1109C" w:rsidRPr="009F55FA" w:rsidSect="004079BC">
      <w:headerReference w:type="default" r:id="rId16"/>
      <w:footerReference w:type="default" r:id="rId17"/>
      <w:pgSz w:w="15840" w:h="12240" w:orient="landscape" w:code="1"/>
      <w:pgMar w:top="432" w:right="432" w:bottom="432" w:left="43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17F8" w14:textId="77777777" w:rsidR="00CB47AE" w:rsidRDefault="00CB47AE" w:rsidP="002A22F0">
      <w:pPr>
        <w:spacing w:after="0" w:line="240" w:lineRule="auto"/>
      </w:pPr>
      <w:r>
        <w:separator/>
      </w:r>
    </w:p>
  </w:endnote>
  <w:endnote w:type="continuationSeparator" w:id="0">
    <w:p w14:paraId="577C25B9" w14:textId="77777777" w:rsidR="00CB47AE" w:rsidRDefault="00CB47AE" w:rsidP="002A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62785"/>
      <w:docPartObj>
        <w:docPartGallery w:val="Page Numbers (Bottom of Page)"/>
        <w:docPartUnique/>
      </w:docPartObj>
    </w:sdtPr>
    <w:sdtEndPr/>
    <w:sdtContent>
      <w:sdt>
        <w:sdtPr>
          <w:id w:val="-1705238520"/>
          <w:docPartObj>
            <w:docPartGallery w:val="Page Numbers (Top of Page)"/>
            <w:docPartUnique/>
          </w:docPartObj>
        </w:sdtPr>
        <w:sdtEndPr/>
        <w:sdtContent>
          <w:p w14:paraId="1B85C44C" w14:textId="77777777" w:rsidR="001007DC" w:rsidRDefault="001007DC" w:rsidP="001007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7EB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EBE">
              <w:rPr>
                <w:b/>
                <w:bCs/>
                <w:noProof/>
              </w:rPr>
              <w:t>4</w:t>
            </w:r>
            <w:r>
              <w:rPr>
                <w:b/>
                <w:bCs/>
                <w:sz w:val="24"/>
                <w:szCs w:val="24"/>
              </w:rPr>
              <w:fldChar w:fldCharType="end"/>
            </w:r>
          </w:p>
        </w:sdtContent>
      </w:sdt>
    </w:sdtContent>
  </w:sdt>
  <w:p w14:paraId="75C84BD5" w14:textId="77777777" w:rsidR="001007DC" w:rsidRDefault="0010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1A06" w14:textId="77777777" w:rsidR="00CB47AE" w:rsidRDefault="00CB47AE" w:rsidP="002A22F0">
      <w:pPr>
        <w:spacing w:after="0" w:line="240" w:lineRule="auto"/>
      </w:pPr>
      <w:r>
        <w:separator/>
      </w:r>
    </w:p>
  </w:footnote>
  <w:footnote w:type="continuationSeparator" w:id="0">
    <w:p w14:paraId="027AFDC4" w14:textId="77777777" w:rsidR="00CB47AE" w:rsidRDefault="00CB47AE" w:rsidP="002A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45E7" w14:textId="22147364" w:rsidR="00D0575F" w:rsidRPr="002A22F0" w:rsidRDefault="00A56C2A" w:rsidP="00D0575F">
    <w:pPr>
      <w:pStyle w:val="Header"/>
      <w:jc w:val="center"/>
      <w:rPr>
        <w:b/>
        <w:sz w:val="28"/>
        <w:szCs w:val="28"/>
      </w:rPr>
    </w:pPr>
    <w:r>
      <w:rPr>
        <w:b/>
        <w:sz w:val="28"/>
        <w:szCs w:val="28"/>
      </w:rPr>
      <w:t>202</w:t>
    </w:r>
    <w:r w:rsidR="0044651C">
      <w:rPr>
        <w:b/>
        <w:sz w:val="28"/>
        <w:szCs w:val="28"/>
      </w:rPr>
      <w:t>3</w:t>
    </w:r>
    <w:r>
      <w:rPr>
        <w:b/>
        <w:sz w:val="28"/>
        <w:szCs w:val="28"/>
      </w:rPr>
      <w:t>-202</w:t>
    </w:r>
    <w:r w:rsidR="0044651C">
      <w:rPr>
        <w:b/>
        <w:sz w:val="28"/>
        <w:szCs w:val="28"/>
      </w:rPr>
      <w:t>4</w:t>
    </w:r>
    <w:r w:rsidR="002A22F0" w:rsidRPr="002A22F0">
      <w:rPr>
        <w:b/>
        <w:sz w:val="28"/>
        <w:szCs w:val="28"/>
      </w:rPr>
      <w:t xml:space="preserve"> </w:t>
    </w:r>
    <w:r w:rsidR="00D33090">
      <w:rPr>
        <w:b/>
        <w:sz w:val="28"/>
        <w:szCs w:val="28"/>
      </w:rPr>
      <w:t>Marcelle Willock Faculty Development Program</w:t>
    </w:r>
    <w:r w:rsidR="00D0575F">
      <w:rPr>
        <w:b/>
        <w:sz w:val="28"/>
        <w:szCs w:val="28"/>
      </w:rPr>
      <w:t xml:space="preserve"> Participants </w:t>
    </w:r>
  </w:p>
  <w:p w14:paraId="55E202C8" w14:textId="77777777" w:rsidR="002A22F0" w:rsidRDefault="002A2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CA"/>
    <w:multiLevelType w:val="hybridMultilevel"/>
    <w:tmpl w:val="8BC4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60D79"/>
    <w:multiLevelType w:val="hybridMultilevel"/>
    <w:tmpl w:val="2D7A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47B2A"/>
    <w:multiLevelType w:val="hybridMultilevel"/>
    <w:tmpl w:val="9DB6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5B2E"/>
    <w:multiLevelType w:val="hybridMultilevel"/>
    <w:tmpl w:val="8C506ECE"/>
    <w:lvl w:ilvl="0" w:tplc="4B849942">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73306"/>
    <w:multiLevelType w:val="hybridMultilevel"/>
    <w:tmpl w:val="69E0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A4E95"/>
    <w:multiLevelType w:val="hybridMultilevel"/>
    <w:tmpl w:val="BD7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A7C69"/>
    <w:multiLevelType w:val="hybridMultilevel"/>
    <w:tmpl w:val="1DD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755DF"/>
    <w:multiLevelType w:val="hybridMultilevel"/>
    <w:tmpl w:val="32401340"/>
    <w:lvl w:ilvl="0" w:tplc="D30E53FA">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4F8"/>
    <w:multiLevelType w:val="hybridMultilevel"/>
    <w:tmpl w:val="29A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66586"/>
    <w:multiLevelType w:val="hybridMultilevel"/>
    <w:tmpl w:val="1192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5248F"/>
    <w:multiLevelType w:val="hybridMultilevel"/>
    <w:tmpl w:val="5F2A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CE3FB6"/>
    <w:multiLevelType w:val="hybridMultilevel"/>
    <w:tmpl w:val="CDC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10481"/>
    <w:multiLevelType w:val="hybridMultilevel"/>
    <w:tmpl w:val="E3501ECA"/>
    <w:lvl w:ilvl="0" w:tplc="4DD09BC6">
      <w:start w:val="1"/>
      <w:numFmt w:val="bullet"/>
      <w:lvlText w:val=""/>
      <w:lvlJc w:val="left"/>
      <w:pPr>
        <w:ind w:left="115" w:firstLine="24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F4C3F"/>
    <w:multiLevelType w:val="hybridMultilevel"/>
    <w:tmpl w:val="7FC6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A6B0F"/>
    <w:multiLevelType w:val="hybridMultilevel"/>
    <w:tmpl w:val="BCF464D6"/>
    <w:lvl w:ilvl="0" w:tplc="4DD09BC6">
      <w:start w:val="1"/>
      <w:numFmt w:val="bullet"/>
      <w:lvlText w:val=""/>
      <w:lvlJc w:val="left"/>
      <w:pPr>
        <w:ind w:left="115" w:firstLine="24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C1979"/>
    <w:multiLevelType w:val="hybridMultilevel"/>
    <w:tmpl w:val="E508FAAA"/>
    <w:lvl w:ilvl="0" w:tplc="EC181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76"/>
    <w:multiLevelType w:val="hybridMultilevel"/>
    <w:tmpl w:val="834C6F36"/>
    <w:lvl w:ilvl="0" w:tplc="4DD09BC6">
      <w:start w:val="1"/>
      <w:numFmt w:val="bullet"/>
      <w:lvlText w:val=""/>
      <w:lvlJc w:val="left"/>
      <w:pPr>
        <w:ind w:left="0" w:firstLine="245"/>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7" w15:restartNumberingAfterBreak="0">
    <w:nsid w:val="5E827AC3"/>
    <w:multiLevelType w:val="hybridMultilevel"/>
    <w:tmpl w:val="9F7CC484"/>
    <w:lvl w:ilvl="0" w:tplc="4DD09BC6">
      <w:start w:val="1"/>
      <w:numFmt w:val="bullet"/>
      <w:lvlText w:val=""/>
      <w:lvlJc w:val="left"/>
      <w:pPr>
        <w:ind w:left="115" w:firstLine="24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500D8"/>
    <w:multiLevelType w:val="hybridMultilevel"/>
    <w:tmpl w:val="1152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2555D"/>
    <w:multiLevelType w:val="hybridMultilevel"/>
    <w:tmpl w:val="10A0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56D4F"/>
    <w:multiLevelType w:val="hybridMultilevel"/>
    <w:tmpl w:val="8C4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400C6"/>
    <w:multiLevelType w:val="hybridMultilevel"/>
    <w:tmpl w:val="924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348D1"/>
    <w:multiLevelType w:val="hybridMultilevel"/>
    <w:tmpl w:val="6ED8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05007"/>
    <w:multiLevelType w:val="hybridMultilevel"/>
    <w:tmpl w:val="12AE142C"/>
    <w:lvl w:ilvl="0" w:tplc="EB5E17E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8B2F5F"/>
    <w:multiLevelType w:val="hybridMultilevel"/>
    <w:tmpl w:val="3D3A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EE55A1"/>
    <w:multiLevelType w:val="hybridMultilevel"/>
    <w:tmpl w:val="991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3364D"/>
    <w:multiLevelType w:val="hybridMultilevel"/>
    <w:tmpl w:val="CAC2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A10D0"/>
    <w:multiLevelType w:val="hybridMultilevel"/>
    <w:tmpl w:val="693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24763"/>
    <w:multiLevelType w:val="hybridMultilevel"/>
    <w:tmpl w:val="A7306A2E"/>
    <w:lvl w:ilvl="0" w:tplc="F7CCF1C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F2EC4"/>
    <w:multiLevelType w:val="hybridMultilevel"/>
    <w:tmpl w:val="9A18362A"/>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15:restartNumberingAfterBreak="0">
    <w:nsid w:val="7F134BE6"/>
    <w:multiLevelType w:val="hybridMultilevel"/>
    <w:tmpl w:val="0EE0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C5B8D"/>
    <w:multiLevelType w:val="hybridMultilevel"/>
    <w:tmpl w:val="F9A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663808">
    <w:abstractNumId w:val="0"/>
  </w:num>
  <w:num w:numId="2" w16cid:durableId="409083865">
    <w:abstractNumId w:val="27"/>
  </w:num>
  <w:num w:numId="3" w16cid:durableId="226838182">
    <w:abstractNumId w:val="8"/>
  </w:num>
  <w:num w:numId="4" w16cid:durableId="1409041206">
    <w:abstractNumId w:val="19"/>
  </w:num>
  <w:num w:numId="5" w16cid:durableId="683559432">
    <w:abstractNumId w:val="20"/>
  </w:num>
  <w:num w:numId="6" w16cid:durableId="563102831">
    <w:abstractNumId w:val="11"/>
  </w:num>
  <w:num w:numId="7" w16cid:durableId="1176074011">
    <w:abstractNumId w:val="18"/>
  </w:num>
  <w:num w:numId="8" w16cid:durableId="134761199">
    <w:abstractNumId w:val="13"/>
  </w:num>
  <w:num w:numId="9" w16cid:durableId="2044012587">
    <w:abstractNumId w:val="2"/>
  </w:num>
  <w:num w:numId="10" w16cid:durableId="217784663">
    <w:abstractNumId w:val="21"/>
  </w:num>
  <w:num w:numId="11" w16cid:durableId="1921862249">
    <w:abstractNumId w:val="29"/>
  </w:num>
  <w:num w:numId="12" w16cid:durableId="2034112207">
    <w:abstractNumId w:val="9"/>
  </w:num>
  <w:num w:numId="13" w16cid:durableId="137652394">
    <w:abstractNumId w:val="22"/>
  </w:num>
  <w:num w:numId="14" w16cid:durableId="1838374115">
    <w:abstractNumId w:val="26"/>
  </w:num>
  <w:num w:numId="15" w16cid:durableId="554195422">
    <w:abstractNumId w:val="3"/>
  </w:num>
  <w:num w:numId="16" w16cid:durableId="869074966">
    <w:abstractNumId w:val="14"/>
  </w:num>
  <w:num w:numId="17" w16cid:durableId="1949392019">
    <w:abstractNumId w:val="16"/>
  </w:num>
  <w:num w:numId="18" w16cid:durableId="1665008500">
    <w:abstractNumId w:val="12"/>
  </w:num>
  <w:num w:numId="19" w16cid:durableId="213809316">
    <w:abstractNumId w:val="17"/>
  </w:num>
  <w:num w:numId="20" w16cid:durableId="1724132279">
    <w:abstractNumId w:val="7"/>
  </w:num>
  <w:num w:numId="21" w16cid:durableId="933249661">
    <w:abstractNumId w:val="28"/>
  </w:num>
  <w:num w:numId="22" w16cid:durableId="1705326311">
    <w:abstractNumId w:val="15"/>
  </w:num>
  <w:num w:numId="23" w16cid:durableId="614099759">
    <w:abstractNumId w:val="24"/>
  </w:num>
  <w:num w:numId="24" w16cid:durableId="493569134">
    <w:abstractNumId w:val="30"/>
  </w:num>
  <w:num w:numId="25" w16cid:durableId="389230697">
    <w:abstractNumId w:val="25"/>
  </w:num>
  <w:num w:numId="26" w16cid:durableId="1821072838">
    <w:abstractNumId w:val="23"/>
  </w:num>
  <w:num w:numId="27" w16cid:durableId="1624118428">
    <w:abstractNumId w:val="5"/>
  </w:num>
  <w:num w:numId="28" w16cid:durableId="1487087895">
    <w:abstractNumId w:val="31"/>
  </w:num>
  <w:num w:numId="29" w16cid:durableId="68427344">
    <w:abstractNumId w:val="1"/>
  </w:num>
  <w:num w:numId="30" w16cid:durableId="1848787337">
    <w:abstractNumId w:val="10"/>
  </w:num>
  <w:num w:numId="31" w16cid:durableId="905266906">
    <w:abstractNumId w:val="4"/>
  </w:num>
  <w:num w:numId="32" w16cid:durableId="85773837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F0"/>
    <w:rsid w:val="00010592"/>
    <w:rsid w:val="00026DDE"/>
    <w:rsid w:val="00047EC4"/>
    <w:rsid w:val="00056C8D"/>
    <w:rsid w:val="00057677"/>
    <w:rsid w:val="00063A4E"/>
    <w:rsid w:val="000C13A8"/>
    <w:rsid w:val="000E49B7"/>
    <w:rsid w:val="001007DC"/>
    <w:rsid w:val="00147487"/>
    <w:rsid w:val="00172D1D"/>
    <w:rsid w:val="00174499"/>
    <w:rsid w:val="001778F8"/>
    <w:rsid w:val="001C07F1"/>
    <w:rsid w:val="00237120"/>
    <w:rsid w:val="00246FA9"/>
    <w:rsid w:val="0026668A"/>
    <w:rsid w:val="00294738"/>
    <w:rsid w:val="002A22F0"/>
    <w:rsid w:val="002C22B7"/>
    <w:rsid w:val="002C3A79"/>
    <w:rsid w:val="002C3C74"/>
    <w:rsid w:val="002C7EBE"/>
    <w:rsid w:val="002D28DA"/>
    <w:rsid w:val="00306328"/>
    <w:rsid w:val="00362A4C"/>
    <w:rsid w:val="00365FB6"/>
    <w:rsid w:val="00383EC4"/>
    <w:rsid w:val="003957E5"/>
    <w:rsid w:val="003D2F38"/>
    <w:rsid w:val="003D354E"/>
    <w:rsid w:val="003E47AA"/>
    <w:rsid w:val="004033F7"/>
    <w:rsid w:val="004079BC"/>
    <w:rsid w:val="00415739"/>
    <w:rsid w:val="00417F86"/>
    <w:rsid w:val="00420EDB"/>
    <w:rsid w:val="0043602E"/>
    <w:rsid w:val="0044651C"/>
    <w:rsid w:val="00475C23"/>
    <w:rsid w:val="00475F5D"/>
    <w:rsid w:val="00493BC1"/>
    <w:rsid w:val="004B1D82"/>
    <w:rsid w:val="004B7ED8"/>
    <w:rsid w:val="004C7CDC"/>
    <w:rsid w:val="004D0151"/>
    <w:rsid w:val="004D2E05"/>
    <w:rsid w:val="004E7EDA"/>
    <w:rsid w:val="004F015A"/>
    <w:rsid w:val="005210EE"/>
    <w:rsid w:val="005266DF"/>
    <w:rsid w:val="00534E21"/>
    <w:rsid w:val="0054722E"/>
    <w:rsid w:val="00567DDC"/>
    <w:rsid w:val="005A4CF6"/>
    <w:rsid w:val="005C7FDE"/>
    <w:rsid w:val="005D7253"/>
    <w:rsid w:val="005E409D"/>
    <w:rsid w:val="005F7F7A"/>
    <w:rsid w:val="0061652B"/>
    <w:rsid w:val="00630435"/>
    <w:rsid w:val="00643A5E"/>
    <w:rsid w:val="00655167"/>
    <w:rsid w:val="006833C4"/>
    <w:rsid w:val="00690213"/>
    <w:rsid w:val="006E07E0"/>
    <w:rsid w:val="00714EDB"/>
    <w:rsid w:val="0073360D"/>
    <w:rsid w:val="0074055A"/>
    <w:rsid w:val="00752358"/>
    <w:rsid w:val="00763EE7"/>
    <w:rsid w:val="007B6D1C"/>
    <w:rsid w:val="007E2EC5"/>
    <w:rsid w:val="007E41D4"/>
    <w:rsid w:val="008019DE"/>
    <w:rsid w:val="0083056A"/>
    <w:rsid w:val="00895C07"/>
    <w:rsid w:val="008E71F7"/>
    <w:rsid w:val="008F3757"/>
    <w:rsid w:val="008F549C"/>
    <w:rsid w:val="00902D8C"/>
    <w:rsid w:val="0090532D"/>
    <w:rsid w:val="00920D4C"/>
    <w:rsid w:val="009307E0"/>
    <w:rsid w:val="0094618A"/>
    <w:rsid w:val="0094756D"/>
    <w:rsid w:val="00984BB0"/>
    <w:rsid w:val="009C0434"/>
    <w:rsid w:val="009D4317"/>
    <w:rsid w:val="009F55FA"/>
    <w:rsid w:val="00A41954"/>
    <w:rsid w:val="00A45802"/>
    <w:rsid w:val="00A56C2A"/>
    <w:rsid w:val="00A618A9"/>
    <w:rsid w:val="00A7277D"/>
    <w:rsid w:val="00A82942"/>
    <w:rsid w:val="00AA7172"/>
    <w:rsid w:val="00AD6DED"/>
    <w:rsid w:val="00AF16F6"/>
    <w:rsid w:val="00B05299"/>
    <w:rsid w:val="00B428AC"/>
    <w:rsid w:val="00B448B3"/>
    <w:rsid w:val="00BA025E"/>
    <w:rsid w:val="00BD5092"/>
    <w:rsid w:val="00BE29F4"/>
    <w:rsid w:val="00BF04C3"/>
    <w:rsid w:val="00BF59AF"/>
    <w:rsid w:val="00C002AC"/>
    <w:rsid w:val="00C03E0E"/>
    <w:rsid w:val="00C22133"/>
    <w:rsid w:val="00C247DC"/>
    <w:rsid w:val="00C31F25"/>
    <w:rsid w:val="00C3327A"/>
    <w:rsid w:val="00C42370"/>
    <w:rsid w:val="00C62044"/>
    <w:rsid w:val="00C62680"/>
    <w:rsid w:val="00CA1C9D"/>
    <w:rsid w:val="00CA74EC"/>
    <w:rsid w:val="00CB47AE"/>
    <w:rsid w:val="00CC5437"/>
    <w:rsid w:val="00CE1236"/>
    <w:rsid w:val="00CF7492"/>
    <w:rsid w:val="00D0239D"/>
    <w:rsid w:val="00D0575F"/>
    <w:rsid w:val="00D267DF"/>
    <w:rsid w:val="00D33090"/>
    <w:rsid w:val="00D40A57"/>
    <w:rsid w:val="00D771AE"/>
    <w:rsid w:val="00D81625"/>
    <w:rsid w:val="00D87C01"/>
    <w:rsid w:val="00D904AD"/>
    <w:rsid w:val="00D93F90"/>
    <w:rsid w:val="00D94117"/>
    <w:rsid w:val="00DA55CB"/>
    <w:rsid w:val="00DE7F5B"/>
    <w:rsid w:val="00E16099"/>
    <w:rsid w:val="00E2508F"/>
    <w:rsid w:val="00E440DB"/>
    <w:rsid w:val="00E6072E"/>
    <w:rsid w:val="00E6299B"/>
    <w:rsid w:val="00E703F2"/>
    <w:rsid w:val="00E86D88"/>
    <w:rsid w:val="00E943C3"/>
    <w:rsid w:val="00E97453"/>
    <w:rsid w:val="00EA1054"/>
    <w:rsid w:val="00EC2184"/>
    <w:rsid w:val="00EE1A7F"/>
    <w:rsid w:val="00F043BE"/>
    <w:rsid w:val="00F1109C"/>
    <w:rsid w:val="00F11F45"/>
    <w:rsid w:val="00F128AD"/>
    <w:rsid w:val="00F43372"/>
    <w:rsid w:val="00F74B54"/>
    <w:rsid w:val="00FC1B65"/>
    <w:rsid w:val="00FC5230"/>
    <w:rsid w:val="00F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DF80"/>
  <w15:docId w15:val="{47614107-B3B2-4509-8B7C-11E16935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2F0"/>
  </w:style>
  <w:style w:type="paragraph" w:styleId="Footer">
    <w:name w:val="footer"/>
    <w:basedOn w:val="Normal"/>
    <w:link w:val="FooterChar"/>
    <w:uiPriority w:val="99"/>
    <w:unhideWhenUsed/>
    <w:rsid w:val="002A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2F0"/>
  </w:style>
  <w:style w:type="paragraph" w:styleId="BalloonText">
    <w:name w:val="Balloon Text"/>
    <w:basedOn w:val="Normal"/>
    <w:link w:val="BalloonTextChar"/>
    <w:uiPriority w:val="99"/>
    <w:semiHidden/>
    <w:unhideWhenUsed/>
    <w:rsid w:val="002A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F0"/>
    <w:rPr>
      <w:rFonts w:ascii="Tahoma" w:hAnsi="Tahoma" w:cs="Tahoma"/>
      <w:sz w:val="16"/>
      <w:szCs w:val="16"/>
    </w:rPr>
  </w:style>
  <w:style w:type="paragraph" w:styleId="ListParagraph">
    <w:name w:val="List Paragraph"/>
    <w:basedOn w:val="Normal"/>
    <w:uiPriority w:val="34"/>
    <w:qFormat/>
    <w:rsid w:val="00D904AD"/>
    <w:pPr>
      <w:ind w:left="720"/>
      <w:contextualSpacing/>
    </w:pPr>
  </w:style>
  <w:style w:type="paragraph" w:customStyle="1" w:styleId="Body">
    <w:name w:val="Body"/>
    <w:rsid w:val="0014748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14748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Hyperlink">
    <w:name w:val="Hyperlink"/>
    <w:basedOn w:val="DefaultParagraphFont"/>
    <w:uiPriority w:val="99"/>
    <w:unhideWhenUsed/>
    <w:rsid w:val="00D94117"/>
    <w:rPr>
      <w:color w:val="0000FF" w:themeColor="hyperlink"/>
      <w:u w:val="single"/>
    </w:rPr>
  </w:style>
  <w:style w:type="character" w:customStyle="1" w:styleId="UnresolvedMention1">
    <w:name w:val="Unresolved Mention1"/>
    <w:basedOn w:val="DefaultParagraphFont"/>
    <w:uiPriority w:val="99"/>
    <w:semiHidden/>
    <w:unhideWhenUsed/>
    <w:rsid w:val="00D93F90"/>
    <w:rPr>
      <w:color w:val="605E5C"/>
      <w:shd w:val="clear" w:color="auto" w:fill="E1DFDD"/>
    </w:rPr>
  </w:style>
  <w:style w:type="character" w:styleId="FollowedHyperlink">
    <w:name w:val="FollowedHyperlink"/>
    <w:basedOn w:val="DefaultParagraphFont"/>
    <w:uiPriority w:val="99"/>
    <w:semiHidden/>
    <w:unhideWhenUsed/>
    <w:rsid w:val="00984BB0"/>
    <w:rPr>
      <w:color w:val="800080" w:themeColor="followedHyperlink"/>
      <w:u w:val="single"/>
    </w:rPr>
  </w:style>
  <w:style w:type="character" w:customStyle="1" w:styleId="UnresolvedMention2">
    <w:name w:val="Unresolved Mention2"/>
    <w:basedOn w:val="DefaultParagraphFont"/>
    <w:uiPriority w:val="99"/>
    <w:semiHidden/>
    <w:unhideWhenUsed/>
    <w:rsid w:val="00A82942"/>
    <w:rPr>
      <w:color w:val="605E5C"/>
      <w:shd w:val="clear" w:color="auto" w:fill="E1DFDD"/>
    </w:rPr>
  </w:style>
  <w:style w:type="character" w:styleId="UnresolvedMention">
    <w:name w:val="Unresolved Mention"/>
    <w:basedOn w:val="DefaultParagraphFont"/>
    <w:uiPriority w:val="99"/>
    <w:semiHidden/>
    <w:unhideWhenUsed/>
    <w:rsid w:val="00A56C2A"/>
    <w:rPr>
      <w:color w:val="605E5C"/>
      <w:shd w:val="clear" w:color="auto" w:fill="E1DFDD"/>
    </w:rPr>
  </w:style>
  <w:style w:type="paragraph" w:styleId="NoSpacing">
    <w:name w:val="No Spacing"/>
    <w:uiPriority w:val="1"/>
    <w:qFormat/>
    <w:rsid w:val="00056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645">
      <w:bodyDiv w:val="1"/>
      <w:marLeft w:val="0"/>
      <w:marRight w:val="0"/>
      <w:marTop w:val="0"/>
      <w:marBottom w:val="0"/>
      <w:divBdr>
        <w:top w:val="none" w:sz="0" w:space="0" w:color="auto"/>
        <w:left w:val="none" w:sz="0" w:space="0" w:color="auto"/>
        <w:bottom w:val="none" w:sz="0" w:space="0" w:color="auto"/>
        <w:right w:val="none" w:sz="0" w:space="0" w:color="auto"/>
      </w:divBdr>
    </w:div>
    <w:div w:id="136606565">
      <w:bodyDiv w:val="1"/>
      <w:marLeft w:val="0"/>
      <w:marRight w:val="0"/>
      <w:marTop w:val="0"/>
      <w:marBottom w:val="0"/>
      <w:divBdr>
        <w:top w:val="none" w:sz="0" w:space="0" w:color="auto"/>
        <w:left w:val="none" w:sz="0" w:space="0" w:color="auto"/>
        <w:bottom w:val="none" w:sz="0" w:space="0" w:color="auto"/>
        <w:right w:val="none" w:sz="0" w:space="0" w:color="auto"/>
      </w:divBdr>
    </w:div>
    <w:div w:id="157232640">
      <w:bodyDiv w:val="1"/>
      <w:marLeft w:val="0"/>
      <w:marRight w:val="0"/>
      <w:marTop w:val="0"/>
      <w:marBottom w:val="0"/>
      <w:divBdr>
        <w:top w:val="none" w:sz="0" w:space="0" w:color="auto"/>
        <w:left w:val="none" w:sz="0" w:space="0" w:color="auto"/>
        <w:bottom w:val="none" w:sz="0" w:space="0" w:color="auto"/>
        <w:right w:val="none" w:sz="0" w:space="0" w:color="auto"/>
      </w:divBdr>
      <w:divsChild>
        <w:div w:id="381097025">
          <w:marLeft w:val="0"/>
          <w:marRight w:val="0"/>
          <w:marTop w:val="0"/>
          <w:marBottom w:val="0"/>
          <w:divBdr>
            <w:top w:val="none" w:sz="0" w:space="0" w:color="CFCFCF"/>
            <w:left w:val="none" w:sz="0" w:space="0" w:color="CFCFCF"/>
            <w:bottom w:val="none" w:sz="0" w:space="0" w:color="CFCFCF"/>
            <w:right w:val="none" w:sz="0" w:space="0" w:color="CFCFCF"/>
          </w:divBdr>
          <w:divsChild>
            <w:div w:id="306981478">
              <w:marLeft w:val="0"/>
              <w:marRight w:val="0"/>
              <w:marTop w:val="0"/>
              <w:marBottom w:val="0"/>
              <w:divBdr>
                <w:top w:val="none" w:sz="0" w:space="0" w:color="CFCFCF"/>
                <w:left w:val="none" w:sz="0" w:space="8" w:color="CFCFCF"/>
                <w:bottom w:val="none" w:sz="0" w:space="0" w:color="CFCFCF"/>
                <w:right w:val="none" w:sz="0" w:space="8" w:color="CFCFCF"/>
              </w:divBdr>
              <w:divsChild>
                <w:div w:id="1375305090">
                  <w:marLeft w:val="0"/>
                  <w:marRight w:val="0"/>
                  <w:marTop w:val="0"/>
                  <w:marBottom w:val="0"/>
                  <w:divBdr>
                    <w:top w:val="none" w:sz="0" w:space="0" w:color="CFCFCF"/>
                    <w:left w:val="none" w:sz="0" w:space="0" w:color="CFCFCF"/>
                    <w:bottom w:val="none" w:sz="0" w:space="0" w:color="CFCFCF"/>
                    <w:right w:val="none" w:sz="0" w:space="0" w:color="CFCFCF"/>
                  </w:divBdr>
                  <w:divsChild>
                    <w:div w:id="723286964">
                      <w:marLeft w:val="0"/>
                      <w:marRight w:val="0"/>
                      <w:marTop w:val="0"/>
                      <w:marBottom w:val="225"/>
                      <w:divBdr>
                        <w:top w:val="none" w:sz="0" w:space="0" w:color="auto"/>
                        <w:left w:val="none" w:sz="0" w:space="0" w:color="auto"/>
                        <w:bottom w:val="none" w:sz="0" w:space="0" w:color="auto"/>
                        <w:right w:val="none" w:sz="0" w:space="0" w:color="auto"/>
                      </w:divBdr>
                      <w:divsChild>
                        <w:div w:id="1983076406">
                          <w:marLeft w:val="0"/>
                          <w:marRight w:val="0"/>
                          <w:marTop w:val="0"/>
                          <w:marBottom w:val="0"/>
                          <w:divBdr>
                            <w:top w:val="none" w:sz="0" w:space="0" w:color="auto"/>
                            <w:left w:val="none" w:sz="0" w:space="0" w:color="auto"/>
                            <w:bottom w:val="none" w:sz="0" w:space="0" w:color="auto"/>
                            <w:right w:val="none" w:sz="0" w:space="0" w:color="auto"/>
                          </w:divBdr>
                          <w:divsChild>
                            <w:div w:id="372124087">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213855655">
      <w:bodyDiv w:val="1"/>
      <w:marLeft w:val="0"/>
      <w:marRight w:val="0"/>
      <w:marTop w:val="0"/>
      <w:marBottom w:val="0"/>
      <w:divBdr>
        <w:top w:val="none" w:sz="0" w:space="0" w:color="auto"/>
        <w:left w:val="none" w:sz="0" w:space="0" w:color="auto"/>
        <w:bottom w:val="none" w:sz="0" w:space="0" w:color="auto"/>
        <w:right w:val="none" w:sz="0" w:space="0" w:color="auto"/>
      </w:divBdr>
    </w:div>
    <w:div w:id="230775154">
      <w:bodyDiv w:val="1"/>
      <w:marLeft w:val="0"/>
      <w:marRight w:val="0"/>
      <w:marTop w:val="0"/>
      <w:marBottom w:val="0"/>
      <w:divBdr>
        <w:top w:val="none" w:sz="0" w:space="0" w:color="auto"/>
        <w:left w:val="none" w:sz="0" w:space="0" w:color="auto"/>
        <w:bottom w:val="none" w:sz="0" w:space="0" w:color="auto"/>
        <w:right w:val="none" w:sz="0" w:space="0" w:color="auto"/>
      </w:divBdr>
    </w:div>
    <w:div w:id="267733901">
      <w:bodyDiv w:val="1"/>
      <w:marLeft w:val="0"/>
      <w:marRight w:val="0"/>
      <w:marTop w:val="0"/>
      <w:marBottom w:val="0"/>
      <w:divBdr>
        <w:top w:val="none" w:sz="0" w:space="0" w:color="auto"/>
        <w:left w:val="none" w:sz="0" w:space="0" w:color="auto"/>
        <w:bottom w:val="none" w:sz="0" w:space="0" w:color="auto"/>
        <w:right w:val="none" w:sz="0" w:space="0" w:color="auto"/>
      </w:divBdr>
    </w:div>
    <w:div w:id="322122770">
      <w:bodyDiv w:val="1"/>
      <w:marLeft w:val="0"/>
      <w:marRight w:val="0"/>
      <w:marTop w:val="0"/>
      <w:marBottom w:val="0"/>
      <w:divBdr>
        <w:top w:val="none" w:sz="0" w:space="0" w:color="auto"/>
        <w:left w:val="none" w:sz="0" w:space="0" w:color="auto"/>
        <w:bottom w:val="none" w:sz="0" w:space="0" w:color="auto"/>
        <w:right w:val="none" w:sz="0" w:space="0" w:color="auto"/>
      </w:divBdr>
    </w:div>
    <w:div w:id="345519049">
      <w:bodyDiv w:val="1"/>
      <w:marLeft w:val="0"/>
      <w:marRight w:val="0"/>
      <w:marTop w:val="0"/>
      <w:marBottom w:val="0"/>
      <w:divBdr>
        <w:top w:val="none" w:sz="0" w:space="0" w:color="auto"/>
        <w:left w:val="none" w:sz="0" w:space="0" w:color="auto"/>
        <w:bottom w:val="none" w:sz="0" w:space="0" w:color="auto"/>
        <w:right w:val="none" w:sz="0" w:space="0" w:color="auto"/>
      </w:divBdr>
    </w:div>
    <w:div w:id="420222684">
      <w:bodyDiv w:val="1"/>
      <w:marLeft w:val="0"/>
      <w:marRight w:val="0"/>
      <w:marTop w:val="0"/>
      <w:marBottom w:val="0"/>
      <w:divBdr>
        <w:top w:val="none" w:sz="0" w:space="0" w:color="auto"/>
        <w:left w:val="none" w:sz="0" w:space="0" w:color="auto"/>
        <w:bottom w:val="none" w:sz="0" w:space="0" w:color="auto"/>
        <w:right w:val="none" w:sz="0" w:space="0" w:color="auto"/>
      </w:divBdr>
      <w:divsChild>
        <w:div w:id="648025363">
          <w:marLeft w:val="0"/>
          <w:marRight w:val="0"/>
          <w:marTop w:val="0"/>
          <w:marBottom w:val="0"/>
          <w:divBdr>
            <w:top w:val="none" w:sz="0" w:space="0" w:color="CFCFCF"/>
            <w:left w:val="none" w:sz="0" w:space="0" w:color="CFCFCF"/>
            <w:bottom w:val="none" w:sz="0" w:space="0" w:color="CFCFCF"/>
            <w:right w:val="none" w:sz="0" w:space="0" w:color="CFCFCF"/>
          </w:divBdr>
          <w:divsChild>
            <w:div w:id="1225675559">
              <w:marLeft w:val="0"/>
              <w:marRight w:val="0"/>
              <w:marTop w:val="0"/>
              <w:marBottom w:val="0"/>
              <w:divBdr>
                <w:top w:val="none" w:sz="0" w:space="0" w:color="CFCFCF"/>
                <w:left w:val="none" w:sz="0" w:space="8" w:color="CFCFCF"/>
                <w:bottom w:val="none" w:sz="0" w:space="0" w:color="CFCFCF"/>
                <w:right w:val="none" w:sz="0" w:space="8" w:color="CFCFCF"/>
              </w:divBdr>
              <w:divsChild>
                <w:div w:id="1218323714">
                  <w:marLeft w:val="0"/>
                  <w:marRight w:val="0"/>
                  <w:marTop w:val="0"/>
                  <w:marBottom w:val="0"/>
                  <w:divBdr>
                    <w:top w:val="none" w:sz="0" w:space="0" w:color="CFCFCF"/>
                    <w:left w:val="none" w:sz="0" w:space="0" w:color="CFCFCF"/>
                    <w:bottom w:val="none" w:sz="0" w:space="0" w:color="CFCFCF"/>
                    <w:right w:val="none" w:sz="0" w:space="0" w:color="CFCFCF"/>
                  </w:divBdr>
                  <w:divsChild>
                    <w:div w:id="1450666550">
                      <w:marLeft w:val="0"/>
                      <w:marRight w:val="0"/>
                      <w:marTop w:val="0"/>
                      <w:marBottom w:val="225"/>
                      <w:divBdr>
                        <w:top w:val="none" w:sz="0" w:space="0" w:color="auto"/>
                        <w:left w:val="none" w:sz="0" w:space="0" w:color="auto"/>
                        <w:bottom w:val="none" w:sz="0" w:space="0" w:color="auto"/>
                        <w:right w:val="none" w:sz="0" w:space="0" w:color="auto"/>
                      </w:divBdr>
                      <w:divsChild>
                        <w:div w:id="1926183849">
                          <w:marLeft w:val="0"/>
                          <w:marRight w:val="0"/>
                          <w:marTop w:val="0"/>
                          <w:marBottom w:val="0"/>
                          <w:divBdr>
                            <w:top w:val="none" w:sz="0" w:space="0" w:color="auto"/>
                            <w:left w:val="none" w:sz="0" w:space="0" w:color="auto"/>
                            <w:bottom w:val="none" w:sz="0" w:space="0" w:color="auto"/>
                            <w:right w:val="none" w:sz="0" w:space="0" w:color="auto"/>
                          </w:divBdr>
                          <w:divsChild>
                            <w:div w:id="672294345">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468522155">
      <w:bodyDiv w:val="1"/>
      <w:marLeft w:val="0"/>
      <w:marRight w:val="0"/>
      <w:marTop w:val="0"/>
      <w:marBottom w:val="0"/>
      <w:divBdr>
        <w:top w:val="none" w:sz="0" w:space="0" w:color="auto"/>
        <w:left w:val="none" w:sz="0" w:space="0" w:color="auto"/>
        <w:bottom w:val="none" w:sz="0" w:space="0" w:color="auto"/>
        <w:right w:val="none" w:sz="0" w:space="0" w:color="auto"/>
      </w:divBdr>
    </w:div>
    <w:div w:id="475145474">
      <w:bodyDiv w:val="1"/>
      <w:marLeft w:val="0"/>
      <w:marRight w:val="0"/>
      <w:marTop w:val="0"/>
      <w:marBottom w:val="0"/>
      <w:divBdr>
        <w:top w:val="none" w:sz="0" w:space="0" w:color="auto"/>
        <w:left w:val="none" w:sz="0" w:space="0" w:color="auto"/>
        <w:bottom w:val="none" w:sz="0" w:space="0" w:color="auto"/>
        <w:right w:val="none" w:sz="0" w:space="0" w:color="auto"/>
      </w:divBdr>
    </w:div>
    <w:div w:id="484468488">
      <w:bodyDiv w:val="1"/>
      <w:marLeft w:val="0"/>
      <w:marRight w:val="0"/>
      <w:marTop w:val="0"/>
      <w:marBottom w:val="0"/>
      <w:divBdr>
        <w:top w:val="none" w:sz="0" w:space="0" w:color="auto"/>
        <w:left w:val="none" w:sz="0" w:space="0" w:color="auto"/>
        <w:bottom w:val="none" w:sz="0" w:space="0" w:color="auto"/>
        <w:right w:val="none" w:sz="0" w:space="0" w:color="auto"/>
      </w:divBdr>
    </w:div>
    <w:div w:id="487014687">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93319396">
      <w:bodyDiv w:val="1"/>
      <w:marLeft w:val="0"/>
      <w:marRight w:val="0"/>
      <w:marTop w:val="0"/>
      <w:marBottom w:val="0"/>
      <w:divBdr>
        <w:top w:val="none" w:sz="0" w:space="0" w:color="auto"/>
        <w:left w:val="none" w:sz="0" w:space="0" w:color="auto"/>
        <w:bottom w:val="none" w:sz="0" w:space="0" w:color="auto"/>
        <w:right w:val="none" w:sz="0" w:space="0" w:color="auto"/>
      </w:divBdr>
    </w:div>
    <w:div w:id="636448486">
      <w:bodyDiv w:val="1"/>
      <w:marLeft w:val="0"/>
      <w:marRight w:val="0"/>
      <w:marTop w:val="0"/>
      <w:marBottom w:val="0"/>
      <w:divBdr>
        <w:top w:val="none" w:sz="0" w:space="0" w:color="auto"/>
        <w:left w:val="none" w:sz="0" w:space="0" w:color="auto"/>
        <w:bottom w:val="none" w:sz="0" w:space="0" w:color="auto"/>
        <w:right w:val="none" w:sz="0" w:space="0" w:color="auto"/>
      </w:divBdr>
    </w:div>
    <w:div w:id="638799770">
      <w:bodyDiv w:val="1"/>
      <w:marLeft w:val="0"/>
      <w:marRight w:val="0"/>
      <w:marTop w:val="0"/>
      <w:marBottom w:val="0"/>
      <w:divBdr>
        <w:top w:val="none" w:sz="0" w:space="0" w:color="auto"/>
        <w:left w:val="none" w:sz="0" w:space="0" w:color="auto"/>
        <w:bottom w:val="none" w:sz="0" w:space="0" w:color="auto"/>
        <w:right w:val="none" w:sz="0" w:space="0" w:color="auto"/>
      </w:divBdr>
    </w:div>
    <w:div w:id="677199637">
      <w:bodyDiv w:val="1"/>
      <w:marLeft w:val="0"/>
      <w:marRight w:val="0"/>
      <w:marTop w:val="0"/>
      <w:marBottom w:val="0"/>
      <w:divBdr>
        <w:top w:val="none" w:sz="0" w:space="0" w:color="auto"/>
        <w:left w:val="none" w:sz="0" w:space="0" w:color="auto"/>
        <w:bottom w:val="none" w:sz="0" w:space="0" w:color="auto"/>
        <w:right w:val="none" w:sz="0" w:space="0" w:color="auto"/>
      </w:divBdr>
    </w:div>
    <w:div w:id="715472379">
      <w:bodyDiv w:val="1"/>
      <w:marLeft w:val="0"/>
      <w:marRight w:val="0"/>
      <w:marTop w:val="0"/>
      <w:marBottom w:val="0"/>
      <w:divBdr>
        <w:top w:val="none" w:sz="0" w:space="0" w:color="auto"/>
        <w:left w:val="none" w:sz="0" w:space="0" w:color="auto"/>
        <w:bottom w:val="none" w:sz="0" w:space="0" w:color="auto"/>
        <w:right w:val="none" w:sz="0" w:space="0" w:color="auto"/>
      </w:divBdr>
    </w:div>
    <w:div w:id="735510735">
      <w:bodyDiv w:val="1"/>
      <w:marLeft w:val="0"/>
      <w:marRight w:val="0"/>
      <w:marTop w:val="0"/>
      <w:marBottom w:val="0"/>
      <w:divBdr>
        <w:top w:val="none" w:sz="0" w:space="0" w:color="auto"/>
        <w:left w:val="none" w:sz="0" w:space="0" w:color="auto"/>
        <w:bottom w:val="none" w:sz="0" w:space="0" w:color="auto"/>
        <w:right w:val="none" w:sz="0" w:space="0" w:color="auto"/>
      </w:divBdr>
    </w:div>
    <w:div w:id="803499857">
      <w:bodyDiv w:val="1"/>
      <w:marLeft w:val="0"/>
      <w:marRight w:val="0"/>
      <w:marTop w:val="0"/>
      <w:marBottom w:val="0"/>
      <w:divBdr>
        <w:top w:val="none" w:sz="0" w:space="0" w:color="auto"/>
        <w:left w:val="none" w:sz="0" w:space="0" w:color="auto"/>
        <w:bottom w:val="none" w:sz="0" w:space="0" w:color="auto"/>
        <w:right w:val="none" w:sz="0" w:space="0" w:color="auto"/>
      </w:divBdr>
    </w:div>
    <w:div w:id="846559917">
      <w:bodyDiv w:val="1"/>
      <w:marLeft w:val="0"/>
      <w:marRight w:val="0"/>
      <w:marTop w:val="0"/>
      <w:marBottom w:val="0"/>
      <w:divBdr>
        <w:top w:val="none" w:sz="0" w:space="0" w:color="auto"/>
        <w:left w:val="none" w:sz="0" w:space="0" w:color="auto"/>
        <w:bottom w:val="none" w:sz="0" w:space="0" w:color="auto"/>
        <w:right w:val="none" w:sz="0" w:space="0" w:color="auto"/>
      </w:divBdr>
    </w:div>
    <w:div w:id="925961222">
      <w:bodyDiv w:val="1"/>
      <w:marLeft w:val="0"/>
      <w:marRight w:val="0"/>
      <w:marTop w:val="0"/>
      <w:marBottom w:val="0"/>
      <w:divBdr>
        <w:top w:val="none" w:sz="0" w:space="0" w:color="auto"/>
        <w:left w:val="none" w:sz="0" w:space="0" w:color="auto"/>
        <w:bottom w:val="none" w:sz="0" w:space="0" w:color="auto"/>
        <w:right w:val="none" w:sz="0" w:space="0" w:color="auto"/>
      </w:divBdr>
    </w:div>
    <w:div w:id="946617225">
      <w:bodyDiv w:val="1"/>
      <w:marLeft w:val="0"/>
      <w:marRight w:val="0"/>
      <w:marTop w:val="0"/>
      <w:marBottom w:val="0"/>
      <w:divBdr>
        <w:top w:val="none" w:sz="0" w:space="0" w:color="auto"/>
        <w:left w:val="none" w:sz="0" w:space="0" w:color="auto"/>
        <w:bottom w:val="none" w:sz="0" w:space="0" w:color="auto"/>
        <w:right w:val="none" w:sz="0" w:space="0" w:color="auto"/>
      </w:divBdr>
    </w:div>
    <w:div w:id="954091827">
      <w:bodyDiv w:val="1"/>
      <w:marLeft w:val="0"/>
      <w:marRight w:val="0"/>
      <w:marTop w:val="0"/>
      <w:marBottom w:val="0"/>
      <w:divBdr>
        <w:top w:val="none" w:sz="0" w:space="0" w:color="auto"/>
        <w:left w:val="none" w:sz="0" w:space="0" w:color="auto"/>
        <w:bottom w:val="none" w:sz="0" w:space="0" w:color="auto"/>
        <w:right w:val="none" w:sz="0" w:space="0" w:color="auto"/>
      </w:divBdr>
    </w:div>
    <w:div w:id="1000350449">
      <w:bodyDiv w:val="1"/>
      <w:marLeft w:val="0"/>
      <w:marRight w:val="0"/>
      <w:marTop w:val="0"/>
      <w:marBottom w:val="0"/>
      <w:divBdr>
        <w:top w:val="none" w:sz="0" w:space="0" w:color="auto"/>
        <w:left w:val="none" w:sz="0" w:space="0" w:color="auto"/>
        <w:bottom w:val="none" w:sz="0" w:space="0" w:color="auto"/>
        <w:right w:val="none" w:sz="0" w:space="0" w:color="auto"/>
      </w:divBdr>
      <w:divsChild>
        <w:div w:id="609431353">
          <w:marLeft w:val="0"/>
          <w:marRight w:val="0"/>
          <w:marTop w:val="0"/>
          <w:marBottom w:val="0"/>
          <w:divBdr>
            <w:top w:val="none" w:sz="0" w:space="0" w:color="CFCFCF"/>
            <w:left w:val="none" w:sz="0" w:space="0" w:color="CFCFCF"/>
            <w:bottom w:val="none" w:sz="0" w:space="0" w:color="CFCFCF"/>
            <w:right w:val="none" w:sz="0" w:space="0" w:color="CFCFCF"/>
          </w:divBdr>
          <w:divsChild>
            <w:div w:id="2034959418">
              <w:marLeft w:val="0"/>
              <w:marRight w:val="0"/>
              <w:marTop w:val="0"/>
              <w:marBottom w:val="0"/>
              <w:divBdr>
                <w:top w:val="none" w:sz="0" w:space="0" w:color="CFCFCF"/>
                <w:left w:val="none" w:sz="0" w:space="8" w:color="CFCFCF"/>
                <w:bottom w:val="none" w:sz="0" w:space="0" w:color="CFCFCF"/>
                <w:right w:val="none" w:sz="0" w:space="8" w:color="CFCFCF"/>
              </w:divBdr>
              <w:divsChild>
                <w:div w:id="494347306">
                  <w:marLeft w:val="0"/>
                  <w:marRight w:val="0"/>
                  <w:marTop w:val="0"/>
                  <w:marBottom w:val="0"/>
                  <w:divBdr>
                    <w:top w:val="none" w:sz="0" w:space="0" w:color="CFCFCF"/>
                    <w:left w:val="none" w:sz="0" w:space="0" w:color="CFCFCF"/>
                    <w:bottom w:val="none" w:sz="0" w:space="0" w:color="CFCFCF"/>
                    <w:right w:val="none" w:sz="0" w:space="0" w:color="CFCFCF"/>
                  </w:divBdr>
                  <w:divsChild>
                    <w:div w:id="92022901">
                      <w:marLeft w:val="0"/>
                      <w:marRight w:val="0"/>
                      <w:marTop w:val="0"/>
                      <w:marBottom w:val="225"/>
                      <w:divBdr>
                        <w:top w:val="none" w:sz="0" w:space="0" w:color="auto"/>
                        <w:left w:val="none" w:sz="0" w:space="0" w:color="auto"/>
                        <w:bottom w:val="none" w:sz="0" w:space="0" w:color="auto"/>
                        <w:right w:val="none" w:sz="0" w:space="0" w:color="auto"/>
                      </w:divBdr>
                      <w:divsChild>
                        <w:div w:id="927537788">
                          <w:marLeft w:val="0"/>
                          <w:marRight w:val="0"/>
                          <w:marTop w:val="0"/>
                          <w:marBottom w:val="0"/>
                          <w:divBdr>
                            <w:top w:val="none" w:sz="0" w:space="0" w:color="auto"/>
                            <w:left w:val="none" w:sz="0" w:space="0" w:color="auto"/>
                            <w:bottom w:val="none" w:sz="0" w:space="0" w:color="auto"/>
                            <w:right w:val="none" w:sz="0" w:space="0" w:color="auto"/>
                          </w:divBdr>
                          <w:divsChild>
                            <w:div w:id="215704734">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008947603">
      <w:bodyDiv w:val="1"/>
      <w:marLeft w:val="0"/>
      <w:marRight w:val="0"/>
      <w:marTop w:val="0"/>
      <w:marBottom w:val="0"/>
      <w:divBdr>
        <w:top w:val="none" w:sz="0" w:space="0" w:color="auto"/>
        <w:left w:val="none" w:sz="0" w:space="0" w:color="auto"/>
        <w:bottom w:val="none" w:sz="0" w:space="0" w:color="auto"/>
        <w:right w:val="none" w:sz="0" w:space="0" w:color="auto"/>
      </w:divBdr>
    </w:div>
    <w:div w:id="1031027001">
      <w:bodyDiv w:val="1"/>
      <w:marLeft w:val="0"/>
      <w:marRight w:val="0"/>
      <w:marTop w:val="0"/>
      <w:marBottom w:val="0"/>
      <w:divBdr>
        <w:top w:val="none" w:sz="0" w:space="0" w:color="auto"/>
        <w:left w:val="none" w:sz="0" w:space="0" w:color="auto"/>
        <w:bottom w:val="none" w:sz="0" w:space="0" w:color="auto"/>
        <w:right w:val="none" w:sz="0" w:space="0" w:color="auto"/>
      </w:divBdr>
    </w:div>
    <w:div w:id="1073509110">
      <w:bodyDiv w:val="1"/>
      <w:marLeft w:val="0"/>
      <w:marRight w:val="0"/>
      <w:marTop w:val="0"/>
      <w:marBottom w:val="0"/>
      <w:divBdr>
        <w:top w:val="none" w:sz="0" w:space="0" w:color="auto"/>
        <w:left w:val="none" w:sz="0" w:space="0" w:color="auto"/>
        <w:bottom w:val="none" w:sz="0" w:space="0" w:color="auto"/>
        <w:right w:val="none" w:sz="0" w:space="0" w:color="auto"/>
      </w:divBdr>
    </w:div>
    <w:div w:id="1133521479">
      <w:bodyDiv w:val="1"/>
      <w:marLeft w:val="0"/>
      <w:marRight w:val="0"/>
      <w:marTop w:val="0"/>
      <w:marBottom w:val="0"/>
      <w:divBdr>
        <w:top w:val="none" w:sz="0" w:space="0" w:color="auto"/>
        <w:left w:val="none" w:sz="0" w:space="0" w:color="auto"/>
        <w:bottom w:val="none" w:sz="0" w:space="0" w:color="auto"/>
        <w:right w:val="none" w:sz="0" w:space="0" w:color="auto"/>
      </w:divBdr>
    </w:div>
    <w:div w:id="1158839266">
      <w:bodyDiv w:val="1"/>
      <w:marLeft w:val="0"/>
      <w:marRight w:val="0"/>
      <w:marTop w:val="0"/>
      <w:marBottom w:val="0"/>
      <w:divBdr>
        <w:top w:val="none" w:sz="0" w:space="0" w:color="auto"/>
        <w:left w:val="none" w:sz="0" w:space="0" w:color="auto"/>
        <w:bottom w:val="none" w:sz="0" w:space="0" w:color="auto"/>
        <w:right w:val="none" w:sz="0" w:space="0" w:color="auto"/>
      </w:divBdr>
    </w:div>
    <w:div w:id="1163199413">
      <w:bodyDiv w:val="1"/>
      <w:marLeft w:val="0"/>
      <w:marRight w:val="0"/>
      <w:marTop w:val="0"/>
      <w:marBottom w:val="0"/>
      <w:divBdr>
        <w:top w:val="none" w:sz="0" w:space="0" w:color="auto"/>
        <w:left w:val="none" w:sz="0" w:space="0" w:color="auto"/>
        <w:bottom w:val="none" w:sz="0" w:space="0" w:color="auto"/>
        <w:right w:val="none" w:sz="0" w:space="0" w:color="auto"/>
      </w:divBdr>
    </w:div>
    <w:div w:id="1306356604">
      <w:bodyDiv w:val="1"/>
      <w:marLeft w:val="0"/>
      <w:marRight w:val="0"/>
      <w:marTop w:val="0"/>
      <w:marBottom w:val="0"/>
      <w:divBdr>
        <w:top w:val="none" w:sz="0" w:space="0" w:color="auto"/>
        <w:left w:val="none" w:sz="0" w:space="0" w:color="auto"/>
        <w:bottom w:val="none" w:sz="0" w:space="0" w:color="auto"/>
        <w:right w:val="none" w:sz="0" w:space="0" w:color="auto"/>
      </w:divBdr>
    </w:div>
    <w:div w:id="1339313925">
      <w:bodyDiv w:val="1"/>
      <w:marLeft w:val="0"/>
      <w:marRight w:val="0"/>
      <w:marTop w:val="0"/>
      <w:marBottom w:val="0"/>
      <w:divBdr>
        <w:top w:val="none" w:sz="0" w:space="0" w:color="auto"/>
        <w:left w:val="none" w:sz="0" w:space="0" w:color="auto"/>
        <w:bottom w:val="none" w:sz="0" w:space="0" w:color="auto"/>
        <w:right w:val="none" w:sz="0" w:space="0" w:color="auto"/>
      </w:divBdr>
    </w:div>
    <w:div w:id="1341011052">
      <w:bodyDiv w:val="1"/>
      <w:marLeft w:val="0"/>
      <w:marRight w:val="0"/>
      <w:marTop w:val="0"/>
      <w:marBottom w:val="0"/>
      <w:divBdr>
        <w:top w:val="none" w:sz="0" w:space="0" w:color="auto"/>
        <w:left w:val="none" w:sz="0" w:space="0" w:color="auto"/>
        <w:bottom w:val="none" w:sz="0" w:space="0" w:color="auto"/>
        <w:right w:val="none" w:sz="0" w:space="0" w:color="auto"/>
      </w:divBdr>
    </w:div>
    <w:div w:id="1360013993">
      <w:bodyDiv w:val="1"/>
      <w:marLeft w:val="0"/>
      <w:marRight w:val="0"/>
      <w:marTop w:val="0"/>
      <w:marBottom w:val="0"/>
      <w:divBdr>
        <w:top w:val="none" w:sz="0" w:space="0" w:color="auto"/>
        <w:left w:val="none" w:sz="0" w:space="0" w:color="auto"/>
        <w:bottom w:val="none" w:sz="0" w:space="0" w:color="auto"/>
        <w:right w:val="none" w:sz="0" w:space="0" w:color="auto"/>
      </w:divBdr>
    </w:div>
    <w:div w:id="1419911235">
      <w:bodyDiv w:val="1"/>
      <w:marLeft w:val="0"/>
      <w:marRight w:val="0"/>
      <w:marTop w:val="0"/>
      <w:marBottom w:val="0"/>
      <w:divBdr>
        <w:top w:val="none" w:sz="0" w:space="0" w:color="auto"/>
        <w:left w:val="none" w:sz="0" w:space="0" w:color="auto"/>
        <w:bottom w:val="none" w:sz="0" w:space="0" w:color="auto"/>
        <w:right w:val="none" w:sz="0" w:space="0" w:color="auto"/>
      </w:divBdr>
    </w:div>
    <w:div w:id="1539052733">
      <w:bodyDiv w:val="1"/>
      <w:marLeft w:val="0"/>
      <w:marRight w:val="0"/>
      <w:marTop w:val="0"/>
      <w:marBottom w:val="0"/>
      <w:divBdr>
        <w:top w:val="none" w:sz="0" w:space="0" w:color="auto"/>
        <w:left w:val="none" w:sz="0" w:space="0" w:color="auto"/>
        <w:bottom w:val="none" w:sz="0" w:space="0" w:color="auto"/>
        <w:right w:val="none" w:sz="0" w:space="0" w:color="auto"/>
      </w:divBdr>
      <w:divsChild>
        <w:div w:id="2009088674">
          <w:marLeft w:val="0"/>
          <w:marRight w:val="0"/>
          <w:marTop w:val="0"/>
          <w:marBottom w:val="0"/>
          <w:divBdr>
            <w:top w:val="none" w:sz="0" w:space="0" w:color="CFCFCF"/>
            <w:left w:val="none" w:sz="0" w:space="0" w:color="CFCFCF"/>
            <w:bottom w:val="none" w:sz="0" w:space="0" w:color="CFCFCF"/>
            <w:right w:val="none" w:sz="0" w:space="0" w:color="CFCFCF"/>
          </w:divBdr>
          <w:divsChild>
            <w:div w:id="226231142">
              <w:marLeft w:val="0"/>
              <w:marRight w:val="0"/>
              <w:marTop w:val="0"/>
              <w:marBottom w:val="0"/>
              <w:divBdr>
                <w:top w:val="none" w:sz="0" w:space="0" w:color="CFCFCF"/>
                <w:left w:val="none" w:sz="0" w:space="8" w:color="CFCFCF"/>
                <w:bottom w:val="none" w:sz="0" w:space="0" w:color="CFCFCF"/>
                <w:right w:val="none" w:sz="0" w:space="8" w:color="CFCFCF"/>
              </w:divBdr>
              <w:divsChild>
                <w:div w:id="88746004">
                  <w:marLeft w:val="0"/>
                  <w:marRight w:val="0"/>
                  <w:marTop w:val="0"/>
                  <w:marBottom w:val="0"/>
                  <w:divBdr>
                    <w:top w:val="none" w:sz="0" w:space="0" w:color="CFCFCF"/>
                    <w:left w:val="none" w:sz="0" w:space="0" w:color="CFCFCF"/>
                    <w:bottom w:val="none" w:sz="0" w:space="0" w:color="CFCFCF"/>
                    <w:right w:val="none" w:sz="0" w:space="0" w:color="CFCFCF"/>
                  </w:divBdr>
                  <w:divsChild>
                    <w:div w:id="1815100590">
                      <w:marLeft w:val="0"/>
                      <w:marRight w:val="0"/>
                      <w:marTop w:val="0"/>
                      <w:marBottom w:val="225"/>
                      <w:divBdr>
                        <w:top w:val="none" w:sz="0" w:space="0" w:color="auto"/>
                        <w:left w:val="none" w:sz="0" w:space="0" w:color="auto"/>
                        <w:bottom w:val="none" w:sz="0" w:space="0" w:color="auto"/>
                        <w:right w:val="none" w:sz="0" w:space="0" w:color="auto"/>
                      </w:divBdr>
                      <w:divsChild>
                        <w:div w:id="1841893046">
                          <w:marLeft w:val="0"/>
                          <w:marRight w:val="0"/>
                          <w:marTop w:val="0"/>
                          <w:marBottom w:val="0"/>
                          <w:divBdr>
                            <w:top w:val="none" w:sz="0" w:space="0" w:color="auto"/>
                            <w:left w:val="none" w:sz="0" w:space="0" w:color="auto"/>
                            <w:bottom w:val="none" w:sz="0" w:space="0" w:color="auto"/>
                            <w:right w:val="none" w:sz="0" w:space="0" w:color="auto"/>
                          </w:divBdr>
                          <w:divsChild>
                            <w:div w:id="223299919">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541241919">
      <w:bodyDiv w:val="1"/>
      <w:marLeft w:val="0"/>
      <w:marRight w:val="0"/>
      <w:marTop w:val="0"/>
      <w:marBottom w:val="0"/>
      <w:divBdr>
        <w:top w:val="none" w:sz="0" w:space="0" w:color="auto"/>
        <w:left w:val="none" w:sz="0" w:space="0" w:color="auto"/>
        <w:bottom w:val="none" w:sz="0" w:space="0" w:color="auto"/>
        <w:right w:val="none" w:sz="0" w:space="0" w:color="auto"/>
      </w:divBdr>
    </w:div>
    <w:div w:id="1594582256">
      <w:bodyDiv w:val="1"/>
      <w:marLeft w:val="0"/>
      <w:marRight w:val="0"/>
      <w:marTop w:val="0"/>
      <w:marBottom w:val="0"/>
      <w:divBdr>
        <w:top w:val="none" w:sz="0" w:space="0" w:color="auto"/>
        <w:left w:val="none" w:sz="0" w:space="0" w:color="auto"/>
        <w:bottom w:val="none" w:sz="0" w:space="0" w:color="auto"/>
        <w:right w:val="none" w:sz="0" w:space="0" w:color="auto"/>
      </w:divBdr>
    </w:div>
    <w:div w:id="1624922893">
      <w:bodyDiv w:val="1"/>
      <w:marLeft w:val="0"/>
      <w:marRight w:val="0"/>
      <w:marTop w:val="0"/>
      <w:marBottom w:val="0"/>
      <w:divBdr>
        <w:top w:val="none" w:sz="0" w:space="0" w:color="auto"/>
        <w:left w:val="none" w:sz="0" w:space="0" w:color="auto"/>
        <w:bottom w:val="none" w:sz="0" w:space="0" w:color="auto"/>
        <w:right w:val="none" w:sz="0" w:space="0" w:color="auto"/>
      </w:divBdr>
    </w:div>
    <w:div w:id="1666279974">
      <w:bodyDiv w:val="1"/>
      <w:marLeft w:val="0"/>
      <w:marRight w:val="0"/>
      <w:marTop w:val="0"/>
      <w:marBottom w:val="0"/>
      <w:divBdr>
        <w:top w:val="none" w:sz="0" w:space="0" w:color="auto"/>
        <w:left w:val="none" w:sz="0" w:space="0" w:color="auto"/>
        <w:bottom w:val="none" w:sz="0" w:space="0" w:color="auto"/>
        <w:right w:val="none" w:sz="0" w:space="0" w:color="auto"/>
      </w:divBdr>
    </w:div>
    <w:div w:id="1734623891">
      <w:bodyDiv w:val="1"/>
      <w:marLeft w:val="0"/>
      <w:marRight w:val="0"/>
      <w:marTop w:val="0"/>
      <w:marBottom w:val="0"/>
      <w:divBdr>
        <w:top w:val="none" w:sz="0" w:space="0" w:color="auto"/>
        <w:left w:val="none" w:sz="0" w:space="0" w:color="auto"/>
        <w:bottom w:val="none" w:sz="0" w:space="0" w:color="auto"/>
        <w:right w:val="none" w:sz="0" w:space="0" w:color="auto"/>
      </w:divBdr>
    </w:div>
    <w:div w:id="1744519784">
      <w:bodyDiv w:val="1"/>
      <w:marLeft w:val="0"/>
      <w:marRight w:val="0"/>
      <w:marTop w:val="0"/>
      <w:marBottom w:val="0"/>
      <w:divBdr>
        <w:top w:val="none" w:sz="0" w:space="0" w:color="auto"/>
        <w:left w:val="none" w:sz="0" w:space="0" w:color="auto"/>
        <w:bottom w:val="none" w:sz="0" w:space="0" w:color="auto"/>
        <w:right w:val="none" w:sz="0" w:space="0" w:color="auto"/>
      </w:divBdr>
    </w:div>
    <w:div w:id="1788886394">
      <w:bodyDiv w:val="1"/>
      <w:marLeft w:val="0"/>
      <w:marRight w:val="0"/>
      <w:marTop w:val="0"/>
      <w:marBottom w:val="0"/>
      <w:divBdr>
        <w:top w:val="none" w:sz="0" w:space="0" w:color="auto"/>
        <w:left w:val="none" w:sz="0" w:space="0" w:color="auto"/>
        <w:bottom w:val="none" w:sz="0" w:space="0" w:color="auto"/>
        <w:right w:val="none" w:sz="0" w:space="0" w:color="auto"/>
      </w:divBdr>
    </w:div>
    <w:div w:id="1842233024">
      <w:bodyDiv w:val="1"/>
      <w:marLeft w:val="0"/>
      <w:marRight w:val="0"/>
      <w:marTop w:val="0"/>
      <w:marBottom w:val="0"/>
      <w:divBdr>
        <w:top w:val="none" w:sz="0" w:space="0" w:color="auto"/>
        <w:left w:val="none" w:sz="0" w:space="0" w:color="auto"/>
        <w:bottom w:val="none" w:sz="0" w:space="0" w:color="auto"/>
        <w:right w:val="none" w:sz="0" w:space="0" w:color="auto"/>
      </w:divBdr>
    </w:div>
    <w:div w:id="1882092921">
      <w:bodyDiv w:val="1"/>
      <w:marLeft w:val="0"/>
      <w:marRight w:val="0"/>
      <w:marTop w:val="0"/>
      <w:marBottom w:val="0"/>
      <w:divBdr>
        <w:top w:val="none" w:sz="0" w:space="0" w:color="auto"/>
        <w:left w:val="none" w:sz="0" w:space="0" w:color="auto"/>
        <w:bottom w:val="none" w:sz="0" w:space="0" w:color="auto"/>
        <w:right w:val="none" w:sz="0" w:space="0" w:color="auto"/>
      </w:divBdr>
    </w:div>
    <w:div w:id="1939940944">
      <w:bodyDiv w:val="1"/>
      <w:marLeft w:val="0"/>
      <w:marRight w:val="0"/>
      <w:marTop w:val="0"/>
      <w:marBottom w:val="0"/>
      <w:divBdr>
        <w:top w:val="none" w:sz="0" w:space="0" w:color="auto"/>
        <w:left w:val="none" w:sz="0" w:space="0" w:color="auto"/>
        <w:bottom w:val="none" w:sz="0" w:space="0" w:color="auto"/>
        <w:right w:val="none" w:sz="0" w:space="0" w:color="auto"/>
      </w:divBdr>
      <w:divsChild>
        <w:div w:id="1450204616">
          <w:marLeft w:val="0"/>
          <w:marRight w:val="0"/>
          <w:marTop w:val="0"/>
          <w:marBottom w:val="0"/>
          <w:divBdr>
            <w:top w:val="none" w:sz="0" w:space="0" w:color="CFCFCF"/>
            <w:left w:val="none" w:sz="0" w:space="0" w:color="CFCFCF"/>
            <w:bottom w:val="none" w:sz="0" w:space="0" w:color="CFCFCF"/>
            <w:right w:val="none" w:sz="0" w:space="0" w:color="CFCFCF"/>
          </w:divBdr>
          <w:divsChild>
            <w:div w:id="940651539">
              <w:marLeft w:val="0"/>
              <w:marRight w:val="0"/>
              <w:marTop w:val="0"/>
              <w:marBottom w:val="0"/>
              <w:divBdr>
                <w:top w:val="none" w:sz="0" w:space="0" w:color="CFCFCF"/>
                <w:left w:val="none" w:sz="0" w:space="8" w:color="CFCFCF"/>
                <w:bottom w:val="none" w:sz="0" w:space="0" w:color="CFCFCF"/>
                <w:right w:val="none" w:sz="0" w:space="8" w:color="CFCFCF"/>
              </w:divBdr>
              <w:divsChild>
                <w:div w:id="1396007207">
                  <w:marLeft w:val="0"/>
                  <w:marRight w:val="0"/>
                  <w:marTop w:val="0"/>
                  <w:marBottom w:val="0"/>
                  <w:divBdr>
                    <w:top w:val="none" w:sz="0" w:space="0" w:color="CFCFCF"/>
                    <w:left w:val="none" w:sz="0" w:space="0" w:color="CFCFCF"/>
                    <w:bottom w:val="none" w:sz="0" w:space="0" w:color="CFCFCF"/>
                    <w:right w:val="none" w:sz="0" w:space="0" w:color="CFCFCF"/>
                  </w:divBdr>
                  <w:divsChild>
                    <w:div w:id="1940987972">
                      <w:marLeft w:val="0"/>
                      <w:marRight w:val="0"/>
                      <w:marTop w:val="0"/>
                      <w:marBottom w:val="225"/>
                      <w:divBdr>
                        <w:top w:val="none" w:sz="0" w:space="0" w:color="auto"/>
                        <w:left w:val="none" w:sz="0" w:space="0" w:color="auto"/>
                        <w:bottom w:val="none" w:sz="0" w:space="0" w:color="auto"/>
                        <w:right w:val="none" w:sz="0" w:space="0" w:color="auto"/>
                      </w:divBdr>
                      <w:divsChild>
                        <w:div w:id="690958689">
                          <w:marLeft w:val="0"/>
                          <w:marRight w:val="0"/>
                          <w:marTop w:val="0"/>
                          <w:marBottom w:val="0"/>
                          <w:divBdr>
                            <w:top w:val="none" w:sz="0" w:space="0" w:color="auto"/>
                            <w:left w:val="none" w:sz="0" w:space="0" w:color="auto"/>
                            <w:bottom w:val="none" w:sz="0" w:space="0" w:color="auto"/>
                            <w:right w:val="none" w:sz="0" w:space="0" w:color="auto"/>
                          </w:divBdr>
                          <w:divsChild>
                            <w:div w:id="427504651">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2007709188">
      <w:bodyDiv w:val="1"/>
      <w:marLeft w:val="0"/>
      <w:marRight w:val="0"/>
      <w:marTop w:val="0"/>
      <w:marBottom w:val="0"/>
      <w:divBdr>
        <w:top w:val="none" w:sz="0" w:space="0" w:color="auto"/>
        <w:left w:val="none" w:sz="0" w:space="0" w:color="auto"/>
        <w:bottom w:val="none" w:sz="0" w:space="0" w:color="auto"/>
        <w:right w:val="none" w:sz="0" w:space="0" w:color="auto"/>
      </w:divBdr>
    </w:div>
    <w:div w:id="21439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anca.carson@bm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lexandra.belcher-obejero-paz@bmc.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nab@bu.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3A39-0507-4D58-9447-688E0779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Moghtader Bhasin</dc:creator>
  <cp:lastModifiedBy>Acosta, Teresa</cp:lastModifiedBy>
  <cp:revision>6</cp:revision>
  <cp:lastPrinted>2020-09-30T19:43:00Z</cp:lastPrinted>
  <dcterms:created xsi:type="dcterms:W3CDTF">2023-07-26T14:34:00Z</dcterms:created>
  <dcterms:modified xsi:type="dcterms:W3CDTF">2023-08-14T16:55:00Z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79162a08b41067ffe30d2b64184add94a3e2cc18f22b869591bbe9e3af154a9b</vt:lpwstr>
  </property>
</Properties>
</file>