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EE75" w14:textId="77777777" w:rsidR="003B4102" w:rsidRPr="003B4102" w:rsidRDefault="003B4102" w:rsidP="003B4102">
      <w:pPr>
        <w:rPr>
          <w:rFonts w:eastAsia="Times New Roman" w:cstheme="minorHAnsi"/>
          <w:color w:val="000000" w:themeColor="text1"/>
        </w:rPr>
      </w:pPr>
      <w:r w:rsidRPr="003B4102">
        <w:rPr>
          <w:rFonts w:eastAsia="Times New Roman" w:cstheme="minorHAnsi"/>
          <w:color w:val="000000" w:themeColor="text1"/>
        </w:rPr>
        <w:t>The </w:t>
      </w:r>
      <w:r w:rsidRPr="003B4102">
        <w:rPr>
          <w:rFonts w:eastAsia="Times New Roman" w:cstheme="minorHAnsi"/>
          <w:b/>
          <w:bCs/>
          <w:color w:val="000000" w:themeColor="text1"/>
        </w:rPr>
        <w:t>Clinician Educator Leadership Program</w:t>
      </w:r>
      <w:r w:rsidRPr="003B4102">
        <w:rPr>
          <w:rFonts w:eastAsia="Times New Roman" w:cstheme="minorHAnsi"/>
          <w:color w:val="000000" w:themeColor="text1"/>
        </w:rPr>
        <w:t> </w:t>
      </w:r>
      <w:r w:rsidRPr="003B4102">
        <w:rPr>
          <w:rFonts w:eastAsia="Times New Roman" w:cstheme="minorHAnsi"/>
          <w:b/>
          <w:bCs/>
          <w:color w:val="000000" w:themeColor="text1"/>
        </w:rPr>
        <w:t>(CELP)</w:t>
      </w:r>
      <w:r w:rsidRPr="003B4102">
        <w:rPr>
          <w:rFonts w:eastAsia="Times New Roman" w:cstheme="minorHAnsi"/>
          <w:color w:val="000000" w:themeColor="text1"/>
        </w:rPr>
        <w:t> is a structured, longitudinal career development program for faculty at the assistant or associate professor rank at Boston University School of Medicine </w:t>
      </w:r>
      <w:r w:rsidRPr="003B4102">
        <w:rPr>
          <w:rFonts w:eastAsia="Times New Roman" w:cstheme="minorHAnsi"/>
          <w:b/>
          <w:bCs/>
          <w:color w:val="000000" w:themeColor="text1"/>
        </w:rPr>
        <w:t>(BUSM)</w:t>
      </w:r>
      <w:r w:rsidRPr="003B4102">
        <w:rPr>
          <w:rFonts w:eastAsia="Times New Roman" w:cstheme="minorHAnsi"/>
          <w:color w:val="000000" w:themeColor="text1"/>
        </w:rPr>
        <w:t xml:space="preserve">. The purpose of this program is to develop a cadre of clinician educators who </w:t>
      </w:r>
      <w:proofErr w:type="gramStart"/>
      <w:r w:rsidRPr="003B4102">
        <w:rPr>
          <w:rFonts w:eastAsia="Times New Roman" w:cstheme="minorHAnsi"/>
          <w:color w:val="000000" w:themeColor="text1"/>
        </w:rPr>
        <w:t>are able to</w:t>
      </w:r>
      <w:proofErr w:type="gramEnd"/>
      <w:r w:rsidRPr="003B4102">
        <w:rPr>
          <w:rFonts w:eastAsia="Times New Roman" w:cstheme="minorHAnsi"/>
          <w:color w:val="000000" w:themeColor="text1"/>
        </w:rPr>
        <w:t xml:space="preserve"> independently develop and disseminate rigorous evaluations of their education interventions, and who are willing to become mentors to others in the areas of education evaluation and scholarship. </w:t>
      </w:r>
    </w:p>
    <w:p w14:paraId="6DD112EE" w14:textId="1AB1CD5E" w:rsidR="003B4102" w:rsidRPr="003B4102" w:rsidRDefault="003B4102" w:rsidP="003B4102">
      <w:pPr>
        <w:rPr>
          <w:rFonts w:eastAsia="Times New Roman" w:cstheme="minorHAnsi"/>
          <w:color w:val="000000" w:themeColor="text1"/>
        </w:rPr>
      </w:pPr>
      <w:r w:rsidRPr="003B4102">
        <w:rPr>
          <w:rFonts w:eastAsia="Times New Roman" w:cstheme="minorHAnsi"/>
          <w:color w:val="000000" w:themeColor="text1"/>
        </w:rPr>
        <w:t> </w:t>
      </w:r>
    </w:p>
    <w:p w14:paraId="08D032CB" w14:textId="77777777" w:rsidR="003B4102" w:rsidRPr="003B4102" w:rsidRDefault="003B4102" w:rsidP="003B4102">
      <w:pPr>
        <w:rPr>
          <w:rFonts w:eastAsia="Times New Roman" w:cstheme="minorHAnsi"/>
          <w:color w:val="000000" w:themeColor="text1"/>
        </w:rPr>
      </w:pPr>
      <w:r w:rsidRPr="003B4102">
        <w:rPr>
          <w:rFonts w:eastAsia="Times New Roman" w:cstheme="minorHAnsi"/>
          <w:color w:val="000000" w:themeColor="text1"/>
        </w:rPr>
        <w:t>CELP runs 10 sessions July to June, Thursdays from 8-10am: </w:t>
      </w:r>
    </w:p>
    <w:p w14:paraId="363952D0"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July 14th (orientation)</w:t>
      </w:r>
    </w:p>
    <w:p w14:paraId="502AD0D3"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September 15th</w:t>
      </w:r>
    </w:p>
    <w:p w14:paraId="159A11A3"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October 13th</w:t>
      </w:r>
    </w:p>
    <w:p w14:paraId="52A34BAB"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November 17th</w:t>
      </w:r>
    </w:p>
    <w:p w14:paraId="5D9AB477"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December 15th</w:t>
      </w:r>
    </w:p>
    <w:p w14:paraId="130A0ECD"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January 19th</w:t>
      </w:r>
    </w:p>
    <w:p w14:paraId="03E69296"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February 16th</w:t>
      </w:r>
    </w:p>
    <w:p w14:paraId="3F923C3D"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March 16th</w:t>
      </w:r>
    </w:p>
    <w:p w14:paraId="681DCF64"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April 13th</w:t>
      </w:r>
    </w:p>
    <w:p w14:paraId="5AAA2A5C"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May 18th</w:t>
      </w:r>
    </w:p>
    <w:p w14:paraId="4D27EF00" w14:textId="77777777" w:rsidR="003B4102" w:rsidRPr="003B4102" w:rsidRDefault="003B4102" w:rsidP="003B4102">
      <w:pPr>
        <w:numPr>
          <w:ilvl w:val="0"/>
          <w:numId w:val="1"/>
        </w:numPr>
        <w:rPr>
          <w:rFonts w:eastAsia="Times New Roman" w:cstheme="minorHAnsi"/>
          <w:color w:val="000000" w:themeColor="text1"/>
        </w:rPr>
      </w:pPr>
      <w:r w:rsidRPr="003B4102">
        <w:rPr>
          <w:rFonts w:eastAsia="Times New Roman" w:cstheme="minorHAnsi"/>
          <w:color w:val="000000" w:themeColor="text1"/>
        </w:rPr>
        <w:t>June 15th (presentation of projects)</w:t>
      </w:r>
    </w:p>
    <w:p w14:paraId="1008BC34" w14:textId="77777777" w:rsidR="003B4102" w:rsidRPr="003B4102" w:rsidRDefault="003B4102" w:rsidP="003B4102">
      <w:pPr>
        <w:rPr>
          <w:rFonts w:eastAsia="Times New Roman" w:cstheme="minorHAnsi"/>
          <w:color w:val="000000" w:themeColor="text1"/>
        </w:rPr>
      </w:pPr>
      <w:r w:rsidRPr="003B4102">
        <w:rPr>
          <w:rFonts w:eastAsia="Times New Roman" w:cstheme="minorHAnsi"/>
          <w:color w:val="000000" w:themeColor="text1"/>
        </w:rPr>
        <w:t> </w:t>
      </w:r>
    </w:p>
    <w:p w14:paraId="3A28CB44" w14:textId="77777777" w:rsidR="003B4102" w:rsidRPr="003B4102" w:rsidRDefault="003B4102" w:rsidP="003B4102">
      <w:pPr>
        <w:rPr>
          <w:rFonts w:eastAsia="Times New Roman" w:cstheme="minorHAnsi"/>
          <w:color w:val="000000" w:themeColor="text1"/>
        </w:rPr>
      </w:pPr>
      <w:r w:rsidRPr="003B4102">
        <w:rPr>
          <w:rFonts w:eastAsia="Times New Roman" w:cstheme="minorHAnsi"/>
          <w:color w:val="000000" w:themeColor="text1"/>
        </w:rPr>
        <w:t>*As of now, the program will plan meet in person at BUMC for all dates listed above. We will update accepted participants closer to the program dates about changes to in-person vs. virtual.</w:t>
      </w:r>
    </w:p>
    <w:p w14:paraId="3853936D" w14:textId="322061DF" w:rsidR="00E377A1" w:rsidRPr="00FC519B" w:rsidRDefault="00E377A1">
      <w:pPr>
        <w:rPr>
          <w:rFonts w:cstheme="minorHAnsi"/>
          <w:color w:val="000000" w:themeColor="text1"/>
        </w:rPr>
      </w:pPr>
    </w:p>
    <w:p w14:paraId="2C55C0E3" w14:textId="136374F4" w:rsidR="003B4102" w:rsidRPr="00FC519B" w:rsidRDefault="00FC519B" w:rsidP="003B4102">
      <w:pPr>
        <w:rPr>
          <w:rFonts w:eastAsia="Times New Roman" w:cstheme="minorHAnsi"/>
          <w:b/>
          <w:bCs/>
          <w:color w:val="000000" w:themeColor="text1"/>
          <w:shd w:val="clear" w:color="auto" w:fill="FFFFFF"/>
        </w:rPr>
      </w:pPr>
      <w:r w:rsidRPr="00FC519B">
        <w:rPr>
          <w:rFonts w:eastAsia="Times New Roman" w:cstheme="minorHAnsi"/>
          <w:b/>
          <w:bCs/>
          <w:color w:val="000000" w:themeColor="text1"/>
          <w:shd w:val="clear" w:color="auto" w:fill="FFFFFF"/>
        </w:rPr>
        <w:t>Questions:</w:t>
      </w:r>
    </w:p>
    <w:p w14:paraId="2E267DC9" w14:textId="77777777"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shd w:val="clear" w:color="auto" w:fill="FFFFFF"/>
        </w:rPr>
        <w:t>For the pilot of this program (the first two years), only faculty funded by Boston University Medical Group (BUMG) are eligible for the program. Are you funded by BUMG? </w:t>
      </w:r>
    </w:p>
    <w:p w14:paraId="001AE5E1" w14:textId="15B44D7B" w:rsidR="003B4102" w:rsidRPr="00FC519B" w:rsidRDefault="003B4102" w:rsidP="003B4102">
      <w:pPr>
        <w:pStyle w:val="ListParagraph"/>
        <w:numPr>
          <w:ilvl w:val="1"/>
          <w:numId w:val="2"/>
        </w:numPr>
        <w:rPr>
          <w:rFonts w:eastAsia="Times New Roman" w:cstheme="minorHAnsi"/>
          <w:color w:val="000000" w:themeColor="text1"/>
        </w:rPr>
      </w:pPr>
      <w:r w:rsidRPr="00FC519B">
        <w:rPr>
          <w:rFonts w:eastAsia="Times New Roman" w:cstheme="minorHAnsi"/>
          <w:color w:val="000000" w:themeColor="text1"/>
        </w:rPr>
        <w:t>If you're unsure, it will say "BUMG" on your paycheck or you may ask the administrative director in your dept or section.</w:t>
      </w:r>
    </w:p>
    <w:p w14:paraId="410D29C5" w14:textId="06A61C02"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Name (First &amp; Last)</w:t>
      </w:r>
    </w:p>
    <w:p w14:paraId="2D8D3472" w14:textId="5FCAC5D4"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Preferred Email (BU, BMC, or VA)</w:t>
      </w:r>
    </w:p>
    <w:p w14:paraId="01144A89" w14:textId="77616BB8" w:rsidR="003B4102" w:rsidRPr="00FC519B" w:rsidRDefault="003B4102" w:rsidP="003B4102">
      <w:pPr>
        <w:pStyle w:val="ListParagraph"/>
        <w:numPr>
          <w:ilvl w:val="0"/>
          <w:numId w:val="2"/>
        </w:numPr>
        <w:rPr>
          <w:rFonts w:eastAsia="Times New Roman" w:cstheme="minorHAnsi"/>
          <w:color w:val="000000" w:themeColor="text1"/>
        </w:rPr>
      </w:pPr>
      <w:hyperlink r:id="rId5" w:history="1">
        <w:r w:rsidRPr="00FC519B">
          <w:rPr>
            <w:rStyle w:val="Hyperlink"/>
            <w:rFonts w:eastAsia="Times New Roman" w:cstheme="minorHAnsi"/>
            <w:color w:val="000000" w:themeColor="text1"/>
          </w:rPr>
          <w:t>BU Profile Link</w:t>
        </w:r>
      </w:hyperlink>
    </w:p>
    <w:p w14:paraId="6F6E5F63" w14:textId="57532285"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ORCID</w:t>
      </w:r>
    </w:p>
    <w:p w14:paraId="2B601DE3" w14:textId="4EE87D5B"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Mobile Phone (not office #)</w:t>
      </w:r>
    </w:p>
    <w:p w14:paraId="481DDACF" w14:textId="62078D8A"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Degree(s)</w:t>
      </w:r>
    </w:p>
    <w:p w14:paraId="56CDBFC6" w14:textId="285A923A"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Primary Department/Section</w:t>
      </w:r>
    </w:p>
    <w:p w14:paraId="35A873F1" w14:textId="44178982"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Number of years at BU</w:t>
      </w:r>
    </w:p>
    <w:p w14:paraId="56031DE3" w14:textId="14F05B59"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Academic Rank (modified or unmodified)</w:t>
      </w:r>
    </w:p>
    <w:p w14:paraId="555DDEA9" w14:textId="13FD3EAA" w:rsidR="003B4102" w:rsidRPr="00FC519B" w:rsidRDefault="003B4102" w:rsidP="003B4102">
      <w:pPr>
        <w:pStyle w:val="ListParagraph"/>
        <w:numPr>
          <w:ilvl w:val="1"/>
          <w:numId w:val="2"/>
        </w:numPr>
        <w:rPr>
          <w:rFonts w:eastAsia="Times New Roman" w:cstheme="minorHAnsi"/>
          <w:color w:val="000000" w:themeColor="text1"/>
        </w:rPr>
      </w:pPr>
      <w:r w:rsidRPr="00FC519B">
        <w:rPr>
          <w:rFonts w:eastAsia="Times New Roman" w:cstheme="minorHAnsi"/>
          <w:color w:val="000000" w:themeColor="text1"/>
        </w:rPr>
        <w:t>Assistant professor</w:t>
      </w:r>
    </w:p>
    <w:p w14:paraId="7559CC8E" w14:textId="481840ED" w:rsidR="003B4102" w:rsidRPr="00FC519B" w:rsidRDefault="003B4102" w:rsidP="003B4102">
      <w:pPr>
        <w:pStyle w:val="ListParagraph"/>
        <w:numPr>
          <w:ilvl w:val="1"/>
          <w:numId w:val="2"/>
        </w:numPr>
        <w:rPr>
          <w:rFonts w:eastAsia="Times New Roman" w:cstheme="minorHAnsi"/>
          <w:color w:val="000000" w:themeColor="text1"/>
        </w:rPr>
      </w:pPr>
      <w:r w:rsidRPr="00FC519B">
        <w:rPr>
          <w:rFonts w:eastAsia="Times New Roman" w:cstheme="minorHAnsi"/>
          <w:color w:val="000000" w:themeColor="text1"/>
        </w:rPr>
        <w:t>Associate professor</w:t>
      </w:r>
    </w:p>
    <w:p w14:paraId="657F93D2" w14:textId="26044621" w:rsidR="003B4102" w:rsidRPr="00FC519B" w:rsidRDefault="003B4102" w:rsidP="003B4102">
      <w:pPr>
        <w:pStyle w:val="ListParagraph"/>
        <w:numPr>
          <w:ilvl w:val="0"/>
          <w:numId w:val="2"/>
        </w:numPr>
        <w:rPr>
          <w:rFonts w:eastAsia="Times New Roman" w:cstheme="minorHAnsi"/>
          <w:color w:val="000000" w:themeColor="text1"/>
        </w:rPr>
      </w:pPr>
      <w:r w:rsidRPr="00FC519B">
        <w:rPr>
          <w:rFonts w:eastAsia="Times New Roman" w:cstheme="minorHAnsi"/>
          <w:color w:val="000000" w:themeColor="text1"/>
        </w:rPr>
        <w:t>Number of years at current rank</w:t>
      </w:r>
    </w:p>
    <w:p w14:paraId="0D031F62" w14:textId="53A6F780" w:rsidR="003B4102" w:rsidRPr="00FC519B" w:rsidRDefault="003B4102" w:rsidP="003B4102">
      <w:pPr>
        <w:rPr>
          <w:rFonts w:eastAsia="Times New Roman" w:cstheme="minorHAnsi"/>
          <w:color w:val="000000" w:themeColor="text1"/>
        </w:rPr>
      </w:pPr>
    </w:p>
    <w:p w14:paraId="30D4400B" w14:textId="77777777" w:rsidR="00FC519B" w:rsidRDefault="00FC519B" w:rsidP="003B4102">
      <w:pPr>
        <w:rPr>
          <w:rFonts w:eastAsia="Times New Roman" w:cstheme="minorHAnsi"/>
          <w:color w:val="000000" w:themeColor="text1"/>
        </w:rPr>
      </w:pPr>
    </w:p>
    <w:p w14:paraId="4771C5D0" w14:textId="7F1A58F9" w:rsidR="003B4102" w:rsidRPr="00FC519B" w:rsidRDefault="003B4102" w:rsidP="003B4102">
      <w:pPr>
        <w:rPr>
          <w:rFonts w:eastAsia="Times New Roman" w:cstheme="minorHAnsi"/>
          <w:b/>
          <w:bCs/>
          <w:color w:val="000000" w:themeColor="text1"/>
        </w:rPr>
      </w:pPr>
      <w:r w:rsidRPr="00FC519B">
        <w:rPr>
          <w:rFonts w:eastAsia="Times New Roman" w:cstheme="minorHAnsi"/>
          <w:b/>
          <w:bCs/>
          <w:color w:val="000000" w:themeColor="text1"/>
        </w:rPr>
        <w:lastRenderedPageBreak/>
        <w:t>Short Answer</w:t>
      </w:r>
      <w:r w:rsidR="00FC519B" w:rsidRPr="00FC519B">
        <w:rPr>
          <w:rFonts w:eastAsia="Times New Roman" w:cstheme="minorHAnsi"/>
          <w:b/>
          <w:bCs/>
          <w:color w:val="000000" w:themeColor="text1"/>
        </w:rPr>
        <w:t>:</w:t>
      </w:r>
    </w:p>
    <w:p w14:paraId="76A12514" w14:textId="77777777" w:rsidR="003B4102" w:rsidRPr="00FC519B" w:rsidRDefault="003B4102" w:rsidP="003B4102">
      <w:pPr>
        <w:pStyle w:val="ListParagraph"/>
        <w:numPr>
          <w:ilvl w:val="0"/>
          <w:numId w:val="3"/>
        </w:numPr>
        <w:rPr>
          <w:rFonts w:eastAsia="Times New Roman" w:cstheme="minorHAnsi"/>
          <w:color w:val="000000" w:themeColor="text1"/>
        </w:rPr>
      </w:pPr>
      <w:r w:rsidRPr="00FC519B">
        <w:rPr>
          <w:rFonts w:eastAsia="Times New Roman" w:cstheme="minorHAnsi"/>
          <w:color w:val="000000" w:themeColor="text1"/>
          <w:shd w:val="clear" w:color="auto" w:fill="FFFFFF"/>
        </w:rPr>
        <w:t>Please provide a short professional biography. (~100 words or less)</w:t>
      </w:r>
    </w:p>
    <w:p w14:paraId="0A2ED731" w14:textId="0C731554" w:rsidR="003B4102" w:rsidRPr="00FC519B" w:rsidRDefault="003B4102" w:rsidP="003B4102">
      <w:pPr>
        <w:pStyle w:val="ListParagraph"/>
        <w:numPr>
          <w:ilvl w:val="0"/>
          <w:numId w:val="3"/>
        </w:numPr>
        <w:rPr>
          <w:rFonts w:eastAsia="Times New Roman" w:cstheme="minorHAnsi"/>
          <w:color w:val="000000" w:themeColor="text1"/>
        </w:rPr>
      </w:pPr>
      <w:r w:rsidRPr="00FC519B">
        <w:rPr>
          <w:rFonts w:eastAsia="Times New Roman" w:cstheme="minorHAnsi"/>
          <w:color w:val="000000" w:themeColor="text1"/>
          <w:shd w:val="clear" w:color="auto" w:fill="FFFFFF"/>
        </w:rPr>
        <w:t>What are your goals for participating in the Clinician Educator Leadership Program (CELP)? </w:t>
      </w:r>
      <w:r w:rsidRPr="00FC519B">
        <w:rPr>
          <w:rFonts w:eastAsia="Times New Roman" w:cstheme="minorHAnsi"/>
          <w:color w:val="000000" w:themeColor="text1"/>
        </w:rPr>
        <w:t>(1500 characters/~250 words or less)</w:t>
      </w:r>
    </w:p>
    <w:p w14:paraId="26407868" w14:textId="12D7C395" w:rsidR="003B4102" w:rsidRPr="00FC519B" w:rsidRDefault="003B4102" w:rsidP="003B4102">
      <w:pPr>
        <w:pStyle w:val="ListParagraph"/>
        <w:numPr>
          <w:ilvl w:val="0"/>
          <w:numId w:val="3"/>
        </w:numPr>
        <w:rPr>
          <w:rFonts w:eastAsia="Times New Roman" w:cstheme="minorHAnsi"/>
          <w:color w:val="000000" w:themeColor="text1"/>
        </w:rPr>
      </w:pPr>
      <w:r w:rsidRPr="00FC519B">
        <w:rPr>
          <w:rFonts w:eastAsia="Times New Roman" w:cstheme="minorHAnsi"/>
          <w:color w:val="000000" w:themeColor="text1"/>
          <w:shd w:val="clear" w:color="auto" w:fill="FFFFFF"/>
        </w:rPr>
        <w:t>What are your greatest strengths as an education scholar?</w:t>
      </w:r>
      <w:r w:rsidRPr="00FC519B">
        <w:rPr>
          <w:rFonts w:eastAsia="Times New Roman" w:cstheme="minorHAnsi"/>
          <w:color w:val="000000" w:themeColor="text1"/>
          <w:shd w:val="clear" w:color="auto" w:fill="FFFFFF"/>
        </w:rPr>
        <w:t xml:space="preserve"> </w:t>
      </w:r>
      <w:r w:rsidRPr="00FC519B">
        <w:rPr>
          <w:rFonts w:eastAsia="Times New Roman" w:cstheme="minorHAnsi"/>
          <w:color w:val="000000" w:themeColor="text1"/>
        </w:rPr>
        <w:t>(1500 characters/~250 words or less)</w:t>
      </w:r>
    </w:p>
    <w:p w14:paraId="1D8E4E76" w14:textId="136F2650" w:rsidR="003B4102" w:rsidRPr="00FC519B" w:rsidRDefault="003B4102" w:rsidP="003B4102">
      <w:pPr>
        <w:pStyle w:val="ListParagraph"/>
        <w:numPr>
          <w:ilvl w:val="0"/>
          <w:numId w:val="3"/>
        </w:numPr>
        <w:rPr>
          <w:rFonts w:eastAsia="Times New Roman" w:cstheme="minorHAnsi"/>
          <w:color w:val="000000" w:themeColor="text1"/>
        </w:rPr>
      </w:pPr>
      <w:r w:rsidRPr="00FC519B">
        <w:rPr>
          <w:rFonts w:eastAsia="Times New Roman" w:cstheme="minorHAnsi"/>
          <w:color w:val="000000" w:themeColor="text1"/>
          <w:shd w:val="clear" w:color="auto" w:fill="FFFFFF"/>
        </w:rPr>
        <w:t>What are the areas/skills you seek to develop and improve as an education scholar?</w:t>
      </w:r>
      <w:r w:rsidRPr="00FC519B">
        <w:rPr>
          <w:rFonts w:eastAsia="Times New Roman" w:cstheme="minorHAnsi"/>
          <w:color w:val="000000" w:themeColor="text1"/>
          <w:shd w:val="clear" w:color="auto" w:fill="FFFFFF"/>
        </w:rPr>
        <w:t xml:space="preserve"> </w:t>
      </w:r>
      <w:r w:rsidRPr="00FC519B">
        <w:rPr>
          <w:rFonts w:eastAsia="Times New Roman" w:cstheme="minorHAnsi"/>
          <w:color w:val="000000" w:themeColor="text1"/>
        </w:rPr>
        <w:t>(1500 characters/~250 words or less)</w:t>
      </w:r>
    </w:p>
    <w:p w14:paraId="614CAC53" w14:textId="77777777" w:rsidR="003B4102" w:rsidRPr="00FC519B" w:rsidRDefault="003B4102" w:rsidP="003B4102">
      <w:pPr>
        <w:pStyle w:val="ListParagraph"/>
        <w:numPr>
          <w:ilvl w:val="0"/>
          <w:numId w:val="3"/>
        </w:numPr>
        <w:rPr>
          <w:rFonts w:eastAsia="Times New Roman" w:cstheme="minorHAnsi"/>
          <w:color w:val="000000" w:themeColor="text1"/>
        </w:rPr>
      </w:pPr>
      <w:r w:rsidRPr="00FC519B">
        <w:rPr>
          <w:rFonts w:eastAsia="Times New Roman" w:cstheme="minorHAnsi"/>
          <w:color w:val="000000" w:themeColor="text1"/>
          <w:shd w:val="clear" w:color="auto" w:fill="FFFFFF"/>
        </w:rPr>
        <w:t xml:space="preserve">Please describe an education intervention you have implemented. Please comment on </w:t>
      </w:r>
      <w:proofErr w:type="gramStart"/>
      <w:r w:rsidRPr="00FC519B">
        <w:rPr>
          <w:rFonts w:eastAsia="Times New Roman" w:cstheme="minorHAnsi"/>
          <w:color w:val="000000" w:themeColor="text1"/>
          <w:shd w:val="clear" w:color="auto" w:fill="FFFFFF"/>
        </w:rPr>
        <w:t>whether or not</w:t>
      </w:r>
      <w:proofErr w:type="gramEnd"/>
      <w:r w:rsidRPr="00FC519B">
        <w:rPr>
          <w:rFonts w:eastAsia="Times New Roman" w:cstheme="minorHAnsi"/>
          <w:color w:val="000000" w:themeColor="text1"/>
          <w:shd w:val="clear" w:color="auto" w:fill="FFFFFF"/>
        </w:rPr>
        <w:t xml:space="preserve"> you evaluated the intervention and if so, outline the outcome.</w:t>
      </w:r>
      <w:r w:rsidRPr="00FC519B">
        <w:rPr>
          <w:rFonts w:eastAsia="Times New Roman" w:cstheme="minorHAnsi"/>
          <w:color w:val="000000" w:themeColor="text1"/>
        </w:rPr>
        <w:br/>
      </w:r>
      <w:r w:rsidRPr="00FC519B">
        <w:rPr>
          <w:rFonts w:eastAsia="Times New Roman" w:cstheme="minorHAnsi"/>
          <w:color w:val="000000" w:themeColor="text1"/>
          <w:shd w:val="clear" w:color="auto" w:fill="FFFFFF"/>
        </w:rPr>
        <w:t>(1500 characters/~250 words or less)</w:t>
      </w:r>
    </w:p>
    <w:p w14:paraId="24A5113D" w14:textId="1D63125D" w:rsidR="003B4102" w:rsidRPr="00FC519B" w:rsidRDefault="003B4102" w:rsidP="003B4102">
      <w:pPr>
        <w:rPr>
          <w:rFonts w:eastAsia="Times New Roman" w:cstheme="minorHAnsi"/>
          <w:color w:val="000000" w:themeColor="text1"/>
        </w:rPr>
      </w:pPr>
    </w:p>
    <w:p w14:paraId="7CC434D3" w14:textId="7F9AC39E" w:rsidR="003B4102" w:rsidRPr="00FC519B" w:rsidRDefault="003B4102" w:rsidP="003B4102">
      <w:pPr>
        <w:rPr>
          <w:rFonts w:eastAsia="Times New Roman" w:cstheme="minorHAnsi"/>
          <w:b/>
          <w:bCs/>
          <w:color w:val="000000" w:themeColor="text1"/>
        </w:rPr>
      </w:pPr>
      <w:r w:rsidRPr="00FC519B">
        <w:rPr>
          <w:rFonts w:eastAsia="Times New Roman" w:cstheme="minorHAnsi"/>
          <w:b/>
          <w:bCs/>
          <w:color w:val="000000" w:themeColor="text1"/>
        </w:rPr>
        <w:t>Project</w:t>
      </w:r>
      <w:r w:rsidR="00FC519B" w:rsidRPr="00FC519B">
        <w:rPr>
          <w:rFonts w:eastAsia="Times New Roman" w:cstheme="minorHAnsi"/>
          <w:b/>
          <w:bCs/>
          <w:color w:val="000000" w:themeColor="text1"/>
        </w:rPr>
        <w:t>:</w:t>
      </w:r>
    </w:p>
    <w:p w14:paraId="5D489645" w14:textId="7FA60BF9" w:rsidR="003B4102" w:rsidRPr="003B4102" w:rsidRDefault="003B4102" w:rsidP="003B4102">
      <w:pPr>
        <w:rPr>
          <w:rFonts w:eastAsia="Times New Roman" w:cstheme="minorHAnsi"/>
          <w:color w:val="000000" w:themeColor="text1"/>
        </w:rPr>
      </w:pPr>
      <w:r w:rsidRPr="003B4102">
        <w:rPr>
          <w:rFonts w:eastAsia="Times New Roman" w:cstheme="minorHAnsi"/>
          <w:color w:val="000000" w:themeColor="text1"/>
        </w:rPr>
        <w:t>For the CELP, participants commit to completing an education project with evaluation by the end of the 12-month program that will contribute to their professional advancement.</w:t>
      </w:r>
    </w:p>
    <w:p w14:paraId="44B9AC35" w14:textId="20263AD5" w:rsidR="003B4102" w:rsidRPr="003B4102" w:rsidRDefault="003B4102" w:rsidP="003B4102">
      <w:pPr>
        <w:rPr>
          <w:rFonts w:eastAsia="Times New Roman" w:cstheme="minorHAnsi"/>
          <w:color w:val="000000" w:themeColor="text1"/>
        </w:rPr>
      </w:pPr>
    </w:p>
    <w:p w14:paraId="2210509C" w14:textId="75ABBC17" w:rsidR="003B4102" w:rsidRPr="00FC519B" w:rsidRDefault="003B4102" w:rsidP="003B4102">
      <w:pPr>
        <w:rPr>
          <w:rFonts w:eastAsia="Times New Roman" w:cstheme="minorHAnsi"/>
          <w:color w:val="000000" w:themeColor="text1"/>
        </w:rPr>
      </w:pPr>
      <w:r w:rsidRPr="003B4102">
        <w:rPr>
          <w:rFonts w:eastAsia="Times New Roman" w:cstheme="minorHAnsi"/>
          <w:color w:val="000000" w:themeColor="text1"/>
        </w:rPr>
        <w:t>Please respond to the questions below with details regarding a project you would work on as part of this program. In addition, please attach two documents, one on specific aims for the project and one on your planned methodology for evaluation.</w:t>
      </w:r>
    </w:p>
    <w:p w14:paraId="585BBFD5" w14:textId="52DB236C" w:rsidR="003B4102" w:rsidRPr="00FC519B" w:rsidRDefault="003B4102" w:rsidP="003B4102">
      <w:pPr>
        <w:rPr>
          <w:rFonts w:eastAsia="Times New Roman" w:cstheme="minorHAnsi"/>
          <w:color w:val="000000" w:themeColor="text1"/>
        </w:rPr>
      </w:pPr>
    </w:p>
    <w:p w14:paraId="646C4263" w14:textId="4D96C701" w:rsidR="003B4102" w:rsidRPr="00FC519B" w:rsidRDefault="003B4102" w:rsidP="003B4102">
      <w:pPr>
        <w:pStyle w:val="ListParagraph"/>
        <w:numPr>
          <w:ilvl w:val="0"/>
          <w:numId w:val="4"/>
        </w:numPr>
        <w:rPr>
          <w:rFonts w:eastAsia="Times New Roman" w:cstheme="minorHAnsi"/>
          <w:color w:val="000000" w:themeColor="text1"/>
        </w:rPr>
      </w:pPr>
      <w:r w:rsidRPr="00FC519B">
        <w:rPr>
          <w:rFonts w:eastAsia="Times New Roman" w:cstheme="minorHAnsi"/>
          <w:color w:val="000000" w:themeColor="text1"/>
          <w:shd w:val="clear" w:color="auto" w:fill="FFFFFF"/>
        </w:rPr>
        <w:t>Describe a time when you faced a setback in your journey as an educator. What did you learn from the setback?</w:t>
      </w:r>
      <w:r w:rsidRPr="00FC519B">
        <w:rPr>
          <w:rFonts w:eastAsia="Times New Roman" w:cstheme="minorHAnsi"/>
          <w:color w:val="000000" w:themeColor="text1"/>
          <w:shd w:val="clear" w:color="auto" w:fill="FFFFFF"/>
        </w:rPr>
        <w:t xml:space="preserve"> </w:t>
      </w:r>
      <w:r w:rsidRPr="00FC519B">
        <w:rPr>
          <w:rFonts w:eastAsia="Times New Roman" w:cstheme="minorHAnsi"/>
          <w:color w:val="000000" w:themeColor="text1"/>
        </w:rPr>
        <w:t>(1500 characters/~250 words or less)</w:t>
      </w:r>
    </w:p>
    <w:p w14:paraId="73453237" w14:textId="13C6CE24" w:rsidR="003B4102" w:rsidRPr="00FC519B" w:rsidRDefault="003B4102" w:rsidP="003B4102">
      <w:pPr>
        <w:pStyle w:val="ListParagraph"/>
        <w:numPr>
          <w:ilvl w:val="0"/>
          <w:numId w:val="4"/>
        </w:numPr>
        <w:rPr>
          <w:rFonts w:eastAsia="Times New Roman" w:cstheme="minorHAnsi"/>
          <w:color w:val="000000" w:themeColor="text1"/>
        </w:rPr>
      </w:pPr>
      <w:r w:rsidRPr="00FC519B">
        <w:rPr>
          <w:rFonts w:eastAsia="Times New Roman" w:cstheme="minorHAnsi"/>
          <w:color w:val="000000" w:themeColor="text1"/>
        </w:rPr>
        <w:t>How will the completion of this project benefit your department, BUMC, your field of scholarship, or the community? (1500 characters/~250 words or less)</w:t>
      </w:r>
    </w:p>
    <w:p w14:paraId="391B90CE" w14:textId="77777777" w:rsidR="003B4102" w:rsidRPr="00FC519B" w:rsidRDefault="003B4102" w:rsidP="003B4102">
      <w:pPr>
        <w:pStyle w:val="ListParagraph"/>
        <w:numPr>
          <w:ilvl w:val="0"/>
          <w:numId w:val="4"/>
        </w:numPr>
        <w:rPr>
          <w:rFonts w:eastAsia="Times New Roman" w:cstheme="minorHAnsi"/>
          <w:color w:val="000000" w:themeColor="text1"/>
        </w:rPr>
      </w:pPr>
      <w:r w:rsidRPr="00FC519B">
        <w:rPr>
          <w:rFonts w:eastAsia="Times New Roman" w:cstheme="minorHAnsi"/>
          <w:color w:val="000000" w:themeColor="text1"/>
          <w:shd w:val="clear" w:color="auto" w:fill="FFFFFF"/>
        </w:rPr>
        <w:t>Describe the education intervention in 1500 characters/~250 words or less. Please include the following three headings in your description: Need, Rationale, Expected Outcomes</w:t>
      </w:r>
    </w:p>
    <w:p w14:paraId="1D7A8C63" w14:textId="6F4F74B7" w:rsidR="003B4102" w:rsidRPr="00FC519B" w:rsidRDefault="003B4102" w:rsidP="003B4102">
      <w:pPr>
        <w:rPr>
          <w:rFonts w:eastAsia="Times New Roman" w:cstheme="minorHAnsi"/>
          <w:color w:val="000000" w:themeColor="text1"/>
        </w:rPr>
      </w:pPr>
    </w:p>
    <w:p w14:paraId="0BB6FF4D" w14:textId="77777777" w:rsidR="003B4102" w:rsidRPr="003B4102" w:rsidRDefault="003B4102" w:rsidP="003B4102">
      <w:pPr>
        <w:rPr>
          <w:rFonts w:eastAsia="Times New Roman" w:cstheme="minorHAnsi"/>
          <w:color w:val="000000" w:themeColor="text1"/>
        </w:rPr>
      </w:pPr>
      <w:r w:rsidRPr="003B4102">
        <w:rPr>
          <w:rFonts w:eastAsia="Times New Roman" w:cstheme="minorHAnsi"/>
          <w:color w:val="000000" w:themeColor="text1"/>
          <w:shd w:val="clear" w:color="auto" w:fill="FFFFFF"/>
        </w:rPr>
        <w:t>Please attach a one-page specific aims, must include:</w:t>
      </w:r>
    </w:p>
    <w:p w14:paraId="066CF50F" w14:textId="77777777" w:rsidR="003B4102" w:rsidRPr="003B4102" w:rsidRDefault="003B4102" w:rsidP="003B4102">
      <w:pPr>
        <w:numPr>
          <w:ilvl w:val="0"/>
          <w:numId w:val="5"/>
        </w:numPr>
        <w:rPr>
          <w:rFonts w:eastAsia="Times New Roman" w:cstheme="minorHAnsi"/>
          <w:color w:val="000000" w:themeColor="text1"/>
        </w:rPr>
      </w:pPr>
      <w:r w:rsidRPr="003B4102">
        <w:rPr>
          <w:rFonts w:eastAsia="Times New Roman" w:cstheme="minorHAnsi"/>
          <w:color w:val="000000" w:themeColor="text1"/>
        </w:rPr>
        <w:t>Your name</w:t>
      </w:r>
    </w:p>
    <w:p w14:paraId="1D01E9E3" w14:textId="77777777" w:rsidR="003B4102" w:rsidRPr="003B4102" w:rsidRDefault="003B4102" w:rsidP="003B4102">
      <w:pPr>
        <w:numPr>
          <w:ilvl w:val="0"/>
          <w:numId w:val="5"/>
        </w:numPr>
        <w:rPr>
          <w:rFonts w:eastAsia="Times New Roman" w:cstheme="minorHAnsi"/>
          <w:color w:val="000000" w:themeColor="text1"/>
        </w:rPr>
      </w:pPr>
      <w:r w:rsidRPr="003B4102">
        <w:rPr>
          <w:rFonts w:eastAsia="Times New Roman" w:cstheme="minorHAnsi"/>
          <w:color w:val="000000" w:themeColor="text1"/>
        </w:rPr>
        <w:t>Significance – What is the gap and what is the potential effect of the education intervention?</w:t>
      </w:r>
    </w:p>
    <w:p w14:paraId="6D766E19" w14:textId="77777777" w:rsidR="003B4102" w:rsidRPr="003B4102" w:rsidRDefault="003B4102" w:rsidP="003B4102">
      <w:pPr>
        <w:numPr>
          <w:ilvl w:val="0"/>
          <w:numId w:val="5"/>
        </w:numPr>
        <w:rPr>
          <w:rFonts w:eastAsia="Times New Roman" w:cstheme="minorHAnsi"/>
          <w:color w:val="000000" w:themeColor="text1"/>
        </w:rPr>
      </w:pPr>
      <w:r w:rsidRPr="003B4102">
        <w:rPr>
          <w:rFonts w:eastAsia="Times New Roman" w:cstheme="minorHAnsi"/>
          <w:color w:val="000000" w:themeColor="text1"/>
        </w:rPr>
        <w:t>Innovation – What is novel about your proposed intervention?</w:t>
      </w:r>
    </w:p>
    <w:p w14:paraId="736A9D9B" w14:textId="77777777" w:rsidR="003B4102" w:rsidRPr="003B4102" w:rsidRDefault="003B4102" w:rsidP="003B4102">
      <w:pPr>
        <w:numPr>
          <w:ilvl w:val="0"/>
          <w:numId w:val="5"/>
        </w:numPr>
        <w:rPr>
          <w:rFonts w:eastAsia="Times New Roman" w:cstheme="minorHAnsi"/>
          <w:color w:val="000000" w:themeColor="text1"/>
        </w:rPr>
      </w:pPr>
      <w:r w:rsidRPr="003B4102">
        <w:rPr>
          <w:rFonts w:eastAsia="Times New Roman" w:cstheme="minorHAnsi"/>
          <w:color w:val="000000" w:themeColor="text1"/>
        </w:rPr>
        <w:t>Learning objectives - list three to five measurable learning objectives for your intervention</w:t>
      </w:r>
    </w:p>
    <w:p w14:paraId="5C2D2C22" w14:textId="77777777" w:rsidR="003B4102" w:rsidRPr="003B4102" w:rsidRDefault="003B4102" w:rsidP="003B4102">
      <w:pPr>
        <w:numPr>
          <w:ilvl w:val="0"/>
          <w:numId w:val="5"/>
        </w:numPr>
        <w:rPr>
          <w:rFonts w:eastAsia="Times New Roman" w:cstheme="minorHAnsi"/>
          <w:color w:val="000000" w:themeColor="text1"/>
        </w:rPr>
      </w:pPr>
      <w:r w:rsidRPr="003B4102">
        <w:rPr>
          <w:rFonts w:eastAsia="Times New Roman" w:cstheme="minorHAnsi"/>
          <w:color w:val="000000" w:themeColor="text1"/>
        </w:rPr>
        <w:t>Primary outcomes - what are the outcomes or changes are you hope to observe by implementing your education intervention? Please consider outcomes at both the individual and institutional level. </w:t>
      </w:r>
    </w:p>
    <w:p w14:paraId="1D19B0F3" w14:textId="4C02F2B0" w:rsidR="003B4102" w:rsidRPr="00FC519B" w:rsidRDefault="003B4102" w:rsidP="003B4102">
      <w:pPr>
        <w:rPr>
          <w:rFonts w:eastAsia="Times New Roman" w:cstheme="minorHAnsi"/>
          <w:color w:val="000000" w:themeColor="text1"/>
        </w:rPr>
      </w:pPr>
    </w:p>
    <w:p w14:paraId="36999A5A" w14:textId="77777777" w:rsidR="003B4102" w:rsidRPr="003B4102" w:rsidRDefault="003B4102" w:rsidP="003B4102">
      <w:pPr>
        <w:rPr>
          <w:rFonts w:eastAsia="Times New Roman" w:cstheme="minorHAnsi"/>
          <w:color w:val="000000" w:themeColor="text1"/>
        </w:rPr>
      </w:pPr>
      <w:r w:rsidRPr="003B4102">
        <w:rPr>
          <w:rFonts w:eastAsia="Times New Roman" w:cstheme="minorHAnsi"/>
          <w:color w:val="000000" w:themeColor="text1"/>
          <w:shd w:val="clear" w:color="auto" w:fill="FFFFFF"/>
        </w:rPr>
        <w:t>One-Page Approach, must include:</w:t>
      </w:r>
    </w:p>
    <w:p w14:paraId="3DC32C70" w14:textId="77777777" w:rsidR="003B4102" w:rsidRPr="003B4102" w:rsidRDefault="003B4102" w:rsidP="003B4102">
      <w:pPr>
        <w:numPr>
          <w:ilvl w:val="0"/>
          <w:numId w:val="6"/>
        </w:numPr>
        <w:rPr>
          <w:rFonts w:eastAsia="Times New Roman" w:cstheme="minorHAnsi"/>
          <w:color w:val="000000" w:themeColor="text1"/>
        </w:rPr>
      </w:pPr>
      <w:r w:rsidRPr="003B4102">
        <w:rPr>
          <w:rFonts w:eastAsia="Times New Roman" w:cstheme="minorHAnsi"/>
          <w:color w:val="000000" w:themeColor="text1"/>
        </w:rPr>
        <w:t>Your name</w:t>
      </w:r>
    </w:p>
    <w:p w14:paraId="038CA8F2" w14:textId="77777777" w:rsidR="003B4102" w:rsidRPr="003B4102" w:rsidRDefault="003B4102" w:rsidP="003B4102">
      <w:pPr>
        <w:numPr>
          <w:ilvl w:val="0"/>
          <w:numId w:val="6"/>
        </w:numPr>
        <w:rPr>
          <w:rFonts w:eastAsia="Times New Roman" w:cstheme="minorHAnsi"/>
          <w:color w:val="000000" w:themeColor="text1"/>
        </w:rPr>
      </w:pPr>
      <w:r w:rsidRPr="003B4102">
        <w:rPr>
          <w:rFonts w:eastAsia="Times New Roman" w:cstheme="minorHAnsi"/>
          <w:color w:val="000000" w:themeColor="text1"/>
        </w:rPr>
        <w:t>Proposed evaluation plan</w:t>
      </w:r>
    </w:p>
    <w:p w14:paraId="463A00BD" w14:textId="77777777" w:rsidR="003B4102" w:rsidRPr="003B4102" w:rsidRDefault="003B4102" w:rsidP="003B4102">
      <w:pPr>
        <w:numPr>
          <w:ilvl w:val="0"/>
          <w:numId w:val="6"/>
        </w:numPr>
        <w:rPr>
          <w:rFonts w:eastAsia="Times New Roman" w:cstheme="minorHAnsi"/>
          <w:color w:val="000000" w:themeColor="text1"/>
        </w:rPr>
      </w:pPr>
      <w:r w:rsidRPr="003B4102">
        <w:rPr>
          <w:rFonts w:eastAsia="Times New Roman" w:cstheme="minorHAnsi"/>
          <w:color w:val="000000" w:themeColor="text1"/>
        </w:rPr>
        <w:t>Timeline with deliverables</w:t>
      </w:r>
    </w:p>
    <w:p w14:paraId="3A3B2EAC" w14:textId="77777777" w:rsidR="003B4102" w:rsidRPr="003B4102" w:rsidRDefault="003B4102" w:rsidP="003B4102">
      <w:pPr>
        <w:numPr>
          <w:ilvl w:val="0"/>
          <w:numId w:val="6"/>
        </w:numPr>
        <w:rPr>
          <w:rFonts w:eastAsia="Times New Roman" w:cstheme="minorHAnsi"/>
          <w:color w:val="000000" w:themeColor="text1"/>
        </w:rPr>
      </w:pPr>
      <w:r w:rsidRPr="003B4102">
        <w:rPr>
          <w:rFonts w:eastAsia="Times New Roman" w:cstheme="minorHAnsi"/>
          <w:color w:val="000000" w:themeColor="text1"/>
        </w:rPr>
        <w:t>Anticipated barriers and how you will address</w:t>
      </w:r>
    </w:p>
    <w:p w14:paraId="0B7A586D" w14:textId="77777777" w:rsidR="003B4102" w:rsidRPr="003B4102" w:rsidRDefault="003B4102" w:rsidP="003B4102">
      <w:pPr>
        <w:numPr>
          <w:ilvl w:val="0"/>
          <w:numId w:val="6"/>
        </w:numPr>
        <w:rPr>
          <w:rFonts w:eastAsia="Times New Roman" w:cstheme="minorHAnsi"/>
          <w:color w:val="000000" w:themeColor="text1"/>
        </w:rPr>
      </w:pPr>
      <w:r w:rsidRPr="003B4102">
        <w:rPr>
          <w:rFonts w:eastAsia="Times New Roman" w:cstheme="minorHAnsi"/>
          <w:color w:val="000000" w:themeColor="text1"/>
        </w:rPr>
        <w:lastRenderedPageBreak/>
        <w:t>Specific metrics of success </w:t>
      </w:r>
    </w:p>
    <w:p w14:paraId="6F9EFC33" w14:textId="77777777" w:rsidR="003B4102" w:rsidRPr="003B4102" w:rsidRDefault="003B4102" w:rsidP="003B4102">
      <w:pPr>
        <w:numPr>
          <w:ilvl w:val="0"/>
          <w:numId w:val="6"/>
        </w:numPr>
        <w:rPr>
          <w:rFonts w:eastAsia="Times New Roman" w:cstheme="minorHAnsi"/>
          <w:color w:val="000000" w:themeColor="text1"/>
        </w:rPr>
      </w:pPr>
      <w:r w:rsidRPr="003B4102">
        <w:rPr>
          <w:rFonts w:eastAsia="Times New Roman" w:cstheme="minorHAnsi"/>
          <w:color w:val="000000" w:themeColor="text1"/>
        </w:rPr>
        <w:t>Dissemination Plan</w:t>
      </w:r>
    </w:p>
    <w:p w14:paraId="282517B7" w14:textId="3A6D241F" w:rsidR="003B4102" w:rsidRDefault="003B4102" w:rsidP="003B4102">
      <w:pPr>
        <w:rPr>
          <w:rFonts w:eastAsia="Times New Roman" w:cstheme="minorHAnsi"/>
          <w:color w:val="000000" w:themeColor="text1"/>
        </w:rPr>
      </w:pPr>
    </w:p>
    <w:p w14:paraId="080F7D4D" w14:textId="6016401A" w:rsidR="00FC519B" w:rsidRPr="00FC519B" w:rsidRDefault="00FC519B" w:rsidP="003B4102">
      <w:pPr>
        <w:rPr>
          <w:rFonts w:eastAsia="Times New Roman" w:cstheme="minorHAnsi"/>
          <w:b/>
          <w:bCs/>
          <w:color w:val="000000" w:themeColor="text1"/>
        </w:rPr>
      </w:pPr>
      <w:r w:rsidRPr="00FC519B">
        <w:rPr>
          <w:rFonts w:eastAsia="Times New Roman" w:cstheme="minorHAnsi"/>
          <w:b/>
          <w:bCs/>
          <w:color w:val="000000" w:themeColor="text1"/>
        </w:rPr>
        <w:t>Additional:</w:t>
      </w:r>
    </w:p>
    <w:p w14:paraId="77566114" w14:textId="77777777" w:rsidR="00FC519B" w:rsidRPr="00FC519B" w:rsidRDefault="003B4102" w:rsidP="003B4102">
      <w:pPr>
        <w:pStyle w:val="ListParagraph"/>
        <w:numPr>
          <w:ilvl w:val="0"/>
          <w:numId w:val="7"/>
        </w:numPr>
        <w:rPr>
          <w:rFonts w:eastAsia="Times New Roman" w:cstheme="minorHAnsi"/>
          <w:color w:val="000000" w:themeColor="text1"/>
        </w:rPr>
      </w:pPr>
      <w:r w:rsidRPr="00FC519B">
        <w:rPr>
          <w:rFonts w:eastAsia="Times New Roman" w:cstheme="minorHAnsi"/>
          <w:color w:val="000000" w:themeColor="text1"/>
          <w:shd w:val="clear" w:color="auto" w:fill="FFFFFF"/>
        </w:rPr>
        <w:t>Who are your current mentors at BU?</w:t>
      </w:r>
    </w:p>
    <w:p w14:paraId="52D334CA" w14:textId="77777777" w:rsidR="00FC519B" w:rsidRPr="00FC519B" w:rsidRDefault="003B4102" w:rsidP="003B4102">
      <w:pPr>
        <w:pStyle w:val="ListParagraph"/>
        <w:numPr>
          <w:ilvl w:val="0"/>
          <w:numId w:val="7"/>
        </w:numPr>
        <w:rPr>
          <w:rFonts w:eastAsia="Times New Roman" w:cstheme="minorHAnsi"/>
          <w:color w:val="000000" w:themeColor="text1"/>
        </w:rPr>
      </w:pPr>
      <w:r w:rsidRPr="00FC519B">
        <w:rPr>
          <w:rFonts w:eastAsia="Times New Roman" w:cstheme="minorHAnsi"/>
          <w:color w:val="000000" w:themeColor="text1"/>
          <w:shd w:val="clear" w:color="auto" w:fill="FFFFFF"/>
        </w:rPr>
        <w:t>Do you have a project mentor in mind? What types of expertise do you seek? </w:t>
      </w:r>
    </w:p>
    <w:p w14:paraId="48BDF502" w14:textId="77777777" w:rsidR="00FC519B" w:rsidRPr="00FC519B" w:rsidRDefault="003B4102" w:rsidP="003B4102">
      <w:pPr>
        <w:pStyle w:val="ListParagraph"/>
        <w:numPr>
          <w:ilvl w:val="0"/>
          <w:numId w:val="7"/>
        </w:numPr>
        <w:rPr>
          <w:rFonts w:eastAsia="Times New Roman" w:cstheme="minorHAnsi"/>
          <w:color w:val="000000" w:themeColor="text1"/>
        </w:rPr>
      </w:pPr>
      <w:r w:rsidRPr="00FC519B">
        <w:rPr>
          <w:rFonts w:cstheme="minorHAnsi"/>
          <w:color w:val="000000" w:themeColor="text1"/>
          <w:shd w:val="clear" w:color="auto" w:fill="FFFFFF"/>
        </w:rPr>
        <w:t>Please attach current CV</w:t>
      </w:r>
    </w:p>
    <w:p w14:paraId="21DDC36B" w14:textId="74E67907" w:rsidR="003B4102" w:rsidRPr="00FC519B" w:rsidRDefault="003B4102" w:rsidP="003B4102">
      <w:pPr>
        <w:pStyle w:val="ListParagraph"/>
        <w:numPr>
          <w:ilvl w:val="0"/>
          <w:numId w:val="7"/>
        </w:numPr>
        <w:rPr>
          <w:rFonts w:eastAsia="Times New Roman" w:cstheme="minorHAnsi"/>
          <w:color w:val="000000" w:themeColor="text1"/>
        </w:rPr>
      </w:pPr>
      <w:r w:rsidRPr="00FC519B">
        <w:rPr>
          <w:rFonts w:cstheme="minorHAnsi"/>
          <w:color w:val="000000" w:themeColor="text1"/>
          <w:shd w:val="clear" w:color="auto" w:fill="FFFFFF"/>
        </w:rPr>
        <w:t>Please have your Department Chair or Section Chief email their letter of support, using this </w:t>
      </w:r>
      <w:hyperlink r:id="rId6" w:tgtFrame="_blank" w:history="1">
        <w:r w:rsidRPr="00FC519B">
          <w:rPr>
            <w:rStyle w:val="Hyperlink"/>
            <w:rFonts w:cstheme="minorHAnsi"/>
            <w:color w:val="000000" w:themeColor="text1"/>
          </w:rPr>
          <w:t>templa</w:t>
        </w:r>
        <w:r w:rsidRPr="00FC519B">
          <w:rPr>
            <w:rStyle w:val="Hyperlink"/>
            <w:rFonts w:cstheme="minorHAnsi"/>
            <w:color w:val="000000" w:themeColor="text1"/>
          </w:rPr>
          <w:t>t</w:t>
        </w:r>
        <w:r w:rsidRPr="00FC519B">
          <w:rPr>
            <w:rStyle w:val="Hyperlink"/>
            <w:rFonts w:cstheme="minorHAnsi"/>
            <w:color w:val="000000" w:themeColor="text1"/>
          </w:rPr>
          <w:t>e</w:t>
        </w:r>
      </w:hyperlink>
      <w:r w:rsidRPr="00FC519B">
        <w:rPr>
          <w:rFonts w:cstheme="minorHAnsi"/>
          <w:color w:val="000000" w:themeColor="text1"/>
          <w:shd w:val="clear" w:color="auto" w:fill="FFFFFF"/>
        </w:rPr>
        <w:t>, to bumcfdd@bu.edu by 3/18/2022.</w:t>
      </w:r>
    </w:p>
    <w:p w14:paraId="3C27F53C" w14:textId="539EA794" w:rsidR="003B4102" w:rsidRPr="00FC519B" w:rsidRDefault="003B4102" w:rsidP="003B4102">
      <w:pPr>
        <w:rPr>
          <w:rFonts w:eastAsia="Times New Roman" w:cstheme="minorHAnsi"/>
          <w:color w:val="000000" w:themeColor="text1"/>
        </w:rPr>
      </w:pPr>
    </w:p>
    <w:p w14:paraId="088FAC17" w14:textId="77777777" w:rsidR="003B4102" w:rsidRPr="00FC519B" w:rsidRDefault="003B4102" w:rsidP="003B4102">
      <w:pPr>
        <w:rPr>
          <w:rFonts w:eastAsia="Times New Roman" w:cstheme="minorHAnsi"/>
          <w:color w:val="000000" w:themeColor="text1"/>
        </w:rPr>
      </w:pPr>
    </w:p>
    <w:p w14:paraId="54B08F54" w14:textId="77777777" w:rsidR="003B4102" w:rsidRPr="00FC519B" w:rsidRDefault="003B4102" w:rsidP="003B4102">
      <w:pPr>
        <w:rPr>
          <w:rFonts w:eastAsia="Times New Roman" w:cstheme="minorHAnsi"/>
          <w:color w:val="000000" w:themeColor="text1"/>
        </w:rPr>
      </w:pPr>
    </w:p>
    <w:p w14:paraId="1F576FDF" w14:textId="77777777" w:rsidR="003B4102" w:rsidRPr="00FC519B" w:rsidRDefault="003B4102">
      <w:pPr>
        <w:rPr>
          <w:rFonts w:cstheme="minorHAnsi"/>
          <w:color w:val="000000" w:themeColor="text1"/>
        </w:rPr>
      </w:pPr>
    </w:p>
    <w:sectPr w:rsidR="003B4102" w:rsidRPr="00FC519B" w:rsidSect="00941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0AE"/>
    <w:multiLevelType w:val="multilevel"/>
    <w:tmpl w:val="E61E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51EF4"/>
    <w:multiLevelType w:val="hybridMultilevel"/>
    <w:tmpl w:val="5A70F08E"/>
    <w:lvl w:ilvl="0" w:tplc="3DE28FEE">
      <w:start w:val="1"/>
      <w:numFmt w:val="decimal"/>
      <w:lvlText w:val="%1."/>
      <w:lvlJc w:val="left"/>
      <w:pPr>
        <w:ind w:left="720" w:hanging="360"/>
      </w:pPr>
      <w:rPr>
        <w:rFonts w:asciiTheme="minorHAnsi" w:hAnsiTheme="minorHAnsi" w:cstheme="minorHAnsi" w:hint="default"/>
        <w:color w:val="32363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C0D12"/>
    <w:multiLevelType w:val="hybridMultilevel"/>
    <w:tmpl w:val="685E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93321"/>
    <w:multiLevelType w:val="hybridMultilevel"/>
    <w:tmpl w:val="C30C1B64"/>
    <w:lvl w:ilvl="0" w:tplc="3DE28FEE">
      <w:start w:val="1"/>
      <w:numFmt w:val="decimal"/>
      <w:lvlText w:val="%1."/>
      <w:lvlJc w:val="left"/>
      <w:pPr>
        <w:ind w:left="720" w:hanging="360"/>
      </w:pPr>
      <w:rPr>
        <w:rFonts w:asciiTheme="minorHAnsi" w:hAnsiTheme="minorHAnsi" w:cstheme="minorHAnsi" w:hint="default"/>
        <w:color w:val="32363A"/>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03143"/>
    <w:multiLevelType w:val="multilevel"/>
    <w:tmpl w:val="3BEA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203D7"/>
    <w:multiLevelType w:val="hybridMultilevel"/>
    <w:tmpl w:val="0DA86814"/>
    <w:lvl w:ilvl="0" w:tplc="3DE28FEE">
      <w:start w:val="1"/>
      <w:numFmt w:val="decimal"/>
      <w:lvlText w:val="%1."/>
      <w:lvlJc w:val="left"/>
      <w:pPr>
        <w:ind w:left="720" w:hanging="360"/>
      </w:pPr>
      <w:rPr>
        <w:rFonts w:asciiTheme="minorHAnsi" w:hAnsiTheme="minorHAnsi" w:cstheme="minorHAnsi" w:hint="default"/>
        <w:color w:val="32363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D4AED"/>
    <w:multiLevelType w:val="multilevel"/>
    <w:tmpl w:val="6A0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02"/>
    <w:rsid w:val="003B4102"/>
    <w:rsid w:val="009415A3"/>
    <w:rsid w:val="00E377A1"/>
    <w:rsid w:val="00FC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A7AC2"/>
  <w15:chartTrackingRefBased/>
  <w15:docId w15:val="{96DCA306-A95E-7C40-ACBE-F338D9D5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1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4102"/>
  </w:style>
  <w:style w:type="paragraph" w:styleId="ListParagraph">
    <w:name w:val="List Paragraph"/>
    <w:basedOn w:val="Normal"/>
    <w:uiPriority w:val="34"/>
    <w:qFormat/>
    <w:rsid w:val="003B4102"/>
    <w:pPr>
      <w:ind w:left="720"/>
      <w:contextualSpacing/>
    </w:pPr>
  </w:style>
  <w:style w:type="character" w:styleId="Hyperlink">
    <w:name w:val="Hyperlink"/>
    <w:basedOn w:val="DefaultParagraphFont"/>
    <w:uiPriority w:val="99"/>
    <w:unhideWhenUsed/>
    <w:rsid w:val="003B4102"/>
    <w:rPr>
      <w:color w:val="0563C1" w:themeColor="hyperlink"/>
      <w:u w:val="single"/>
    </w:rPr>
  </w:style>
  <w:style w:type="character" w:styleId="UnresolvedMention">
    <w:name w:val="Unresolved Mention"/>
    <w:basedOn w:val="DefaultParagraphFont"/>
    <w:uiPriority w:val="99"/>
    <w:semiHidden/>
    <w:unhideWhenUsed/>
    <w:rsid w:val="003B4102"/>
    <w:rPr>
      <w:color w:val="605E5C"/>
      <w:shd w:val="clear" w:color="auto" w:fill="E1DFDD"/>
    </w:rPr>
  </w:style>
  <w:style w:type="character" w:styleId="Strong">
    <w:name w:val="Strong"/>
    <w:basedOn w:val="DefaultParagraphFont"/>
    <w:uiPriority w:val="22"/>
    <w:qFormat/>
    <w:rsid w:val="003B4102"/>
    <w:rPr>
      <w:b/>
      <w:bCs/>
    </w:rPr>
  </w:style>
  <w:style w:type="character" w:styleId="FollowedHyperlink">
    <w:name w:val="FollowedHyperlink"/>
    <w:basedOn w:val="DefaultParagraphFont"/>
    <w:uiPriority w:val="99"/>
    <w:semiHidden/>
    <w:unhideWhenUsed/>
    <w:rsid w:val="003B4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8564">
      <w:bodyDiv w:val="1"/>
      <w:marLeft w:val="0"/>
      <w:marRight w:val="0"/>
      <w:marTop w:val="0"/>
      <w:marBottom w:val="0"/>
      <w:divBdr>
        <w:top w:val="none" w:sz="0" w:space="0" w:color="auto"/>
        <w:left w:val="none" w:sz="0" w:space="0" w:color="auto"/>
        <w:bottom w:val="none" w:sz="0" w:space="0" w:color="auto"/>
        <w:right w:val="none" w:sz="0" w:space="0" w:color="auto"/>
      </w:divBdr>
      <w:divsChild>
        <w:div w:id="2066753475">
          <w:marLeft w:val="0"/>
          <w:marRight w:val="0"/>
          <w:marTop w:val="0"/>
          <w:marBottom w:val="0"/>
          <w:divBdr>
            <w:top w:val="none" w:sz="0" w:space="0" w:color="auto"/>
            <w:left w:val="none" w:sz="0" w:space="0" w:color="auto"/>
            <w:bottom w:val="none" w:sz="0" w:space="0" w:color="auto"/>
            <w:right w:val="none" w:sz="0" w:space="0" w:color="auto"/>
          </w:divBdr>
        </w:div>
      </w:divsChild>
    </w:div>
    <w:div w:id="222642261">
      <w:bodyDiv w:val="1"/>
      <w:marLeft w:val="0"/>
      <w:marRight w:val="0"/>
      <w:marTop w:val="0"/>
      <w:marBottom w:val="0"/>
      <w:divBdr>
        <w:top w:val="none" w:sz="0" w:space="0" w:color="auto"/>
        <w:left w:val="none" w:sz="0" w:space="0" w:color="auto"/>
        <w:bottom w:val="none" w:sz="0" w:space="0" w:color="auto"/>
        <w:right w:val="none" w:sz="0" w:space="0" w:color="auto"/>
      </w:divBdr>
      <w:divsChild>
        <w:div w:id="166478285">
          <w:marLeft w:val="0"/>
          <w:marRight w:val="0"/>
          <w:marTop w:val="0"/>
          <w:marBottom w:val="0"/>
          <w:divBdr>
            <w:top w:val="none" w:sz="0" w:space="0" w:color="auto"/>
            <w:left w:val="none" w:sz="0" w:space="0" w:color="auto"/>
            <w:bottom w:val="none" w:sz="0" w:space="0" w:color="auto"/>
            <w:right w:val="none" w:sz="0" w:space="0" w:color="auto"/>
          </w:divBdr>
        </w:div>
        <w:div w:id="1612786795">
          <w:marLeft w:val="0"/>
          <w:marRight w:val="0"/>
          <w:marTop w:val="0"/>
          <w:marBottom w:val="0"/>
          <w:divBdr>
            <w:top w:val="none" w:sz="0" w:space="0" w:color="auto"/>
            <w:left w:val="none" w:sz="0" w:space="0" w:color="auto"/>
            <w:bottom w:val="none" w:sz="0" w:space="0" w:color="auto"/>
            <w:right w:val="none" w:sz="0" w:space="0" w:color="auto"/>
          </w:divBdr>
        </w:div>
      </w:divsChild>
    </w:div>
    <w:div w:id="451287012">
      <w:bodyDiv w:val="1"/>
      <w:marLeft w:val="0"/>
      <w:marRight w:val="0"/>
      <w:marTop w:val="0"/>
      <w:marBottom w:val="0"/>
      <w:divBdr>
        <w:top w:val="none" w:sz="0" w:space="0" w:color="auto"/>
        <w:left w:val="none" w:sz="0" w:space="0" w:color="auto"/>
        <w:bottom w:val="none" w:sz="0" w:space="0" w:color="auto"/>
        <w:right w:val="none" w:sz="0" w:space="0" w:color="auto"/>
      </w:divBdr>
    </w:div>
    <w:div w:id="452941016">
      <w:bodyDiv w:val="1"/>
      <w:marLeft w:val="0"/>
      <w:marRight w:val="0"/>
      <w:marTop w:val="0"/>
      <w:marBottom w:val="0"/>
      <w:divBdr>
        <w:top w:val="none" w:sz="0" w:space="0" w:color="auto"/>
        <w:left w:val="none" w:sz="0" w:space="0" w:color="auto"/>
        <w:bottom w:val="none" w:sz="0" w:space="0" w:color="auto"/>
        <w:right w:val="none" w:sz="0" w:space="0" w:color="auto"/>
      </w:divBdr>
      <w:divsChild>
        <w:div w:id="331760335">
          <w:marLeft w:val="0"/>
          <w:marRight w:val="0"/>
          <w:marTop w:val="0"/>
          <w:marBottom w:val="0"/>
          <w:divBdr>
            <w:top w:val="none" w:sz="0" w:space="0" w:color="auto"/>
            <w:left w:val="none" w:sz="0" w:space="0" w:color="auto"/>
            <w:bottom w:val="none" w:sz="0" w:space="0" w:color="auto"/>
            <w:right w:val="none" w:sz="0" w:space="0" w:color="auto"/>
          </w:divBdr>
        </w:div>
      </w:divsChild>
    </w:div>
    <w:div w:id="513878840">
      <w:bodyDiv w:val="1"/>
      <w:marLeft w:val="0"/>
      <w:marRight w:val="0"/>
      <w:marTop w:val="0"/>
      <w:marBottom w:val="0"/>
      <w:divBdr>
        <w:top w:val="none" w:sz="0" w:space="0" w:color="auto"/>
        <w:left w:val="none" w:sz="0" w:space="0" w:color="auto"/>
        <w:bottom w:val="none" w:sz="0" w:space="0" w:color="auto"/>
        <w:right w:val="none" w:sz="0" w:space="0" w:color="auto"/>
      </w:divBdr>
    </w:div>
    <w:div w:id="636686431">
      <w:bodyDiv w:val="1"/>
      <w:marLeft w:val="0"/>
      <w:marRight w:val="0"/>
      <w:marTop w:val="0"/>
      <w:marBottom w:val="0"/>
      <w:divBdr>
        <w:top w:val="none" w:sz="0" w:space="0" w:color="auto"/>
        <w:left w:val="none" w:sz="0" w:space="0" w:color="auto"/>
        <w:bottom w:val="none" w:sz="0" w:space="0" w:color="auto"/>
        <w:right w:val="none" w:sz="0" w:space="0" w:color="auto"/>
      </w:divBdr>
      <w:divsChild>
        <w:div w:id="815487830">
          <w:marLeft w:val="0"/>
          <w:marRight w:val="0"/>
          <w:marTop w:val="0"/>
          <w:marBottom w:val="0"/>
          <w:divBdr>
            <w:top w:val="none" w:sz="0" w:space="0" w:color="auto"/>
            <w:left w:val="none" w:sz="0" w:space="0" w:color="auto"/>
            <w:bottom w:val="none" w:sz="0" w:space="0" w:color="auto"/>
            <w:right w:val="none" w:sz="0" w:space="0" w:color="auto"/>
          </w:divBdr>
        </w:div>
      </w:divsChild>
    </w:div>
    <w:div w:id="652024680">
      <w:bodyDiv w:val="1"/>
      <w:marLeft w:val="0"/>
      <w:marRight w:val="0"/>
      <w:marTop w:val="0"/>
      <w:marBottom w:val="0"/>
      <w:divBdr>
        <w:top w:val="none" w:sz="0" w:space="0" w:color="auto"/>
        <w:left w:val="none" w:sz="0" w:space="0" w:color="auto"/>
        <w:bottom w:val="none" w:sz="0" w:space="0" w:color="auto"/>
        <w:right w:val="none" w:sz="0" w:space="0" w:color="auto"/>
      </w:divBdr>
    </w:div>
    <w:div w:id="664288373">
      <w:bodyDiv w:val="1"/>
      <w:marLeft w:val="0"/>
      <w:marRight w:val="0"/>
      <w:marTop w:val="0"/>
      <w:marBottom w:val="0"/>
      <w:divBdr>
        <w:top w:val="none" w:sz="0" w:space="0" w:color="auto"/>
        <w:left w:val="none" w:sz="0" w:space="0" w:color="auto"/>
        <w:bottom w:val="none" w:sz="0" w:space="0" w:color="auto"/>
        <w:right w:val="none" w:sz="0" w:space="0" w:color="auto"/>
      </w:divBdr>
    </w:div>
    <w:div w:id="916935655">
      <w:bodyDiv w:val="1"/>
      <w:marLeft w:val="0"/>
      <w:marRight w:val="0"/>
      <w:marTop w:val="0"/>
      <w:marBottom w:val="0"/>
      <w:divBdr>
        <w:top w:val="none" w:sz="0" w:space="0" w:color="auto"/>
        <w:left w:val="none" w:sz="0" w:space="0" w:color="auto"/>
        <w:bottom w:val="none" w:sz="0" w:space="0" w:color="auto"/>
        <w:right w:val="none" w:sz="0" w:space="0" w:color="auto"/>
      </w:divBdr>
      <w:divsChild>
        <w:div w:id="1777678488">
          <w:marLeft w:val="0"/>
          <w:marRight w:val="0"/>
          <w:marTop w:val="0"/>
          <w:marBottom w:val="0"/>
          <w:divBdr>
            <w:top w:val="none" w:sz="0" w:space="0" w:color="auto"/>
            <w:left w:val="none" w:sz="0" w:space="0" w:color="auto"/>
            <w:bottom w:val="none" w:sz="0" w:space="0" w:color="auto"/>
            <w:right w:val="none" w:sz="0" w:space="0" w:color="auto"/>
          </w:divBdr>
        </w:div>
      </w:divsChild>
    </w:div>
    <w:div w:id="1278098412">
      <w:bodyDiv w:val="1"/>
      <w:marLeft w:val="0"/>
      <w:marRight w:val="0"/>
      <w:marTop w:val="0"/>
      <w:marBottom w:val="0"/>
      <w:divBdr>
        <w:top w:val="none" w:sz="0" w:space="0" w:color="auto"/>
        <w:left w:val="none" w:sz="0" w:space="0" w:color="auto"/>
        <w:bottom w:val="none" w:sz="0" w:space="0" w:color="auto"/>
        <w:right w:val="none" w:sz="0" w:space="0" w:color="auto"/>
      </w:divBdr>
    </w:div>
    <w:div w:id="1410729193">
      <w:bodyDiv w:val="1"/>
      <w:marLeft w:val="0"/>
      <w:marRight w:val="0"/>
      <w:marTop w:val="0"/>
      <w:marBottom w:val="0"/>
      <w:divBdr>
        <w:top w:val="none" w:sz="0" w:space="0" w:color="auto"/>
        <w:left w:val="none" w:sz="0" w:space="0" w:color="auto"/>
        <w:bottom w:val="none" w:sz="0" w:space="0" w:color="auto"/>
        <w:right w:val="none" w:sz="0" w:space="0" w:color="auto"/>
      </w:divBdr>
    </w:div>
    <w:div w:id="1482767417">
      <w:bodyDiv w:val="1"/>
      <w:marLeft w:val="0"/>
      <w:marRight w:val="0"/>
      <w:marTop w:val="0"/>
      <w:marBottom w:val="0"/>
      <w:divBdr>
        <w:top w:val="none" w:sz="0" w:space="0" w:color="auto"/>
        <w:left w:val="none" w:sz="0" w:space="0" w:color="auto"/>
        <w:bottom w:val="none" w:sz="0" w:space="0" w:color="auto"/>
        <w:right w:val="none" w:sz="0" w:space="0" w:color="auto"/>
      </w:divBdr>
    </w:div>
    <w:div w:id="1521117713">
      <w:bodyDiv w:val="1"/>
      <w:marLeft w:val="0"/>
      <w:marRight w:val="0"/>
      <w:marTop w:val="0"/>
      <w:marBottom w:val="0"/>
      <w:divBdr>
        <w:top w:val="none" w:sz="0" w:space="0" w:color="auto"/>
        <w:left w:val="none" w:sz="0" w:space="0" w:color="auto"/>
        <w:bottom w:val="none" w:sz="0" w:space="0" w:color="auto"/>
        <w:right w:val="none" w:sz="0" w:space="0" w:color="auto"/>
      </w:divBdr>
    </w:div>
    <w:div w:id="1530341170">
      <w:bodyDiv w:val="1"/>
      <w:marLeft w:val="0"/>
      <w:marRight w:val="0"/>
      <w:marTop w:val="0"/>
      <w:marBottom w:val="0"/>
      <w:divBdr>
        <w:top w:val="none" w:sz="0" w:space="0" w:color="auto"/>
        <w:left w:val="none" w:sz="0" w:space="0" w:color="auto"/>
        <w:bottom w:val="none" w:sz="0" w:space="0" w:color="auto"/>
        <w:right w:val="none" w:sz="0" w:space="0" w:color="auto"/>
      </w:divBdr>
    </w:div>
    <w:div w:id="1813870012">
      <w:bodyDiv w:val="1"/>
      <w:marLeft w:val="0"/>
      <w:marRight w:val="0"/>
      <w:marTop w:val="0"/>
      <w:marBottom w:val="0"/>
      <w:divBdr>
        <w:top w:val="none" w:sz="0" w:space="0" w:color="auto"/>
        <w:left w:val="none" w:sz="0" w:space="0" w:color="auto"/>
        <w:bottom w:val="none" w:sz="0" w:space="0" w:color="auto"/>
        <w:right w:val="none" w:sz="0" w:space="0" w:color="auto"/>
      </w:divBdr>
      <w:divsChild>
        <w:div w:id="1330520826">
          <w:marLeft w:val="0"/>
          <w:marRight w:val="0"/>
          <w:marTop w:val="0"/>
          <w:marBottom w:val="0"/>
          <w:divBdr>
            <w:top w:val="none" w:sz="0" w:space="0" w:color="auto"/>
            <w:left w:val="none" w:sz="0" w:space="0" w:color="auto"/>
            <w:bottom w:val="none" w:sz="0" w:space="0" w:color="auto"/>
            <w:right w:val="none" w:sz="0" w:space="0" w:color="auto"/>
          </w:divBdr>
          <w:divsChild>
            <w:div w:id="20042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808">
      <w:bodyDiv w:val="1"/>
      <w:marLeft w:val="0"/>
      <w:marRight w:val="0"/>
      <w:marTop w:val="0"/>
      <w:marBottom w:val="0"/>
      <w:divBdr>
        <w:top w:val="none" w:sz="0" w:space="0" w:color="auto"/>
        <w:left w:val="none" w:sz="0" w:space="0" w:color="auto"/>
        <w:bottom w:val="none" w:sz="0" w:space="0" w:color="auto"/>
        <w:right w:val="none" w:sz="0" w:space="0" w:color="auto"/>
      </w:divBdr>
      <w:divsChild>
        <w:div w:id="280965877">
          <w:marLeft w:val="0"/>
          <w:marRight w:val="0"/>
          <w:marTop w:val="0"/>
          <w:marBottom w:val="0"/>
          <w:divBdr>
            <w:top w:val="none" w:sz="0" w:space="0" w:color="auto"/>
            <w:left w:val="none" w:sz="0" w:space="0" w:color="auto"/>
            <w:bottom w:val="none" w:sz="0" w:space="0" w:color="auto"/>
            <w:right w:val="none" w:sz="0" w:space="0" w:color="auto"/>
          </w:divBdr>
        </w:div>
      </w:divsChild>
    </w:div>
    <w:div w:id="1880361158">
      <w:bodyDiv w:val="1"/>
      <w:marLeft w:val="0"/>
      <w:marRight w:val="0"/>
      <w:marTop w:val="0"/>
      <w:marBottom w:val="0"/>
      <w:divBdr>
        <w:top w:val="none" w:sz="0" w:space="0" w:color="auto"/>
        <w:left w:val="none" w:sz="0" w:space="0" w:color="auto"/>
        <w:bottom w:val="none" w:sz="0" w:space="0" w:color="auto"/>
        <w:right w:val="none" w:sz="0" w:space="0" w:color="auto"/>
      </w:divBdr>
    </w:div>
    <w:div w:id="20342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stonu.qualtrics.com/CP/File.php?F=F_0TzC3YE7CqwSveC" TargetMode="External"/><Relationship Id="rId5" Type="http://schemas.openxmlformats.org/officeDocument/2006/relationships/hyperlink" Target="https://profiles.bu.edu/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Cooley</dc:creator>
  <cp:keywords/>
  <dc:description/>
  <cp:lastModifiedBy>Morgan Cooley</cp:lastModifiedBy>
  <cp:revision>1</cp:revision>
  <dcterms:created xsi:type="dcterms:W3CDTF">2022-02-09T21:05:00Z</dcterms:created>
  <dcterms:modified xsi:type="dcterms:W3CDTF">2022-02-09T21:19:00Z</dcterms:modified>
</cp:coreProperties>
</file>