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79A3" w14:textId="6408BB14" w:rsidR="004C6F8A" w:rsidRPr="006A0543" w:rsidRDefault="008D2B0C" w:rsidP="00167C3E">
      <w:pPr>
        <w:pStyle w:val="Heading1"/>
        <w:jc w:val="center"/>
        <w:rPr>
          <w:sz w:val="28"/>
        </w:rPr>
      </w:pPr>
      <w:bookmarkStart w:id="0" w:name="_Toc443925491"/>
      <w:r>
        <w:rPr>
          <w:sz w:val="28"/>
        </w:rPr>
        <w:t>Study Implementation</w:t>
      </w:r>
      <w:r w:rsidR="00AF6DF0" w:rsidRPr="006A0543">
        <w:rPr>
          <w:sz w:val="28"/>
        </w:rPr>
        <w:t xml:space="preserve"> Checklist</w:t>
      </w:r>
      <w:bookmarkEnd w:id="0"/>
    </w:p>
    <w:p w14:paraId="2C9921FB" w14:textId="77777777" w:rsidR="00167C3E" w:rsidRDefault="00167C3E">
      <w:pPr>
        <w:rPr>
          <w:b/>
        </w:rPr>
      </w:pPr>
    </w:p>
    <w:tbl>
      <w:tblPr>
        <w:tblpPr w:leftFromText="180" w:rightFromText="180" w:vertAnchor="text" w:tblpXSpec="center" w:tblpY="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75"/>
        <w:gridCol w:w="4375"/>
      </w:tblGrid>
      <w:tr w:rsidR="004B2704" w14:paraId="0357E3B0" w14:textId="77777777" w:rsidTr="00317E7D">
        <w:trPr>
          <w:trHeight w:val="1192"/>
        </w:trPr>
        <w:tc>
          <w:tcPr>
            <w:tcW w:w="43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58FD30D" w14:textId="629B62D6" w:rsidR="004B2704" w:rsidRDefault="004B2704" w:rsidP="00317E7D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  <w:r w:rsidRPr="00792B18">
              <w:rPr>
                <w:b/>
              </w:rPr>
              <w:t xml:space="preserve"> Name</w:t>
            </w:r>
            <w:r>
              <w:t xml:space="preserve">: </w:t>
            </w: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C75D6D" w14:textId="2A0785E2" w:rsidR="004B2704" w:rsidRDefault="004B2704" w:rsidP="00317E7D">
            <w:pPr>
              <w:jc w:val="center"/>
              <w:rPr>
                <w:b/>
              </w:rPr>
            </w:pPr>
            <w:r w:rsidRPr="00792B18">
              <w:rPr>
                <w:b/>
              </w:rPr>
              <w:t xml:space="preserve">Date </w:t>
            </w:r>
            <w:r>
              <w:rPr>
                <w:b/>
              </w:rPr>
              <w:t>started</w:t>
            </w:r>
            <w:r w:rsidRPr="00BF0F79">
              <w:t xml:space="preserve">: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B2704" w14:paraId="32EFCC1C" w14:textId="77777777" w:rsidTr="00317E7D">
        <w:trPr>
          <w:trHeight w:val="991"/>
        </w:trPr>
        <w:tc>
          <w:tcPr>
            <w:tcW w:w="437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6F23448" w14:textId="7F6A3065" w:rsidR="004B2704" w:rsidRDefault="004B2704" w:rsidP="00317E7D">
            <w:pPr>
              <w:jc w:val="center"/>
              <w:rPr>
                <w:b/>
              </w:rPr>
            </w:pPr>
            <w:r w:rsidRPr="00792B18">
              <w:rPr>
                <w:b/>
              </w:rPr>
              <w:t>Completed by</w:t>
            </w:r>
            <w:r>
              <w:t xml:space="preserve">: </w:t>
            </w: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4FCD7CE" w14:textId="49E97D04" w:rsidR="004B2704" w:rsidRDefault="004B2704" w:rsidP="00317E7D">
            <w:pPr>
              <w:jc w:val="center"/>
              <w:rPr>
                <w:b/>
              </w:rPr>
            </w:pPr>
            <w:r w:rsidRPr="00792B18">
              <w:rPr>
                <w:b/>
              </w:rPr>
              <w:t xml:space="preserve">Date of </w:t>
            </w:r>
            <w:r>
              <w:rPr>
                <w:b/>
              </w:rPr>
              <w:t>completion</w:t>
            </w:r>
            <w:r>
              <w:t xml:space="preserve">: </w:t>
            </w: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2A60FDD" w14:textId="77777777" w:rsidR="00682BAF" w:rsidRDefault="00682BAF" w:rsidP="00317E7D"/>
    <w:p w14:paraId="07BB5B51" w14:textId="7D7DA066" w:rsidR="008D2B0C" w:rsidRPr="00A46F4F" w:rsidRDefault="0013072E" w:rsidP="008D2B0C">
      <w:pPr>
        <w:pStyle w:val="Heading1"/>
      </w:pPr>
      <w:bookmarkStart w:id="5" w:name="_Toc443925492"/>
      <w:r>
        <w:t xml:space="preserve">Study </w:t>
      </w:r>
      <w:r w:rsidR="00FD5F9D">
        <w:t>Registration</w:t>
      </w:r>
      <w:r w:rsidR="00FD5F9D">
        <w:tab/>
      </w:r>
      <w:r w:rsidR="00FD5F9D">
        <w:tab/>
      </w:r>
      <w:r w:rsidR="00FD5F9D">
        <w:tab/>
      </w:r>
      <w:r w:rsidR="00FD5F9D">
        <w:tab/>
      </w:r>
      <w:r w:rsidR="00682BAF">
        <w:tab/>
      </w:r>
      <w:r w:rsidR="00682BAF">
        <w:tab/>
      </w:r>
      <w:r w:rsidR="00682BAF" w:rsidRPr="00682BAF">
        <w:rPr>
          <w:b w:val="0"/>
        </w:rPr>
        <w:t>Not Applicable</w:t>
      </w:r>
      <w:r w:rsidR="00682BAF">
        <w:t xml:space="preserve">    </w:t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BAF">
        <w:rPr>
          <w:rFonts w:eastAsia="MS Mincho"/>
          <w:bCs w:val="0"/>
          <w:sz w:val="20"/>
          <w:szCs w:val="20"/>
          <w:lang w:eastAsia="ja-JP"/>
        </w:rPr>
        <w:instrText xml:space="preserve"> FORMCHECKBOX </w:instrText>
      </w:r>
      <w:r w:rsidR="006F2BDA">
        <w:rPr>
          <w:rFonts w:eastAsia="MS Mincho"/>
          <w:bCs w:val="0"/>
          <w:sz w:val="20"/>
          <w:szCs w:val="20"/>
          <w:lang w:eastAsia="ja-JP"/>
        </w:rPr>
      </w:r>
      <w:r w:rsidR="006F2BDA">
        <w:rPr>
          <w:rFonts w:eastAsia="MS Mincho"/>
          <w:bCs w:val="0"/>
          <w:sz w:val="20"/>
          <w:szCs w:val="20"/>
          <w:lang w:eastAsia="ja-JP"/>
        </w:rPr>
        <w:fldChar w:fldCharType="separate"/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end"/>
      </w:r>
      <w:bookmarkEnd w:id="5"/>
    </w:p>
    <w:tbl>
      <w:tblPr>
        <w:tblW w:w="11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1260"/>
        <w:gridCol w:w="1170"/>
        <w:gridCol w:w="1710"/>
        <w:gridCol w:w="1159"/>
      </w:tblGrid>
      <w:tr w:rsidR="00ED1FB9" w:rsidRPr="00DD354D" w14:paraId="57F9678A" w14:textId="77777777" w:rsidTr="00376E22">
        <w:trPr>
          <w:trHeight w:val="593"/>
          <w:tblHeader/>
          <w:jc w:val="center"/>
        </w:trPr>
        <w:tc>
          <w:tcPr>
            <w:tcW w:w="6199" w:type="dxa"/>
            <w:shd w:val="clear" w:color="auto" w:fill="DDD9C3" w:themeFill="background2" w:themeFillShade="E6"/>
            <w:vAlign w:val="center"/>
          </w:tcPr>
          <w:p w14:paraId="39AAF796" w14:textId="77777777" w:rsidR="00ED1FB9" w:rsidRPr="006C0BEB" w:rsidRDefault="00ED1FB9" w:rsidP="008D2B0C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6EE90211" w14:textId="77777777" w:rsidR="00ED1FB9" w:rsidRPr="006C0BEB" w:rsidRDefault="00ED1FB9" w:rsidP="008D2B0C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170" w:type="dxa"/>
            <w:shd w:val="clear" w:color="auto" w:fill="DDD9C3" w:themeFill="background2" w:themeFillShade="E6"/>
            <w:vAlign w:val="center"/>
          </w:tcPr>
          <w:p w14:paraId="7C013870" w14:textId="77777777" w:rsidR="00ED1FB9" w:rsidRPr="006C0BEB" w:rsidRDefault="00ED1FB9" w:rsidP="008D2B0C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1710" w:type="dxa"/>
            <w:shd w:val="clear" w:color="auto" w:fill="DDD9C3" w:themeFill="background2" w:themeFillShade="E6"/>
            <w:vAlign w:val="center"/>
          </w:tcPr>
          <w:p w14:paraId="55DF210A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59" w:type="dxa"/>
            <w:shd w:val="clear" w:color="auto" w:fill="DDD9C3" w:themeFill="background2" w:themeFillShade="E6"/>
            <w:vAlign w:val="center"/>
          </w:tcPr>
          <w:p w14:paraId="6C035C50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ED1FB9" w:rsidRPr="009A21E9" w14:paraId="3BE58885" w14:textId="77777777" w:rsidTr="00ED1FB9">
        <w:trPr>
          <w:trHeight w:val="570"/>
          <w:jc w:val="center"/>
        </w:trPr>
        <w:tc>
          <w:tcPr>
            <w:tcW w:w="6199" w:type="dxa"/>
            <w:vAlign w:val="center"/>
          </w:tcPr>
          <w:p w14:paraId="16060A5A" w14:textId="7125F6C6" w:rsidR="00ED1FB9" w:rsidRPr="00682BAF" w:rsidRDefault="0097467B" w:rsidP="0097467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Obtain </w:t>
            </w:r>
            <w:r w:rsidR="00D25EEC">
              <w:rPr>
                <w:rFonts w:eastAsia="MS Mincho" w:cs="Arial"/>
                <w:sz w:val="20"/>
                <w:szCs w:val="20"/>
                <w:lang w:eastAsia="ja-JP"/>
              </w:rPr>
              <w:t>Institutional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ID number</w:t>
            </w:r>
          </w:p>
        </w:tc>
        <w:tc>
          <w:tcPr>
            <w:tcW w:w="1260" w:type="dxa"/>
            <w:vAlign w:val="center"/>
          </w:tcPr>
          <w:p w14:paraId="00C7E3C9" w14:textId="24B45D30" w:rsidR="00ED1FB9" w:rsidRPr="0033563B" w:rsidRDefault="00DF75B8" w:rsidP="008D2B0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14:paraId="0F7A3545" w14:textId="77777777" w:rsidR="00ED1FB9" w:rsidRPr="005836BF" w:rsidRDefault="00ED1FB9" w:rsidP="008D2B0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E5A41BA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14:paraId="4798619C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276775" w:rsidRPr="009A21E9" w14:paraId="181F59A2" w14:textId="77777777" w:rsidTr="00FD70BB">
        <w:trPr>
          <w:trHeight w:val="570"/>
          <w:jc w:val="center"/>
        </w:trPr>
        <w:tc>
          <w:tcPr>
            <w:tcW w:w="6199" w:type="dxa"/>
            <w:vAlign w:val="center"/>
          </w:tcPr>
          <w:p w14:paraId="62994E95" w14:textId="77777777" w:rsidR="00276775" w:rsidRDefault="00276775" w:rsidP="00276775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Study Team meeting to review Implementation Checklist and plan</w:t>
            </w:r>
          </w:p>
        </w:tc>
        <w:tc>
          <w:tcPr>
            <w:tcW w:w="1260" w:type="dxa"/>
            <w:vAlign w:val="center"/>
          </w:tcPr>
          <w:p w14:paraId="2E689281" w14:textId="77777777" w:rsidR="00276775" w:rsidRDefault="00276775" w:rsidP="00276775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7CC939AC" w14:textId="77777777" w:rsidR="00276775" w:rsidRDefault="00276775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14:paraId="4EB68161" w14:textId="77777777" w:rsidR="00276775" w:rsidRDefault="00276775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70" w:type="dxa"/>
            <w:vAlign w:val="center"/>
          </w:tcPr>
          <w:p w14:paraId="4A8E56DB" w14:textId="77777777" w:rsidR="00276775" w:rsidRDefault="00276775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1A6E99F" w14:textId="77777777" w:rsidR="00276775" w:rsidRPr="005836BF" w:rsidRDefault="00276775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59" w:type="dxa"/>
            <w:vAlign w:val="center"/>
          </w:tcPr>
          <w:p w14:paraId="0B5D5F58" w14:textId="77777777" w:rsidR="00276775" w:rsidRPr="0033563B" w:rsidRDefault="00276775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05BE6B34" w14:textId="77777777" w:rsidR="0013072E" w:rsidRDefault="0013072E" w:rsidP="00DC2EDC">
      <w:pPr>
        <w:pStyle w:val="Heading1"/>
      </w:pPr>
      <w:bookmarkStart w:id="7" w:name="_Toc443925493"/>
      <w:r>
        <w:t>Budget Development</w:t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 w:rsidRPr="00682BAF">
        <w:rPr>
          <w:b w:val="0"/>
        </w:rPr>
        <w:t>Not Applicable</w:t>
      </w:r>
      <w:r w:rsidR="00682BAF">
        <w:t xml:space="preserve">    </w:t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BAF">
        <w:rPr>
          <w:rFonts w:eastAsia="MS Mincho"/>
          <w:bCs w:val="0"/>
          <w:sz w:val="20"/>
          <w:szCs w:val="20"/>
          <w:lang w:eastAsia="ja-JP"/>
        </w:rPr>
        <w:instrText xml:space="preserve"> FORMCHECKBOX </w:instrText>
      </w:r>
      <w:r w:rsidR="006F2BDA">
        <w:rPr>
          <w:rFonts w:eastAsia="MS Mincho"/>
          <w:bCs w:val="0"/>
          <w:sz w:val="20"/>
          <w:szCs w:val="20"/>
          <w:lang w:eastAsia="ja-JP"/>
        </w:rPr>
      </w:r>
      <w:r w:rsidR="006F2BDA">
        <w:rPr>
          <w:rFonts w:eastAsia="MS Mincho"/>
          <w:bCs w:val="0"/>
          <w:sz w:val="20"/>
          <w:szCs w:val="20"/>
          <w:lang w:eastAsia="ja-JP"/>
        </w:rPr>
        <w:fldChar w:fldCharType="separate"/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end"/>
      </w:r>
      <w:bookmarkEnd w:id="7"/>
    </w:p>
    <w:tbl>
      <w:tblPr>
        <w:tblW w:w="11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1260"/>
        <w:gridCol w:w="1190"/>
        <w:gridCol w:w="1675"/>
        <w:gridCol w:w="1165"/>
      </w:tblGrid>
      <w:tr w:rsidR="00ED1FB9" w:rsidRPr="00DD354D" w14:paraId="4E3AFB00" w14:textId="77777777" w:rsidTr="00ED1FB9">
        <w:trPr>
          <w:trHeight w:val="593"/>
          <w:tblHeader/>
          <w:jc w:val="center"/>
        </w:trPr>
        <w:tc>
          <w:tcPr>
            <w:tcW w:w="6220" w:type="dxa"/>
            <w:shd w:val="clear" w:color="auto" w:fill="92D050"/>
            <w:vAlign w:val="center"/>
          </w:tcPr>
          <w:p w14:paraId="75236B13" w14:textId="77777777" w:rsidR="00ED1FB9" w:rsidRPr="006C0BEB" w:rsidRDefault="00ED1FB9" w:rsidP="0013072E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6ACFB927" w14:textId="77777777" w:rsidR="00ED1FB9" w:rsidRPr="006C0BEB" w:rsidRDefault="00ED1FB9" w:rsidP="0013072E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190" w:type="dxa"/>
            <w:shd w:val="clear" w:color="auto" w:fill="92D050"/>
            <w:vAlign w:val="center"/>
          </w:tcPr>
          <w:p w14:paraId="3DFEF3BF" w14:textId="77777777" w:rsidR="00ED1FB9" w:rsidRPr="006C0BEB" w:rsidRDefault="00ED1FB9" w:rsidP="0013072E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1675" w:type="dxa"/>
            <w:shd w:val="clear" w:color="auto" w:fill="92D050"/>
            <w:vAlign w:val="center"/>
          </w:tcPr>
          <w:p w14:paraId="78D9B37C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65" w:type="dxa"/>
            <w:shd w:val="clear" w:color="auto" w:fill="92D050"/>
            <w:vAlign w:val="center"/>
          </w:tcPr>
          <w:p w14:paraId="52C798BA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750BD6" w:rsidRPr="009A21E9" w14:paraId="55A9DF24" w14:textId="77777777" w:rsidTr="00ED1FB9">
        <w:trPr>
          <w:trHeight w:val="836"/>
          <w:jc w:val="center"/>
        </w:trPr>
        <w:tc>
          <w:tcPr>
            <w:tcW w:w="6220" w:type="dxa"/>
            <w:vAlign w:val="center"/>
          </w:tcPr>
          <w:p w14:paraId="47BC0A43" w14:textId="390C46A4" w:rsidR="00750BD6" w:rsidRDefault="00750BD6" w:rsidP="00750B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Obtain PI and/or department approval for proposed budget/finalized billing plan</w:t>
            </w:r>
          </w:p>
        </w:tc>
        <w:tc>
          <w:tcPr>
            <w:tcW w:w="1260" w:type="dxa"/>
            <w:vAlign w:val="center"/>
          </w:tcPr>
          <w:p w14:paraId="13E28F53" w14:textId="77777777" w:rsidR="00750BD6" w:rsidRPr="0033563B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75A1149A" w14:textId="77777777" w:rsidR="00750BD6" w:rsidRPr="005836BF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3FA053A7" w14:textId="77777777" w:rsidR="00750BD6" w:rsidRPr="005836BF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4B60351" w14:textId="77777777" w:rsidR="00750BD6" w:rsidRPr="0033563B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750BD6" w:rsidRPr="009A21E9" w14:paraId="2EB624BD" w14:textId="77777777" w:rsidTr="00ED1FB9">
        <w:trPr>
          <w:trHeight w:val="836"/>
          <w:jc w:val="center"/>
        </w:trPr>
        <w:tc>
          <w:tcPr>
            <w:tcW w:w="6220" w:type="dxa"/>
            <w:vAlign w:val="center"/>
          </w:tcPr>
          <w:p w14:paraId="3ECF7FCF" w14:textId="22F5A6DA" w:rsidR="00750BD6" w:rsidRDefault="00750BD6" w:rsidP="00750B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Obtain </w:t>
            </w:r>
            <w:r w:rsidR="00D25EEC">
              <w:rPr>
                <w:rFonts w:eastAsia="MS Mincho" w:cs="Arial"/>
                <w:sz w:val="20"/>
                <w:szCs w:val="20"/>
                <w:lang w:eastAsia="ja-JP"/>
              </w:rPr>
              <w:t>financial account number</w:t>
            </w:r>
          </w:p>
          <w:p w14:paraId="3D75E5F2" w14:textId="77777777" w:rsidR="004A0A93" w:rsidRPr="004A0A93" w:rsidRDefault="004A0A93" w:rsidP="00FC00C1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14:paraId="0646525E" w14:textId="77777777" w:rsidR="004A0A93" w:rsidRDefault="004A0A93" w:rsidP="004A0A93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14:paraId="06ADF66A" w14:textId="51996F0E" w:rsidR="004A0A93" w:rsidRPr="004A0A93" w:rsidRDefault="004A0A93" w:rsidP="00FC00C1">
            <w:pPr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5AD2F987" w14:textId="557C7E4B" w:rsidR="00750BD6" w:rsidRPr="0033563B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ABB92A5" w14:textId="128BE94F" w:rsidR="00750BD6" w:rsidRPr="005836BF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38F5C5A5" w14:textId="4CD0DB0F" w:rsidR="00750BD6" w:rsidRPr="005836BF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7AC0E87" w14:textId="12C71E23" w:rsidR="00750BD6" w:rsidRPr="0033563B" w:rsidRDefault="00750BD6" w:rsidP="00750B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222E3EB" w14:textId="77777777" w:rsidR="0034423B" w:rsidRPr="00276775" w:rsidRDefault="0034423B" w:rsidP="00317E7D">
      <w:bookmarkStart w:id="8" w:name="_Toc443925494"/>
    </w:p>
    <w:p w14:paraId="4192A3E2" w14:textId="77777777" w:rsidR="006F0DFF" w:rsidRDefault="006F0DFF" w:rsidP="00DC2EDC">
      <w:pPr>
        <w:pStyle w:val="Heading1"/>
      </w:pPr>
    </w:p>
    <w:p w14:paraId="2F218A14" w14:textId="77777777" w:rsidR="006F0DFF" w:rsidRDefault="006F0DFF" w:rsidP="00DC2EDC">
      <w:pPr>
        <w:pStyle w:val="Heading1"/>
      </w:pPr>
    </w:p>
    <w:p w14:paraId="495D573C" w14:textId="77777777" w:rsidR="006F0DFF" w:rsidRDefault="006F0DFF" w:rsidP="00DC2EDC">
      <w:pPr>
        <w:pStyle w:val="Heading1"/>
      </w:pPr>
    </w:p>
    <w:p w14:paraId="7BD15A1B" w14:textId="77777777" w:rsidR="006F0DFF" w:rsidRDefault="006F0DFF" w:rsidP="00DC2EDC">
      <w:pPr>
        <w:pStyle w:val="Heading1"/>
      </w:pPr>
    </w:p>
    <w:p w14:paraId="79DB0D4E" w14:textId="77777777" w:rsidR="006F0DFF" w:rsidRDefault="006F0DFF" w:rsidP="00DC2EDC">
      <w:pPr>
        <w:pStyle w:val="Heading1"/>
      </w:pPr>
    </w:p>
    <w:p w14:paraId="51D8988B" w14:textId="77777777" w:rsidR="006F0DFF" w:rsidRDefault="006F0DFF" w:rsidP="00DC2EDC">
      <w:pPr>
        <w:pStyle w:val="Heading1"/>
      </w:pPr>
    </w:p>
    <w:p w14:paraId="70E24210" w14:textId="3E8A11C5" w:rsidR="006C0BEB" w:rsidRPr="00A46F4F" w:rsidRDefault="006C0BEB" w:rsidP="00DC2EDC">
      <w:pPr>
        <w:pStyle w:val="Heading1"/>
      </w:pPr>
      <w:r>
        <w:lastRenderedPageBreak/>
        <w:t>Regulatory</w:t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 w:rsidRPr="00682BAF">
        <w:rPr>
          <w:b w:val="0"/>
        </w:rPr>
        <w:t>Not Applicable</w:t>
      </w:r>
      <w:r w:rsidR="00682BAF">
        <w:t xml:space="preserve">    </w:t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BAF">
        <w:rPr>
          <w:rFonts w:eastAsia="MS Mincho"/>
          <w:bCs w:val="0"/>
          <w:sz w:val="20"/>
          <w:szCs w:val="20"/>
          <w:lang w:eastAsia="ja-JP"/>
        </w:rPr>
        <w:instrText xml:space="preserve"> FORMCHECKBOX </w:instrText>
      </w:r>
      <w:r w:rsidR="006F2BDA">
        <w:rPr>
          <w:rFonts w:eastAsia="MS Mincho"/>
          <w:bCs w:val="0"/>
          <w:sz w:val="20"/>
          <w:szCs w:val="20"/>
          <w:lang w:eastAsia="ja-JP"/>
        </w:rPr>
      </w:r>
      <w:r w:rsidR="006F2BDA">
        <w:rPr>
          <w:rFonts w:eastAsia="MS Mincho"/>
          <w:bCs w:val="0"/>
          <w:sz w:val="20"/>
          <w:szCs w:val="20"/>
          <w:lang w:eastAsia="ja-JP"/>
        </w:rPr>
        <w:fldChar w:fldCharType="separate"/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end"/>
      </w:r>
      <w:bookmarkEnd w:id="8"/>
    </w:p>
    <w:tbl>
      <w:tblPr>
        <w:tblW w:w="11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1260"/>
        <w:gridCol w:w="1190"/>
        <w:gridCol w:w="1675"/>
        <w:gridCol w:w="1165"/>
      </w:tblGrid>
      <w:tr w:rsidR="00ED1FB9" w:rsidRPr="00DD354D" w14:paraId="00BAE882" w14:textId="77777777" w:rsidTr="00ED1FB9">
        <w:trPr>
          <w:trHeight w:val="593"/>
          <w:tblHeader/>
          <w:jc w:val="center"/>
        </w:trPr>
        <w:tc>
          <w:tcPr>
            <w:tcW w:w="6220" w:type="dxa"/>
            <w:shd w:val="clear" w:color="auto" w:fill="95B3D7" w:themeFill="accent1" w:themeFillTint="99"/>
            <w:vAlign w:val="center"/>
          </w:tcPr>
          <w:p w14:paraId="330D65C9" w14:textId="77777777" w:rsidR="00ED1FB9" w:rsidRPr="006C0BEB" w:rsidRDefault="00ED1FB9" w:rsidP="00715ED4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14:paraId="2406A12B" w14:textId="77777777" w:rsidR="00ED1FB9" w:rsidRPr="006C0BEB" w:rsidRDefault="00ED1FB9" w:rsidP="00715ED4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190" w:type="dxa"/>
            <w:shd w:val="clear" w:color="auto" w:fill="95B3D7" w:themeFill="accent1" w:themeFillTint="99"/>
            <w:vAlign w:val="center"/>
          </w:tcPr>
          <w:p w14:paraId="2D61BD99" w14:textId="77777777" w:rsidR="00ED1FB9" w:rsidRPr="006C0BEB" w:rsidRDefault="00ED1FB9" w:rsidP="00715ED4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1675" w:type="dxa"/>
            <w:shd w:val="clear" w:color="auto" w:fill="95B3D7" w:themeFill="accent1" w:themeFillTint="99"/>
            <w:vAlign w:val="center"/>
          </w:tcPr>
          <w:p w14:paraId="19B35B4B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65" w:type="dxa"/>
            <w:shd w:val="clear" w:color="auto" w:fill="95B3D7" w:themeFill="accent1" w:themeFillTint="99"/>
            <w:vAlign w:val="center"/>
          </w:tcPr>
          <w:p w14:paraId="10C21561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ED1FB9" w:rsidRPr="009A21E9" w14:paraId="55155789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1D767488" w14:textId="77777777" w:rsidR="00ED1FB9" w:rsidRPr="0033563B" w:rsidRDefault="00ED1FB9" w:rsidP="00317E7D">
            <w:pPr>
              <w:spacing w:before="240" w:after="240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Obtain signed CV’s and training certificates (CITI) and send to study sponsor</w:t>
            </w:r>
          </w:p>
        </w:tc>
        <w:tc>
          <w:tcPr>
            <w:tcW w:w="1260" w:type="dxa"/>
            <w:vAlign w:val="center"/>
          </w:tcPr>
          <w:p w14:paraId="64614CD0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3CCB0E1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5EAA5358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74C4C3B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1529493F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2ECC1663" w14:textId="77777777" w:rsidR="00ED1FB9" w:rsidRDefault="00ED1FB9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Obtain Lab certifications (CAP and CLIA)</w:t>
            </w:r>
          </w:p>
        </w:tc>
        <w:tc>
          <w:tcPr>
            <w:tcW w:w="1260" w:type="dxa"/>
            <w:vAlign w:val="center"/>
          </w:tcPr>
          <w:p w14:paraId="668391DB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07F59BF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10A2D067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121B4FE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3D252EC8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6BEBA89C" w14:textId="77777777" w:rsidR="00ED1FB9" w:rsidRDefault="00ED1FB9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Create staff delegation log and begin obtaining signatures</w:t>
            </w:r>
          </w:p>
        </w:tc>
        <w:tc>
          <w:tcPr>
            <w:tcW w:w="1260" w:type="dxa"/>
            <w:vAlign w:val="center"/>
          </w:tcPr>
          <w:p w14:paraId="4AB067C0" w14:textId="77777777" w:rsidR="00ED1FB9" w:rsidRPr="0033563B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C890CFC" w14:textId="77777777" w:rsidR="00ED1FB9" w:rsidRPr="005836BF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60C41063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CB59515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21A8118B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56807490" w14:textId="77777777" w:rsidR="00ED1FB9" w:rsidRDefault="00ED1FB9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Draft Informed Consent and submit to sponsor (if applicable)</w:t>
            </w:r>
          </w:p>
        </w:tc>
        <w:tc>
          <w:tcPr>
            <w:tcW w:w="1260" w:type="dxa"/>
            <w:vAlign w:val="center"/>
          </w:tcPr>
          <w:p w14:paraId="1904A436" w14:textId="77777777" w:rsidR="00ED1FB9" w:rsidRPr="0033563B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21C74AC" w14:textId="77777777" w:rsidR="00ED1FB9" w:rsidRPr="005836BF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78B4C824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A6F0F3A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00D1CC79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47B5C36F" w14:textId="77777777" w:rsidR="00ED1FB9" w:rsidRDefault="00ED1FB9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Draft study advertisements and submit to sponsor (if applicable)</w:t>
            </w:r>
          </w:p>
        </w:tc>
        <w:tc>
          <w:tcPr>
            <w:tcW w:w="1260" w:type="dxa"/>
            <w:vAlign w:val="center"/>
          </w:tcPr>
          <w:p w14:paraId="23174D2C" w14:textId="77777777" w:rsidR="00ED1FB9" w:rsidRPr="0033563B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FF84E46" w14:textId="77777777" w:rsidR="00ED1FB9" w:rsidRPr="005836BF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03DFC39A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A5F9B33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0F2856C1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0B9DE260" w14:textId="77777777" w:rsidR="00ED1FB9" w:rsidRDefault="00ED1FB9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Determine Study Participant Compensation method (if applicable)</w:t>
            </w:r>
          </w:p>
        </w:tc>
        <w:tc>
          <w:tcPr>
            <w:tcW w:w="1260" w:type="dxa"/>
            <w:vAlign w:val="center"/>
          </w:tcPr>
          <w:p w14:paraId="43023AFE" w14:textId="77777777" w:rsidR="00ED1FB9" w:rsidRPr="0033563B" w:rsidRDefault="00ED1FB9" w:rsidP="006F689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79DF781" w14:textId="77777777" w:rsidR="00ED1FB9" w:rsidRPr="005836BF" w:rsidRDefault="00ED1FB9" w:rsidP="006F689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122CEE20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60B8086E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6C2E60E9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1994E815" w14:textId="0251B1DA" w:rsidR="00ED1FB9" w:rsidRPr="0033563B" w:rsidRDefault="00ED1FB9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Prepare IRB application</w:t>
            </w: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098296D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bookmarkStart w:id="9" w:name="Text7"/>
        <w:tc>
          <w:tcPr>
            <w:tcW w:w="1190" w:type="dxa"/>
            <w:vAlign w:val="center"/>
          </w:tcPr>
          <w:p w14:paraId="6879EC20" w14:textId="77777777" w:rsidR="00ED1FB9" w:rsidRPr="005836BF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9"/>
          </w:p>
        </w:tc>
        <w:tc>
          <w:tcPr>
            <w:tcW w:w="1675" w:type="dxa"/>
            <w:vAlign w:val="center"/>
          </w:tcPr>
          <w:p w14:paraId="286463F1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0"/>
          </w:p>
        </w:tc>
        <w:tc>
          <w:tcPr>
            <w:tcW w:w="1165" w:type="dxa"/>
            <w:vAlign w:val="center"/>
          </w:tcPr>
          <w:p w14:paraId="2E5ACB1A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97B6D" w:rsidRPr="009A21E9" w14:paraId="60611F90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4A48BAE3" w14:textId="77777777" w:rsidR="00397B6D" w:rsidRDefault="00397B6D" w:rsidP="00FD5F9D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Prepare IBC application if required</w:t>
            </w:r>
          </w:p>
        </w:tc>
        <w:tc>
          <w:tcPr>
            <w:tcW w:w="1260" w:type="dxa"/>
            <w:vAlign w:val="center"/>
          </w:tcPr>
          <w:p w14:paraId="63367433" w14:textId="77777777" w:rsidR="00397B6D" w:rsidRPr="0033563B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3B14AB49" w14:textId="77777777" w:rsidR="00397B6D" w:rsidRPr="005836BF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22FBD26F" w14:textId="77777777" w:rsidR="00397B6D" w:rsidRPr="005836BF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1C4A7AB" w14:textId="77777777" w:rsidR="00397B6D" w:rsidRPr="0033563B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289C3A6E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00E77D20" w14:textId="77777777" w:rsidR="00ED1FB9" w:rsidRPr="0033563B" w:rsidRDefault="00ED1FB9" w:rsidP="00715ED4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IRB</w:t>
            </w: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 study approval obtained</w:t>
            </w:r>
          </w:p>
        </w:tc>
        <w:tc>
          <w:tcPr>
            <w:tcW w:w="1260" w:type="dxa"/>
            <w:vAlign w:val="center"/>
          </w:tcPr>
          <w:p w14:paraId="4BB7F1B1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6ABFEE90" w14:textId="77777777" w:rsidR="00ED1FB9" w:rsidRPr="005836BF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1"/>
          </w:p>
        </w:tc>
        <w:tc>
          <w:tcPr>
            <w:tcW w:w="1675" w:type="dxa"/>
            <w:vAlign w:val="center"/>
          </w:tcPr>
          <w:p w14:paraId="602FF8C1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2"/>
          </w:p>
        </w:tc>
        <w:tc>
          <w:tcPr>
            <w:tcW w:w="1165" w:type="dxa"/>
            <w:vAlign w:val="center"/>
          </w:tcPr>
          <w:p w14:paraId="2B66FA47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97B6D" w:rsidRPr="009A21E9" w14:paraId="0B04035C" w14:textId="77777777" w:rsidTr="00ED1FB9">
        <w:trPr>
          <w:trHeight w:val="836"/>
          <w:jc w:val="center"/>
        </w:trPr>
        <w:tc>
          <w:tcPr>
            <w:tcW w:w="6220" w:type="dxa"/>
            <w:vAlign w:val="center"/>
          </w:tcPr>
          <w:p w14:paraId="0C7A5020" w14:textId="5D1A2ADD" w:rsidR="00397B6D" w:rsidRDefault="00397B6D" w:rsidP="00397B6D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IBC laboratory inspection completed</w:t>
            </w:r>
            <w:r w:rsidR="00A81F44">
              <w:rPr>
                <w:rFonts w:eastAsia="MS Mincho" w:cs="Arial"/>
                <w:sz w:val="20"/>
                <w:szCs w:val="20"/>
                <w:lang w:eastAsia="ja-JP"/>
              </w:rPr>
              <w:t xml:space="preserve"> if required</w:t>
            </w:r>
          </w:p>
        </w:tc>
        <w:tc>
          <w:tcPr>
            <w:tcW w:w="1260" w:type="dxa"/>
            <w:vAlign w:val="center"/>
          </w:tcPr>
          <w:p w14:paraId="4B609E03" w14:textId="77777777" w:rsidR="00397B6D" w:rsidRPr="0033563B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49AB061" w14:textId="77777777" w:rsidR="00397B6D" w:rsidRPr="005836BF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4D6D6A88" w14:textId="77777777" w:rsidR="00397B6D" w:rsidRPr="005836BF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99CAF75" w14:textId="77777777" w:rsidR="00397B6D" w:rsidRPr="0033563B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063A608A" w14:textId="77777777" w:rsidTr="00ED1FB9">
        <w:trPr>
          <w:trHeight w:val="836"/>
          <w:jc w:val="center"/>
        </w:trPr>
        <w:tc>
          <w:tcPr>
            <w:tcW w:w="6220" w:type="dxa"/>
            <w:vAlign w:val="center"/>
          </w:tcPr>
          <w:p w14:paraId="34018A9C" w14:textId="2F00AC7A" w:rsidR="00ED1FB9" w:rsidRPr="0033563B" w:rsidRDefault="00397B6D" w:rsidP="009A503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IBC study approval obtained</w:t>
            </w:r>
            <w:r w:rsidR="00A81F44">
              <w:rPr>
                <w:rFonts w:eastAsia="MS Mincho" w:cs="Arial"/>
                <w:sz w:val="20"/>
                <w:szCs w:val="20"/>
                <w:lang w:eastAsia="ja-JP"/>
              </w:rPr>
              <w:t xml:space="preserve"> if required</w:t>
            </w:r>
          </w:p>
        </w:tc>
        <w:tc>
          <w:tcPr>
            <w:tcW w:w="1260" w:type="dxa"/>
            <w:vAlign w:val="center"/>
          </w:tcPr>
          <w:p w14:paraId="3A2F4043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1C13005" w14:textId="77777777" w:rsidR="00ED1FB9" w:rsidRPr="005836BF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3"/>
          </w:p>
        </w:tc>
        <w:tc>
          <w:tcPr>
            <w:tcW w:w="1675" w:type="dxa"/>
            <w:vAlign w:val="center"/>
          </w:tcPr>
          <w:p w14:paraId="2B5BF5F3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4"/>
          </w:p>
        </w:tc>
        <w:tc>
          <w:tcPr>
            <w:tcW w:w="1165" w:type="dxa"/>
            <w:vAlign w:val="center"/>
          </w:tcPr>
          <w:p w14:paraId="01F745B8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97B6D" w:rsidRPr="009A21E9" w14:paraId="15FB9AAA" w14:textId="77777777" w:rsidTr="00ED1FB9">
        <w:trPr>
          <w:trHeight w:val="836"/>
          <w:jc w:val="center"/>
        </w:trPr>
        <w:tc>
          <w:tcPr>
            <w:tcW w:w="6220" w:type="dxa"/>
            <w:vAlign w:val="center"/>
          </w:tcPr>
          <w:p w14:paraId="0896468F" w14:textId="77777777" w:rsidR="00397B6D" w:rsidRDefault="00397B6D" w:rsidP="00317E7D">
            <w:pPr>
              <w:spacing w:before="240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Assemble </w:t>
            </w: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Regulatory Binder/Files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(sponsored trial: regulatory binder provided)</w:t>
            </w:r>
          </w:p>
          <w:p w14:paraId="081D9DCE" w14:textId="2FAB2BDD" w:rsidR="00397B6D" w:rsidRPr="0033563B" w:rsidRDefault="00397B6D" w:rsidP="003B597A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  <w:vAlign w:val="center"/>
          </w:tcPr>
          <w:p w14:paraId="733BA574" w14:textId="77777777" w:rsidR="00397B6D" w:rsidRPr="0033563B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247403A" w14:textId="77777777" w:rsidR="00397B6D" w:rsidRPr="005836BF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1277CDC2" w14:textId="77777777" w:rsidR="00397B6D" w:rsidRPr="005836BF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91D5968" w14:textId="77777777" w:rsidR="00397B6D" w:rsidRPr="0033563B" w:rsidRDefault="00397B6D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97B6D" w:rsidRPr="009A21E9" w14:paraId="01AD657C" w14:textId="77777777" w:rsidTr="00FD5F9D">
        <w:trPr>
          <w:trHeight w:val="611"/>
          <w:jc w:val="center"/>
        </w:trPr>
        <w:tc>
          <w:tcPr>
            <w:tcW w:w="6220" w:type="dxa"/>
            <w:vAlign w:val="center"/>
          </w:tcPr>
          <w:p w14:paraId="706921DA" w14:textId="7886C715" w:rsidR="00397B6D" w:rsidRDefault="00397B6D" w:rsidP="008C4048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Put study on clinicaltrials.gov </w:t>
            </w:r>
            <w:r w:rsidR="0076243A">
              <w:rPr>
                <w:rFonts w:eastAsia="MS Mincho" w:cs="Arial"/>
                <w:sz w:val="20"/>
                <w:szCs w:val="20"/>
                <w:lang w:eastAsia="ja-JP"/>
              </w:rPr>
              <w:t>if applicable</w:t>
            </w:r>
          </w:p>
        </w:tc>
        <w:tc>
          <w:tcPr>
            <w:tcW w:w="1260" w:type="dxa"/>
            <w:vAlign w:val="center"/>
          </w:tcPr>
          <w:p w14:paraId="0C44ADF2" w14:textId="77777777" w:rsidR="00397B6D" w:rsidRPr="0033563B" w:rsidRDefault="00397B6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41D1D93B" w14:textId="77777777" w:rsidR="00397B6D" w:rsidRPr="005836BF" w:rsidRDefault="00397B6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2A878EBE" w14:textId="77777777" w:rsidR="00397B6D" w:rsidRPr="005836BF" w:rsidRDefault="00397B6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D7BCE7D" w14:textId="77777777" w:rsidR="00397B6D" w:rsidRPr="0033563B" w:rsidRDefault="00397B6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741AF1E1" w14:textId="77777777" w:rsidR="00ED1FB9" w:rsidRDefault="00ED1FB9"/>
    <w:p w14:paraId="5C9F0BAB" w14:textId="77777777" w:rsidR="0076243A" w:rsidRDefault="0076243A" w:rsidP="00ED1FB9">
      <w:pPr>
        <w:pStyle w:val="Heading1"/>
        <w:rPr>
          <w:i/>
        </w:rPr>
      </w:pPr>
      <w:bookmarkStart w:id="15" w:name="_Toc443925495"/>
    </w:p>
    <w:p w14:paraId="3B8818AE" w14:textId="5D39D6B0" w:rsidR="0034423B" w:rsidRDefault="0034423B" w:rsidP="00ED1FB9">
      <w:pPr>
        <w:pStyle w:val="Heading1"/>
        <w:rPr>
          <w:i/>
        </w:rPr>
      </w:pPr>
    </w:p>
    <w:p w14:paraId="0EEE0D0F" w14:textId="1ABEB408" w:rsidR="006F0DFF" w:rsidRDefault="006F0DFF" w:rsidP="006F0DFF"/>
    <w:p w14:paraId="210D5F84" w14:textId="2567ACA5" w:rsidR="006F0DFF" w:rsidRDefault="006F0DFF" w:rsidP="006F0DFF"/>
    <w:p w14:paraId="155705E5" w14:textId="548B30F2" w:rsidR="006F0DFF" w:rsidRDefault="006F0DFF" w:rsidP="006F0DFF"/>
    <w:p w14:paraId="7AE19A6A" w14:textId="19A81382" w:rsidR="006F0DFF" w:rsidRDefault="006F0DFF" w:rsidP="006F0DFF"/>
    <w:p w14:paraId="60013339" w14:textId="35F60963" w:rsidR="006F0DFF" w:rsidRDefault="006F0DFF" w:rsidP="006F0DFF"/>
    <w:p w14:paraId="3AD2ED03" w14:textId="77777777" w:rsidR="006F0DFF" w:rsidRPr="006F0DFF" w:rsidRDefault="006F0DFF" w:rsidP="006F0DFF"/>
    <w:p w14:paraId="48BE288B" w14:textId="040235CF" w:rsidR="00534A5A" w:rsidRPr="00ED1FB9" w:rsidRDefault="00ED1FB9" w:rsidP="00ED1FB9">
      <w:pPr>
        <w:pStyle w:val="Heading1"/>
      </w:pPr>
      <w:r w:rsidRPr="00ED1FB9">
        <w:rPr>
          <w:i/>
        </w:rPr>
        <w:lastRenderedPageBreak/>
        <w:t>Regulatory Files</w:t>
      </w:r>
      <w:r w:rsidRPr="00ED1FB9">
        <w:tab/>
      </w:r>
      <w:r w:rsidRPr="00ED1FB9">
        <w:tab/>
      </w:r>
      <w:r w:rsidRPr="00ED1FB9">
        <w:tab/>
      </w:r>
      <w:r w:rsidRPr="00ED1FB9">
        <w:tab/>
      </w:r>
      <w:r w:rsidRPr="00ED1FB9">
        <w:tab/>
      </w:r>
      <w:r w:rsidRPr="00ED1FB9">
        <w:rPr>
          <w:b w:val="0"/>
        </w:rPr>
        <w:tab/>
      </w:r>
      <w:r w:rsidRPr="00682BAF">
        <w:rPr>
          <w:b w:val="0"/>
        </w:rPr>
        <w:t>Not Applicable</w:t>
      </w:r>
      <w:r>
        <w:t xml:space="preserve">    </w:t>
      </w:r>
      <w:r>
        <w:rPr>
          <w:rFonts w:eastAsia="MS Mincho"/>
          <w:bCs w:val="0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MS Mincho"/>
          <w:bCs w:val="0"/>
          <w:sz w:val="20"/>
          <w:szCs w:val="20"/>
          <w:lang w:eastAsia="ja-JP"/>
        </w:rPr>
        <w:instrText xml:space="preserve"> FORMCHECKBOX </w:instrText>
      </w:r>
      <w:r w:rsidR="006F2BDA">
        <w:rPr>
          <w:rFonts w:eastAsia="MS Mincho"/>
          <w:bCs w:val="0"/>
          <w:sz w:val="20"/>
          <w:szCs w:val="20"/>
          <w:lang w:eastAsia="ja-JP"/>
        </w:rPr>
      </w:r>
      <w:r w:rsidR="006F2BDA">
        <w:rPr>
          <w:rFonts w:eastAsia="MS Mincho"/>
          <w:bCs w:val="0"/>
          <w:sz w:val="20"/>
          <w:szCs w:val="20"/>
          <w:lang w:eastAsia="ja-JP"/>
        </w:rPr>
        <w:fldChar w:fldCharType="separate"/>
      </w:r>
      <w:r>
        <w:rPr>
          <w:rFonts w:eastAsia="MS Mincho"/>
          <w:bCs w:val="0"/>
          <w:sz w:val="20"/>
          <w:szCs w:val="20"/>
          <w:lang w:eastAsia="ja-JP"/>
        </w:rPr>
        <w:fldChar w:fldCharType="end"/>
      </w:r>
      <w:bookmarkEnd w:id="15"/>
      <w:r w:rsidR="00FD3EEB" w:rsidRPr="00ED1FB9">
        <w:rPr>
          <w:i/>
          <w:vanish/>
        </w:rPr>
        <w:cr/>
      </w:r>
    </w:p>
    <w:tbl>
      <w:tblPr>
        <w:tblW w:w="10444" w:type="dxa"/>
        <w:jc w:val="center"/>
        <w:tblLayout w:type="fixed"/>
        <w:tblLook w:val="0000" w:firstRow="0" w:lastRow="0" w:firstColumn="0" w:lastColumn="0" w:noHBand="0" w:noVBand="0"/>
      </w:tblPr>
      <w:tblGrid>
        <w:gridCol w:w="4097"/>
        <w:gridCol w:w="1080"/>
        <w:gridCol w:w="1260"/>
        <w:gridCol w:w="1170"/>
        <w:gridCol w:w="1710"/>
        <w:gridCol w:w="1127"/>
      </w:tblGrid>
      <w:tr w:rsidR="00D25EEC" w:rsidRPr="009A21E9" w14:paraId="1BFC4EEF" w14:textId="77777777" w:rsidTr="00D25EEC">
        <w:trPr>
          <w:trHeight w:val="570"/>
          <w:tblHeader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64B51" w14:textId="77777777" w:rsidR="00D25EEC" w:rsidRPr="0033563B" w:rsidRDefault="00D25EEC" w:rsidP="002374EB">
            <w:pPr>
              <w:jc w:val="left"/>
              <w:rPr>
                <w:rFonts w:eastAsia="MS Mincho" w:cs="Arial"/>
                <w:b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sz w:val="18"/>
                <w:szCs w:val="18"/>
                <w:lang w:eastAsia="ja-JP"/>
              </w:rPr>
              <w:t>Name of Document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2085C8" w14:textId="77777777" w:rsidR="00D25EEC" w:rsidRPr="0033563B" w:rsidRDefault="00D25EEC" w:rsidP="008C47C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 xml:space="preserve">Emailed to the Lead </w:t>
            </w: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Site/ Sponsor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7B9340D" w14:textId="77777777" w:rsidR="00D25EEC" w:rsidRPr="0033563B" w:rsidRDefault="00D25EEC" w:rsidP="002374E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70ED43A" w14:textId="77777777" w:rsidR="00D25EEC" w:rsidRPr="0033563B" w:rsidRDefault="00D25EEC" w:rsidP="002374E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EF0986D" w14:textId="77777777" w:rsidR="00D25EEC" w:rsidRPr="0033563B" w:rsidRDefault="00D25EEC" w:rsidP="00FD70BB">
            <w:pPr>
              <w:jc w:val="center"/>
              <w:rPr>
                <w:rFonts w:eastAsia="MS Mincho" w:cs="Arial"/>
                <w:b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F1461E5" w14:textId="77777777" w:rsidR="00D25EEC" w:rsidRPr="006C0BEB" w:rsidRDefault="00D25EEC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D25EEC" w:rsidRPr="005836BF" w14:paraId="40C63B2F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D7E7" w14:textId="77777777" w:rsidR="00D25EEC" w:rsidRPr="0033563B" w:rsidRDefault="00D25EEC" w:rsidP="00ED1FB9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>Copy of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 current</w:t>
            </w: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 IRB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/IBC</w:t>
            </w: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 Approved Protocol on file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8FD4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09E" w14:textId="77777777" w:rsidR="00D25EEC" w:rsidRPr="0033563B" w:rsidRDefault="00D25EEC" w:rsidP="004448E9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6C1" w14:textId="77777777" w:rsidR="00D25EEC" w:rsidRPr="005836BF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3D48" w14:textId="77777777" w:rsidR="00D25EEC" w:rsidRPr="005836BF" w:rsidRDefault="00D25EEC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17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E4D3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288E44B4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4C94" w14:textId="77777777" w:rsidR="00D25EEC" w:rsidRPr="0033563B" w:rsidRDefault="00D25EEC" w:rsidP="00ED1FB9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Current Protocol </w:t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Signature Page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on file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7E2F" w14:textId="77777777" w:rsidR="00D25EEC" w:rsidRPr="005632F4" w:rsidRDefault="00D25EEC" w:rsidP="00715ED4">
            <w:pPr>
              <w:jc w:val="center"/>
              <w:rPr>
                <w:rFonts w:eastAsia="MS Mincho" w:cs="Arial"/>
                <w:bCs/>
                <w:color w:val="FF0000"/>
                <w:sz w:val="20"/>
                <w:szCs w:val="20"/>
                <w:lang w:eastAsia="ja-JP"/>
              </w:rPr>
            </w:pPr>
            <w:r w:rsidRPr="009F72F6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E67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3181" w14:textId="77777777" w:rsidR="00D25EEC" w:rsidRPr="005836BF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D8B" w14:textId="77777777" w:rsidR="00D25EEC" w:rsidRPr="005836BF" w:rsidRDefault="00D25EEC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19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9BA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2B2C1DC1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88F3" w14:textId="77777777" w:rsidR="00D25EEC" w:rsidRPr="0045246E" w:rsidRDefault="00D25EEC" w:rsidP="00ED1FB9">
            <w:pPr>
              <w:jc w:val="left"/>
              <w:rPr>
                <w:rFonts w:eastAsia="MS Mincho" w:cs="Arial"/>
                <w:bCs/>
                <w:sz w:val="20"/>
                <w:szCs w:val="20"/>
                <w:highlight w:val="yellow"/>
                <w:lang w:eastAsia="ja-JP"/>
              </w:rPr>
            </w:pPr>
            <w:r w:rsidRPr="0045246E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Protocol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Change 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CCC2" w14:textId="77777777" w:rsidR="00D25EEC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0C5C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61E" w14:textId="77777777" w:rsidR="00D25EEC" w:rsidRPr="005836BF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3792" w14:textId="77777777" w:rsidR="00D25EEC" w:rsidRPr="005836BF" w:rsidRDefault="00D25EEC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9822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263982C0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0F1" w14:textId="77777777" w:rsidR="00D25EEC" w:rsidRPr="00190FCA" w:rsidRDefault="00D25EEC" w:rsidP="00AF785F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Package Insert/ Investigator’s Brochure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4E6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073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9DE5" w14:textId="77777777" w:rsidR="00D25EEC" w:rsidRPr="005836BF" w:rsidRDefault="00D25EEC" w:rsidP="005C19B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D63" w14:textId="77777777" w:rsidR="00D25EEC" w:rsidRPr="005836BF" w:rsidRDefault="00D25EEC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A144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62FC27FB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973" w14:textId="77777777" w:rsidR="00D25EEC" w:rsidRPr="0033563B" w:rsidRDefault="00D25EEC" w:rsidP="005C19BC">
            <w:pPr>
              <w:ind w:right="7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Shipping Records for Study Supplies/Medication from </w:t>
            </w:r>
            <w:r w:rsidRPr="005C19BC">
              <w:rPr>
                <w:rFonts w:eastAsia="MS Mincho" w:cs="Arial"/>
                <w:sz w:val="20"/>
                <w:szCs w:val="20"/>
                <w:lang w:eastAsia="ja-JP"/>
              </w:rPr>
              <w:t>Sponsor/Lead Site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6C56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0C91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AC0" w14:textId="77777777" w:rsidR="00D25EEC" w:rsidRPr="005836BF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2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ACF" w14:textId="77777777" w:rsidR="00D25EEC" w:rsidRPr="005836BF" w:rsidRDefault="00D25EEC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21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F9E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28E367B6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C47C" w14:textId="77777777" w:rsidR="00D25EEC" w:rsidRPr="0033563B" w:rsidRDefault="00D25EEC" w:rsidP="00500F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Site </w:t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Staff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Delegation of Responsibilities and Signature</w:t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7771" w14:textId="77777777" w:rsidR="00D25EEC" w:rsidRPr="0033563B" w:rsidRDefault="00D25EEC" w:rsidP="00715ED4">
            <w:pPr>
              <w:jc w:val="center"/>
              <w:rPr>
                <w:rFonts w:cs="Arial"/>
                <w:sz w:val="20"/>
                <w:szCs w:val="20"/>
              </w:rPr>
            </w:pPr>
            <w:r w:rsidRPr="0033563B">
              <w:rPr>
                <w:rFonts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E" w14:textId="77777777" w:rsidR="00D25EEC" w:rsidRPr="0033563B" w:rsidRDefault="00D25EEC" w:rsidP="00715ED4">
            <w:pPr>
              <w:jc w:val="center"/>
              <w:rPr>
                <w:rFonts w:cs="Arial"/>
                <w:sz w:val="20"/>
                <w:szCs w:val="20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B0FD" w14:textId="77777777" w:rsidR="00D25EEC" w:rsidRPr="005836BF" w:rsidRDefault="00D25EEC" w:rsidP="00715ED4">
            <w:pPr>
              <w:jc w:val="center"/>
              <w:rPr>
                <w:rFonts w:cs="Arial"/>
                <w:sz w:val="20"/>
                <w:szCs w:val="20"/>
              </w:rPr>
            </w:pPr>
            <w:r w:rsidRPr="005836BF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5836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836BF">
              <w:rPr>
                <w:rFonts w:cs="Arial"/>
                <w:sz w:val="20"/>
                <w:szCs w:val="20"/>
              </w:rPr>
            </w:r>
            <w:r w:rsidRPr="005836BF">
              <w:rPr>
                <w:rFonts w:cs="Arial"/>
                <w:sz w:val="20"/>
                <w:szCs w:val="20"/>
              </w:rPr>
              <w:fldChar w:fldCharType="separate"/>
            </w:r>
            <w:r w:rsidRPr="005836BF">
              <w:rPr>
                <w:rFonts w:cs="Arial"/>
                <w:noProof/>
                <w:sz w:val="20"/>
                <w:szCs w:val="20"/>
              </w:rPr>
              <w:t> </w:t>
            </w:r>
            <w:r w:rsidRPr="005836BF">
              <w:rPr>
                <w:rFonts w:cs="Arial"/>
                <w:noProof/>
                <w:sz w:val="20"/>
                <w:szCs w:val="20"/>
              </w:rPr>
              <w:t> </w:t>
            </w:r>
            <w:r w:rsidRPr="005836BF">
              <w:rPr>
                <w:rFonts w:cs="Arial"/>
                <w:noProof/>
                <w:sz w:val="20"/>
                <w:szCs w:val="20"/>
              </w:rPr>
              <w:t> </w:t>
            </w:r>
            <w:r w:rsidRPr="005836BF">
              <w:rPr>
                <w:rFonts w:cs="Arial"/>
                <w:noProof/>
                <w:sz w:val="20"/>
                <w:szCs w:val="20"/>
              </w:rPr>
              <w:t> </w:t>
            </w:r>
            <w:r w:rsidRPr="005836BF">
              <w:rPr>
                <w:rFonts w:cs="Arial"/>
                <w:noProof/>
                <w:sz w:val="20"/>
                <w:szCs w:val="20"/>
              </w:rPr>
              <w:t> </w:t>
            </w:r>
            <w:r w:rsidRPr="005836BF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FD1" w14:textId="77777777" w:rsidR="00D25EEC" w:rsidRPr="005632F4" w:rsidRDefault="00D25EEC" w:rsidP="00FD70BB">
            <w:pPr>
              <w:jc w:val="center"/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</w:pP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instrText xml:space="preserve"> FORMTEXT </w:instrText>
            </w: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</w: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fldChar w:fldCharType="separate"/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fldChar w:fldCharType="end"/>
            </w:r>
            <w:bookmarkEnd w:id="23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0D3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6748C8F3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86A" w14:textId="77777777" w:rsidR="00D25EEC" w:rsidRPr="0031183F" w:rsidRDefault="00D25EEC" w:rsidP="005C19BC">
            <w:pPr>
              <w:keepNext/>
              <w:keepLines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1183F">
              <w:rPr>
                <w:rFonts w:eastAsia="MS Mincho" w:cs="Arial"/>
                <w:bCs/>
                <w:sz w:val="20"/>
                <w:szCs w:val="20"/>
                <w:lang w:eastAsia="ja-JP"/>
              </w:rPr>
              <w:t>FDA Form 1572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D8A5" w14:textId="77777777" w:rsidR="00D25EEC" w:rsidRPr="0033563B" w:rsidRDefault="00D25EEC" w:rsidP="005C19BC">
            <w:pPr>
              <w:keepNext/>
              <w:keepLines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Original Copy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ECE9" w14:textId="77777777" w:rsidR="00D25EEC" w:rsidRPr="0033563B" w:rsidRDefault="00D25EEC" w:rsidP="005C19BC">
            <w:pPr>
              <w:keepNext/>
              <w:keepLines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7E9C" w14:textId="77777777" w:rsidR="00D25EEC" w:rsidRDefault="00D25EEC" w:rsidP="005C19BC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09F4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2F8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1A01EB40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0FB4" w14:textId="77777777" w:rsidR="00D25EEC" w:rsidRPr="0033563B" w:rsidRDefault="00D25EEC" w:rsidP="00C4025A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Signed and Dated CVs f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or Investigators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091" w14:textId="77777777" w:rsidR="00D25EEC" w:rsidRPr="0065629B" w:rsidRDefault="00D25EEC" w:rsidP="00715ED4">
            <w:pPr>
              <w:jc w:val="center"/>
              <w:rPr>
                <w:rFonts w:eastAsia="MS Mincho" w:cs="Arial"/>
                <w:bCs/>
                <w:color w:val="FF0000"/>
                <w:sz w:val="20"/>
                <w:szCs w:val="20"/>
                <w:lang w:eastAsia="ja-JP"/>
              </w:rPr>
            </w:pPr>
            <w:r w:rsidRPr="009F72F6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F85F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2B5B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98B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D7E8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0B7EB70A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56A" w14:textId="77777777" w:rsidR="00D25EEC" w:rsidRPr="0033563B" w:rsidRDefault="00D25EEC" w:rsidP="004253E9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Appropriate Licenses for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site staff, if required per study role (i.e., Medical Clinicians)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8DB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BF0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D2FC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DD80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3B5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09C82695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BDC5" w14:textId="77777777" w:rsidR="00D25EEC" w:rsidRPr="0033563B" w:rsidRDefault="00D25EEC" w:rsidP="00710C62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Financial Disclosure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Certifications for everyone listed on the FDA Form 1572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6002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FC86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8BAD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545F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956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68499B48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C98A" w14:textId="77777777" w:rsidR="00D25EEC" w:rsidRPr="0033563B" w:rsidRDefault="00D25EEC" w:rsidP="00633D8E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Training Plan on file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1A2D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0EFB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9CD5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75B8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BB41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039C6BFA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FDDC" w14:textId="77777777" w:rsidR="00D25EEC" w:rsidRPr="0033563B" w:rsidRDefault="00D25EEC" w:rsidP="005C19BC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Copy of the Current IRB Approved Consent Form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9450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7FD9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B047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64CB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80C8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4E8DB9F2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7EA" w14:textId="77777777" w:rsidR="00D25EEC" w:rsidRPr="0033563B" w:rsidRDefault="00D25EEC" w:rsidP="001B7FA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ICF Change 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EE9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B0B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4C24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E12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CD6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115CA214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4857" w14:textId="77777777" w:rsidR="00D25EEC" w:rsidRPr="0033563B" w:rsidRDefault="00D25EEC" w:rsidP="001B7FA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Copy of other participant agreement documents (HIPAA Authorization,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CA </w:t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Bill of Rights, W-9, and ROIs)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49B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152F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94F9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9AF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79F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6B6CB068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A1A6" w14:textId="77777777" w:rsidR="00D25EEC" w:rsidRPr="0033563B" w:rsidRDefault="00D25EEC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Certificate of Confidentiality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B8D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3E3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FC3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3CD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91F7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77512A4D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7367" w14:textId="77777777" w:rsidR="00D25EEC" w:rsidRPr="0033563B" w:rsidRDefault="00D25EEC" w:rsidP="00C4025A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Other Regulatory Approvals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, if applicable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16B8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7120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220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15E1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A75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5D860950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CDF8" w14:textId="77777777" w:rsidR="00D25EEC" w:rsidRPr="0033563B" w:rsidRDefault="00D25EEC" w:rsidP="0065629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Initial IRB Submission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E287" w14:textId="77777777" w:rsidR="00D25EEC" w:rsidRPr="0033563B" w:rsidRDefault="00D25EEC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2F1C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0562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3FF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A6A0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548A3547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CF3" w14:textId="77777777" w:rsidR="00D25EEC" w:rsidRPr="0033563B" w:rsidRDefault="00D25EEC" w:rsidP="00C4025A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Any Amended Protocol IRB submissions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AB7" w14:textId="77777777" w:rsidR="00D25EEC" w:rsidRPr="0033563B" w:rsidRDefault="00D25EEC" w:rsidP="004F523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1F3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CE74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168E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3F7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5B947B01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A05" w14:textId="77777777" w:rsidR="00D25EEC" w:rsidRPr="0033563B" w:rsidRDefault="00D25EEC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lastRenderedPageBreak/>
              <w:t>Federal Wide Assurance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B374" w14:textId="77777777" w:rsidR="00D25EEC" w:rsidRPr="0033563B" w:rsidRDefault="00D25EEC" w:rsidP="009F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2396" w14:textId="77777777" w:rsidR="00D25EEC" w:rsidRPr="0033563B" w:rsidRDefault="00D25EEC" w:rsidP="00715ED4">
            <w:pPr>
              <w:jc w:val="center"/>
              <w:rPr>
                <w:sz w:val="20"/>
                <w:szCs w:val="20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F0C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2C3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5D8A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5BCE1D58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993" w14:textId="77777777" w:rsidR="00D25EEC" w:rsidRPr="0033563B" w:rsidRDefault="00D25EEC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Data and Safety Monitoring Plan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1A38" w14:textId="77777777" w:rsidR="00D25EEC" w:rsidRPr="0033563B" w:rsidRDefault="00D25EEC" w:rsidP="00E0404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8EFE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6609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5736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9AD7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727B80F8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0E6" w14:textId="77777777" w:rsidR="00D25EEC" w:rsidRPr="0033563B" w:rsidRDefault="00D25EEC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>Quality Assurance Monitoring Plan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67D8" w14:textId="77777777" w:rsidR="00D25EEC" w:rsidRPr="0033563B" w:rsidRDefault="00D25EEC" w:rsidP="00E0404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7C3" w14:textId="77777777" w:rsidR="00D25EEC" w:rsidRPr="0033563B" w:rsidRDefault="00D25EEC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C11" w14:textId="77777777" w:rsidR="00D25EEC" w:rsidRDefault="00D25EEC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0520" w14:textId="77777777" w:rsidR="00D25EEC" w:rsidRDefault="00D25EEC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B5F" w14:textId="77777777" w:rsidR="00D25EEC" w:rsidRPr="0033563B" w:rsidRDefault="00D25EEC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25EEC" w:rsidRPr="005836BF" w14:paraId="2A14F845" w14:textId="77777777" w:rsidTr="00D25EEC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928C" w14:textId="77777777" w:rsidR="00D25EEC" w:rsidRPr="0033563B" w:rsidRDefault="00D25EEC" w:rsidP="0034423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>Site Visit/Monitoring 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FEF2" w14:textId="1C0DF8F3" w:rsidR="00D25EEC" w:rsidRPr="0033563B" w:rsidRDefault="00D25EEC" w:rsidP="0034423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72BD" w14:textId="63EB758E" w:rsidR="00D25EEC" w:rsidRPr="0033563B" w:rsidRDefault="00D25EEC" w:rsidP="0034423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AFF" w14:textId="0ACFF52D" w:rsidR="00D25EEC" w:rsidRDefault="00D25EEC" w:rsidP="0034423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66A" w14:textId="33BBCA7C" w:rsidR="00D25EEC" w:rsidRDefault="00D25EEC" w:rsidP="0034423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08D0" w14:textId="12A1105E" w:rsidR="00D25EEC" w:rsidRPr="0033563B" w:rsidRDefault="00D25EEC" w:rsidP="0034423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01852757" w14:textId="77777777" w:rsidR="00715ED4" w:rsidRDefault="00715ED4" w:rsidP="00715ED4">
      <w:pPr>
        <w:spacing w:before="120"/>
        <w:rPr>
          <w:rFonts w:eastAsia="MS Mincho" w:cs="Arial"/>
          <w:bCs/>
          <w:sz w:val="20"/>
          <w:szCs w:val="20"/>
          <w:lang w:eastAsia="ja-JP"/>
        </w:rPr>
      </w:pPr>
    </w:p>
    <w:p w14:paraId="37BED2C0" w14:textId="52D94310" w:rsidR="00B2268B" w:rsidRDefault="006C0BEB" w:rsidP="00317E7D">
      <w:pPr>
        <w:pStyle w:val="Heading1"/>
      </w:pPr>
      <w:bookmarkStart w:id="24" w:name="_Toc443925496"/>
      <w:r>
        <w:t>Training</w:t>
      </w:r>
      <w:bookmarkEnd w:id="24"/>
      <w:r>
        <w:t xml:space="preserve"> </w:t>
      </w:r>
      <w:r w:rsidR="00EE472A">
        <w:t>Documentation</w:t>
      </w:r>
      <w:r w:rsidR="00B2268B">
        <w:tab/>
      </w:r>
      <w:r w:rsidR="00B2268B">
        <w:tab/>
      </w:r>
      <w:r w:rsidR="00B2268B">
        <w:tab/>
      </w:r>
      <w:r w:rsidR="00B2268B">
        <w:tab/>
      </w:r>
      <w:r w:rsidR="00B2268B">
        <w:tab/>
      </w:r>
      <w:r w:rsidR="00B2268B">
        <w:tab/>
      </w:r>
      <w:r w:rsidR="00376E22">
        <w:tab/>
      </w:r>
      <w:r w:rsidR="00B2268B" w:rsidRPr="00BE5ADC">
        <w:rPr>
          <w:b w:val="0"/>
          <w:bCs w:val="0"/>
        </w:rPr>
        <w:t>Not Applicable</w:t>
      </w:r>
      <w:r w:rsidR="00B2268B">
        <w:t xml:space="preserve">    </w:t>
      </w:r>
      <w:r w:rsidR="00B2268B">
        <w:rPr>
          <w:rFonts w:eastAsia="MS Mincho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68B">
        <w:rPr>
          <w:rFonts w:eastAsia="MS Mincho"/>
          <w:sz w:val="20"/>
          <w:szCs w:val="20"/>
          <w:lang w:eastAsia="ja-JP"/>
        </w:rPr>
        <w:instrText xml:space="preserve"> FORMCHECKBOX </w:instrText>
      </w:r>
      <w:r w:rsidR="006F2BDA">
        <w:rPr>
          <w:rFonts w:eastAsia="MS Mincho"/>
          <w:sz w:val="20"/>
          <w:szCs w:val="20"/>
          <w:lang w:eastAsia="ja-JP"/>
        </w:rPr>
      </w:r>
      <w:r w:rsidR="006F2BDA">
        <w:rPr>
          <w:rFonts w:eastAsia="MS Mincho"/>
          <w:sz w:val="20"/>
          <w:szCs w:val="20"/>
          <w:lang w:eastAsia="ja-JP"/>
        </w:rPr>
        <w:fldChar w:fldCharType="separate"/>
      </w:r>
      <w:r w:rsidR="00B2268B">
        <w:rPr>
          <w:rFonts w:eastAsia="MS Mincho"/>
          <w:sz w:val="20"/>
          <w:szCs w:val="20"/>
          <w:lang w:eastAsia="ja-JP"/>
        </w:rPr>
        <w:fldChar w:fldCharType="end"/>
      </w:r>
    </w:p>
    <w:tbl>
      <w:tblPr>
        <w:tblW w:w="6034" w:type="pct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8"/>
        <w:gridCol w:w="1230"/>
        <w:gridCol w:w="2812"/>
        <w:gridCol w:w="1284"/>
      </w:tblGrid>
      <w:tr w:rsidR="00ED1FB9" w:rsidRPr="00510A17" w14:paraId="4C6210C9" w14:textId="77777777" w:rsidTr="00ED1FB9">
        <w:trPr>
          <w:tblHeader/>
        </w:trPr>
        <w:tc>
          <w:tcPr>
            <w:tcW w:w="2640" w:type="pct"/>
            <w:shd w:val="clear" w:color="auto" w:fill="D99594" w:themeFill="accent2" w:themeFillTint="99"/>
            <w:vAlign w:val="center"/>
          </w:tcPr>
          <w:p w14:paraId="2EA7DAC1" w14:textId="77777777" w:rsidR="00ED1FB9" w:rsidRPr="0033563B" w:rsidRDefault="00ED1FB9" w:rsidP="009E76CE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D99594" w:themeFill="accent2" w:themeFillTint="99"/>
            <w:vAlign w:val="center"/>
          </w:tcPr>
          <w:p w14:paraId="787FF121" w14:textId="77777777" w:rsidR="00ED1FB9" w:rsidRPr="0033563B" w:rsidRDefault="00ED1FB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Completed?</w:t>
            </w:r>
          </w:p>
        </w:tc>
        <w:tc>
          <w:tcPr>
            <w:tcW w:w="1246" w:type="pct"/>
            <w:shd w:val="clear" w:color="auto" w:fill="D99594" w:themeFill="accent2" w:themeFillTint="99"/>
          </w:tcPr>
          <w:p w14:paraId="5F528914" w14:textId="77777777" w:rsidR="00ED1FB9" w:rsidRPr="0033563B" w:rsidRDefault="00ED1FB9" w:rsidP="00FD70B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3563B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569" w:type="pct"/>
            <w:shd w:val="clear" w:color="auto" w:fill="D99594" w:themeFill="accent2" w:themeFillTint="99"/>
            <w:vAlign w:val="center"/>
          </w:tcPr>
          <w:p w14:paraId="7C61BB79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ED1FB9" w:rsidRPr="00B2268B" w14:paraId="4EE0542B" w14:textId="77777777" w:rsidTr="00ED1FB9">
        <w:trPr>
          <w:trHeight w:val="503"/>
        </w:trPr>
        <w:tc>
          <w:tcPr>
            <w:tcW w:w="2640" w:type="pct"/>
            <w:vAlign w:val="center"/>
          </w:tcPr>
          <w:p w14:paraId="692AC45C" w14:textId="33F2621C" w:rsidR="00ED1FB9" w:rsidRPr="0033563B" w:rsidRDefault="00E24540" w:rsidP="00510A17">
            <w:pPr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Study specific training completed by key personnel and documented on study training log or sponsor provided logs</w:t>
            </w:r>
          </w:p>
        </w:tc>
        <w:tc>
          <w:tcPr>
            <w:tcW w:w="545" w:type="pct"/>
            <w:vAlign w:val="center"/>
          </w:tcPr>
          <w:p w14:paraId="28BBF95B" w14:textId="77777777" w:rsidR="00ED1FB9" w:rsidRPr="0033563B" w:rsidRDefault="00ED1FB9" w:rsidP="0070390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4E59DC2B" w14:textId="77777777" w:rsidR="00ED1FB9" w:rsidRDefault="00ED1FB9" w:rsidP="00FD70BB">
            <w:pPr>
              <w:jc w:val="center"/>
            </w:pP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68603BBB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10A17" w14:paraId="4A351B93" w14:textId="77777777" w:rsidTr="00ED1FB9">
        <w:trPr>
          <w:trHeight w:val="341"/>
        </w:trPr>
        <w:tc>
          <w:tcPr>
            <w:tcW w:w="2640" w:type="pct"/>
            <w:vAlign w:val="center"/>
          </w:tcPr>
          <w:p w14:paraId="0F09CA4B" w14:textId="5FE9A92F" w:rsidR="00ED1FB9" w:rsidRPr="0033563B" w:rsidRDefault="00E24540" w:rsidP="00252750">
            <w:pPr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Certificates of completion</w:t>
            </w:r>
            <w:r w:rsidR="008F5662">
              <w:rPr>
                <w:rFonts w:cs="Arial"/>
                <w:bCs/>
                <w:sz w:val="20"/>
                <w:szCs w:val="20"/>
              </w:rPr>
              <w:t xml:space="preserve"> from sponsor training portals printed and filed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14:paraId="05A25C77" w14:textId="77777777" w:rsidR="00ED1FB9" w:rsidRPr="0033563B" w:rsidRDefault="00ED1FB9" w:rsidP="0070390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40C20411" w14:textId="77777777" w:rsidR="00ED1FB9" w:rsidRDefault="00ED1FB9" w:rsidP="00FD70BB">
            <w:pPr>
              <w:jc w:val="center"/>
            </w:pP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6E22DAE9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10A17" w14:paraId="61391702" w14:textId="77777777" w:rsidTr="00ED1FB9">
        <w:trPr>
          <w:trHeight w:val="368"/>
        </w:trPr>
        <w:tc>
          <w:tcPr>
            <w:tcW w:w="2640" w:type="pct"/>
            <w:vAlign w:val="center"/>
          </w:tcPr>
          <w:p w14:paraId="726FA4D9" w14:textId="77777777" w:rsidR="00ED1FB9" w:rsidRPr="0033563B" w:rsidRDefault="00ED1FB9" w:rsidP="008D2B0C">
            <w:pPr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All staff have completed Human Subjects Protection (and GCP, if applicable) training/certification and are on file in the regulatory binder.  HSP (&amp; GCP) training certification must 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been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current (completed within the past 3 years).</w:t>
            </w:r>
          </w:p>
        </w:tc>
        <w:tc>
          <w:tcPr>
            <w:tcW w:w="545" w:type="pct"/>
            <w:vAlign w:val="center"/>
          </w:tcPr>
          <w:p w14:paraId="40141FDA" w14:textId="77777777" w:rsidR="00ED1FB9" w:rsidRPr="0033563B" w:rsidRDefault="00ED1FB9" w:rsidP="0070390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5F16D452" w14:textId="77777777" w:rsidR="00ED1FB9" w:rsidRDefault="00ED1FB9" w:rsidP="00FD70BB">
            <w:pPr>
              <w:jc w:val="center"/>
            </w:pP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09DC3DBC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72D35" w:rsidRPr="00510A17" w14:paraId="3A142489" w14:textId="77777777" w:rsidTr="00ED1FB9">
        <w:trPr>
          <w:trHeight w:val="368"/>
        </w:trPr>
        <w:tc>
          <w:tcPr>
            <w:tcW w:w="2640" w:type="pct"/>
            <w:vAlign w:val="center"/>
          </w:tcPr>
          <w:p w14:paraId="66348D07" w14:textId="77777777" w:rsidR="00D72D35" w:rsidRDefault="000A59EA" w:rsidP="008D2B0C">
            <w:pPr>
              <w:spacing w:before="120" w:after="120"/>
              <w:jc w:val="lef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Biosafety/Biosecurity training modules completed (If IBC approval is required)</w:t>
            </w:r>
          </w:p>
        </w:tc>
        <w:tc>
          <w:tcPr>
            <w:tcW w:w="545" w:type="pct"/>
            <w:vAlign w:val="center"/>
          </w:tcPr>
          <w:p w14:paraId="09133590" w14:textId="77777777" w:rsidR="00D72D35" w:rsidRPr="0033563B" w:rsidRDefault="00D72D35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46" w:type="pct"/>
            <w:vAlign w:val="center"/>
          </w:tcPr>
          <w:p w14:paraId="40FA9DFE" w14:textId="77777777" w:rsidR="00D72D35" w:rsidRDefault="00D72D35" w:rsidP="003B597A">
            <w:pPr>
              <w:jc w:val="center"/>
            </w:pP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F30C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9" w:type="pct"/>
            <w:vAlign w:val="center"/>
          </w:tcPr>
          <w:p w14:paraId="698BFA74" w14:textId="77777777" w:rsidR="00D72D35" w:rsidRPr="0033563B" w:rsidRDefault="00D72D35" w:rsidP="003B597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31CA60EE" w14:textId="220C4E7C" w:rsidR="00B2268B" w:rsidRDefault="00B2268B" w:rsidP="00B2268B">
      <w:pPr>
        <w:spacing w:before="120" w:after="120"/>
      </w:pPr>
    </w:p>
    <w:p w14:paraId="64E9807E" w14:textId="77777777" w:rsidR="0045658C" w:rsidRDefault="0045658C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3BF5570A" w14:textId="0BCD7AB7" w:rsidR="00703908" w:rsidRPr="00B2268B" w:rsidRDefault="0045658C" w:rsidP="00317E7D">
      <w:pPr>
        <w:spacing w:before="120" w:after="120"/>
        <w:rPr>
          <w:rFonts w:cs="Arial"/>
          <w:bCs/>
        </w:rPr>
      </w:pPr>
      <w:r w:rsidRPr="00317E7D">
        <w:rPr>
          <w:b/>
          <w:bCs/>
        </w:rPr>
        <w:lastRenderedPageBreak/>
        <w:t>Personnel 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268B" w:rsidRPr="00B2268B">
        <w:t>Not Applicable</w:t>
      </w:r>
      <w:r w:rsidR="00B2268B">
        <w:t xml:space="preserve">    </w:t>
      </w:r>
      <w:r w:rsidR="00B2268B">
        <w:rPr>
          <w:rFonts w:eastAsia="MS Mincho"/>
          <w:bCs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68B">
        <w:rPr>
          <w:rFonts w:eastAsia="MS Mincho"/>
          <w:bCs/>
          <w:sz w:val="20"/>
          <w:szCs w:val="20"/>
          <w:lang w:eastAsia="ja-JP"/>
        </w:rPr>
        <w:instrText xml:space="preserve"> FORMCHECKBOX </w:instrText>
      </w:r>
      <w:r w:rsidR="006F2BDA">
        <w:rPr>
          <w:rFonts w:eastAsia="MS Mincho"/>
          <w:bCs/>
          <w:sz w:val="20"/>
          <w:szCs w:val="20"/>
          <w:lang w:eastAsia="ja-JP"/>
        </w:rPr>
      </w:r>
      <w:r w:rsidR="006F2BDA">
        <w:rPr>
          <w:rFonts w:eastAsia="MS Mincho"/>
          <w:bCs/>
          <w:sz w:val="20"/>
          <w:szCs w:val="20"/>
          <w:lang w:eastAsia="ja-JP"/>
        </w:rPr>
        <w:fldChar w:fldCharType="separate"/>
      </w:r>
      <w:r w:rsidR="00B2268B">
        <w:rPr>
          <w:rFonts w:eastAsia="MS Mincho"/>
          <w:bCs/>
          <w:sz w:val="20"/>
          <w:szCs w:val="20"/>
          <w:lang w:eastAsia="ja-JP"/>
        </w:rPr>
        <w:fldChar w:fldCharType="end"/>
      </w:r>
    </w:p>
    <w:tbl>
      <w:tblPr>
        <w:tblW w:w="6015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7"/>
        <w:gridCol w:w="1231"/>
        <w:gridCol w:w="1143"/>
        <w:gridCol w:w="1669"/>
        <w:gridCol w:w="1318"/>
      </w:tblGrid>
      <w:tr w:rsidR="00ED1FB9" w:rsidRPr="009A21E9" w14:paraId="46F0886D" w14:textId="77777777" w:rsidTr="00ED1FB9">
        <w:trPr>
          <w:trHeight w:val="570"/>
          <w:tblHeader/>
        </w:trPr>
        <w:tc>
          <w:tcPr>
            <w:tcW w:w="2617" w:type="pct"/>
            <w:shd w:val="clear" w:color="auto" w:fill="D99594" w:themeFill="accent2" w:themeFillTint="99"/>
            <w:vAlign w:val="center"/>
          </w:tcPr>
          <w:p w14:paraId="4E18E689" w14:textId="77777777" w:rsidR="00ED1FB9" w:rsidRPr="00ED1FB9" w:rsidRDefault="00ED1FB9" w:rsidP="00ED1FB9">
            <w:pP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ED1FB9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All Study Personnel:</w:t>
            </w:r>
          </w:p>
        </w:tc>
        <w:tc>
          <w:tcPr>
            <w:tcW w:w="547" w:type="pct"/>
            <w:shd w:val="clear" w:color="auto" w:fill="D99594" w:themeFill="accent2" w:themeFillTint="99"/>
            <w:vAlign w:val="center"/>
          </w:tcPr>
          <w:p w14:paraId="2C50EFAF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508" w:type="pct"/>
            <w:shd w:val="clear" w:color="auto" w:fill="D99594" w:themeFill="accent2" w:themeFillTint="99"/>
            <w:vAlign w:val="center"/>
          </w:tcPr>
          <w:p w14:paraId="3807E537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742" w:type="pct"/>
            <w:shd w:val="clear" w:color="auto" w:fill="D99594" w:themeFill="accent2" w:themeFillTint="99"/>
            <w:vAlign w:val="center"/>
          </w:tcPr>
          <w:p w14:paraId="21F14440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/ Names</w:t>
            </w:r>
          </w:p>
        </w:tc>
        <w:tc>
          <w:tcPr>
            <w:tcW w:w="586" w:type="pct"/>
            <w:shd w:val="clear" w:color="auto" w:fill="D99594" w:themeFill="accent2" w:themeFillTint="99"/>
            <w:vAlign w:val="center"/>
          </w:tcPr>
          <w:p w14:paraId="3FD419DA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ED1FB9" w:rsidRPr="009A21E9" w14:paraId="515E8B09" w14:textId="77777777" w:rsidTr="00ED1FB9">
        <w:trPr>
          <w:trHeight w:val="548"/>
        </w:trPr>
        <w:tc>
          <w:tcPr>
            <w:tcW w:w="2617" w:type="pct"/>
            <w:vAlign w:val="center"/>
          </w:tcPr>
          <w:p w14:paraId="7951DA36" w14:textId="77777777" w:rsidR="00ED1FB9" w:rsidRPr="00EB1519" w:rsidRDefault="00ED1FB9" w:rsidP="00376E22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t>Staff granted access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to </w:t>
            </w:r>
            <w:r w:rsidR="00376E22">
              <w:rPr>
                <w:rFonts w:eastAsia="MS Mincho" w:cs="Arial"/>
                <w:bCs/>
                <w:sz w:val="20"/>
                <w:szCs w:val="20"/>
                <w:lang w:eastAsia="ja-JP"/>
              </w:rPr>
              <w:t>electronic storage locations</w:t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, as required </w:t>
            </w:r>
          </w:p>
        </w:tc>
        <w:tc>
          <w:tcPr>
            <w:tcW w:w="547" w:type="pct"/>
            <w:vAlign w:val="center"/>
          </w:tcPr>
          <w:p w14:paraId="542D4998" w14:textId="77777777" w:rsidR="00ED1FB9" w:rsidRPr="00EB1519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vAlign w:val="center"/>
          </w:tcPr>
          <w:p w14:paraId="686D2F59" w14:textId="77777777" w:rsidR="00ED1FB9" w:rsidRDefault="00ED1FB9" w:rsidP="00FD70BB">
            <w:pPr>
              <w:jc w:val="center"/>
            </w:pP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vAlign w:val="center"/>
          </w:tcPr>
          <w:p w14:paraId="3FBE4F16" w14:textId="77777777" w:rsidR="00ED1FB9" w:rsidRDefault="00ED1FB9" w:rsidP="00FD70BB">
            <w:pPr>
              <w:jc w:val="center"/>
            </w:pP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vAlign w:val="center"/>
          </w:tcPr>
          <w:p w14:paraId="02ECCC19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70BB" w:rsidRPr="009A21E9" w14:paraId="5041233B" w14:textId="77777777" w:rsidTr="00FD70BB">
        <w:trPr>
          <w:trHeight w:val="548"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BB4" w14:textId="77777777" w:rsidR="00FD70BB" w:rsidRPr="00EB1519" w:rsidRDefault="00FD70BB" w:rsidP="00FD70B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t>Staff granted access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to physical storage locations</w:t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, as required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44A" w14:textId="77777777" w:rsidR="00FD70BB" w:rsidRPr="00EB1519" w:rsidRDefault="00FD70B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7B28" w14:textId="77777777" w:rsidR="00FD70BB" w:rsidRPr="00FD70BB" w:rsidRDefault="00FD70BB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AC89" w14:textId="77777777" w:rsidR="00FD70BB" w:rsidRPr="00FD70BB" w:rsidRDefault="00FD70BB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t> </w:t>
            </w:r>
            <w:r w:rsidRPr="00BF4AA5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D90B" w14:textId="77777777" w:rsidR="00FD70BB" w:rsidRPr="0033563B" w:rsidRDefault="00FD70B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60C80259" w14:textId="77777777" w:rsidTr="00DF3ACB">
        <w:trPr>
          <w:trHeight w:val="570"/>
        </w:trPr>
        <w:tc>
          <w:tcPr>
            <w:tcW w:w="2617" w:type="pct"/>
            <w:tcBorders>
              <w:bottom w:val="single" w:sz="4" w:space="0" w:color="FFFFFF" w:themeColor="background1"/>
            </w:tcBorders>
            <w:vAlign w:val="center"/>
          </w:tcPr>
          <w:p w14:paraId="6DF17D07" w14:textId="7D6647C8" w:rsidR="00ED1FB9" w:rsidRPr="00EB1519" w:rsidRDefault="00ED1FB9" w:rsidP="00FD70B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Staff granted access </w:t>
            </w:r>
            <w:r w:rsidRPr="00FB7B40">
              <w:rPr>
                <w:rFonts w:eastAsia="MS Mincho" w:cs="Arial"/>
                <w:sz w:val="20"/>
                <w:szCs w:val="20"/>
                <w:lang w:eastAsia="ja-JP"/>
              </w:rPr>
              <w:t xml:space="preserve">to other </w:t>
            </w:r>
            <w:r w:rsidRPr="00466966">
              <w:rPr>
                <w:rFonts w:eastAsia="MS Mincho" w:cs="Arial"/>
                <w:sz w:val="20"/>
                <w:szCs w:val="20"/>
                <w:lang w:eastAsia="ja-JP"/>
              </w:rPr>
              <w:t>Online Systems</w:t>
            </w:r>
            <w:r w:rsidRPr="00FB7B40">
              <w:rPr>
                <w:rFonts w:eastAsia="MS Mincho" w:cs="Arial"/>
                <w:sz w:val="20"/>
                <w:szCs w:val="20"/>
                <w:lang w:eastAsia="ja-JP"/>
              </w:rPr>
              <w:t>, as required</w:t>
            </w:r>
            <w:r w:rsidR="005F0743">
              <w:rPr>
                <w:rFonts w:eastAsia="MS Mincho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47" w:type="pct"/>
            <w:tcBorders>
              <w:bottom w:val="single" w:sz="4" w:space="0" w:color="FFFFFF" w:themeColor="background1"/>
            </w:tcBorders>
            <w:vAlign w:val="center"/>
          </w:tcPr>
          <w:p w14:paraId="64565EBE" w14:textId="0DFA78F1" w:rsidR="00ED1FB9" w:rsidRPr="00EB1519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508" w:type="pct"/>
            <w:tcBorders>
              <w:bottom w:val="single" w:sz="4" w:space="0" w:color="FFFFFF" w:themeColor="background1"/>
            </w:tcBorders>
            <w:vAlign w:val="center"/>
          </w:tcPr>
          <w:p w14:paraId="607D79C3" w14:textId="69454637" w:rsidR="00ED1FB9" w:rsidRDefault="00ED1FB9" w:rsidP="00FD70BB">
            <w:pPr>
              <w:jc w:val="center"/>
            </w:pPr>
          </w:p>
        </w:tc>
        <w:tc>
          <w:tcPr>
            <w:tcW w:w="742" w:type="pct"/>
            <w:tcBorders>
              <w:bottom w:val="single" w:sz="4" w:space="0" w:color="FFFFFF" w:themeColor="background1"/>
            </w:tcBorders>
            <w:vAlign w:val="center"/>
          </w:tcPr>
          <w:p w14:paraId="48B50668" w14:textId="07D532BA" w:rsidR="00ED1FB9" w:rsidRDefault="00ED1FB9" w:rsidP="00FD70BB">
            <w:pPr>
              <w:jc w:val="center"/>
            </w:pPr>
          </w:p>
        </w:tc>
        <w:tc>
          <w:tcPr>
            <w:tcW w:w="586" w:type="pct"/>
            <w:tcBorders>
              <w:bottom w:val="single" w:sz="4" w:space="0" w:color="FFFFFF" w:themeColor="background1"/>
            </w:tcBorders>
            <w:vAlign w:val="center"/>
          </w:tcPr>
          <w:p w14:paraId="63C39214" w14:textId="60307B7F" w:rsidR="00ED1FB9" w:rsidRPr="00EB1519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</w:tr>
      <w:tr w:rsidR="00466966" w:rsidRPr="009A21E9" w14:paraId="28275879" w14:textId="77777777" w:rsidTr="005F0743">
        <w:trPr>
          <w:trHeight w:val="570"/>
        </w:trPr>
        <w:tc>
          <w:tcPr>
            <w:tcW w:w="2617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B9FCBFA" w14:textId="7A57E47D" w:rsidR="00466966" w:rsidRDefault="00466966" w:rsidP="0046696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ab/>
              <w:t>Electronic Data Capture System (EDC)</w:t>
            </w:r>
          </w:p>
        </w:tc>
        <w:tc>
          <w:tcPr>
            <w:tcW w:w="547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1C611EA6" w14:textId="61BC63E7" w:rsidR="00466966" w:rsidRPr="00EB1519" w:rsidRDefault="00466966" w:rsidP="0046696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54E17E33" w14:textId="135177C0" w:rsidR="00466966" w:rsidRPr="001D0CBE" w:rsidRDefault="00466966" w:rsidP="00466966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69B357B2" w14:textId="376BCAA1" w:rsidR="00466966" w:rsidRPr="001D0CBE" w:rsidRDefault="00466966" w:rsidP="00466966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20383A75" w14:textId="3D496013" w:rsidR="00466966" w:rsidRPr="00EB1519" w:rsidRDefault="00466966" w:rsidP="0046696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466966" w:rsidRPr="009A21E9" w14:paraId="38470755" w14:textId="77777777" w:rsidTr="005F0743">
        <w:trPr>
          <w:trHeight w:val="570"/>
        </w:trPr>
        <w:tc>
          <w:tcPr>
            <w:tcW w:w="2617" w:type="pct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37A7B53E" w14:textId="2B509CEC" w:rsidR="00466966" w:rsidRDefault="00466966" w:rsidP="00466966">
            <w:pPr>
              <w:ind w:left="682" w:hanging="68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ab/>
              <w:t xml:space="preserve">Randomization/Dispensation system (e.g., IVRS, IWRS, IXRS, IRT) </w:t>
            </w:r>
          </w:p>
        </w:tc>
        <w:tc>
          <w:tcPr>
            <w:tcW w:w="547" w:type="pct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37E0EF41" w14:textId="2B9F0ED8" w:rsidR="00466966" w:rsidRPr="00EB1519" w:rsidRDefault="00466966" w:rsidP="0046696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4B476163" w14:textId="100936A2" w:rsidR="00466966" w:rsidRPr="001D0CBE" w:rsidRDefault="00466966" w:rsidP="00466966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0C6FE577" w14:textId="4C81A73D" w:rsidR="00466966" w:rsidRPr="001D0CBE" w:rsidRDefault="00466966" w:rsidP="00466966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14:paraId="3BC2B92F" w14:textId="24F9A674" w:rsidR="00466966" w:rsidRPr="00EB1519" w:rsidRDefault="00466966" w:rsidP="0046696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8B52D8" w:rsidRPr="009A21E9" w14:paraId="25C506D6" w14:textId="77777777" w:rsidTr="005F0743">
        <w:trPr>
          <w:trHeight w:val="570"/>
        </w:trPr>
        <w:tc>
          <w:tcPr>
            <w:tcW w:w="26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178DA" w14:textId="3F75FEE2" w:rsidR="008B52D8" w:rsidRDefault="008B52D8" w:rsidP="008B52D8">
            <w:pPr>
              <w:ind w:left="682" w:hanging="68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ab/>
              <w:t>Lab portal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460C54" w14:textId="72FD81A9" w:rsidR="008B52D8" w:rsidRPr="00EB1519" w:rsidRDefault="008B52D8" w:rsidP="008B52D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53B0C8" w14:textId="0264292F" w:rsidR="008B52D8" w:rsidRPr="001D0CBE" w:rsidRDefault="008B52D8" w:rsidP="008B52D8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B1C052" w14:textId="578C9C0E" w:rsidR="008B52D8" w:rsidRPr="001D0CBE" w:rsidRDefault="008B52D8" w:rsidP="008B52D8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BF790" w14:textId="484BB6D4" w:rsidR="008B52D8" w:rsidRPr="00EB1519" w:rsidRDefault="008B52D8" w:rsidP="008B52D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8B52D8" w:rsidRPr="009A21E9" w14:paraId="20CCC935" w14:textId="77777777" w:rsidTr="005F0743">
        <w:trPr>
          <w:trHeight w:val="570"/>
        </w:trPr>
        <w:tc>
          <w:tcPr>
            <w:tcW w:w="26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73D334" w14:textId="497862AD" w:rsidR="008B52D8" w:rsidRDefault="008B52D8" w:rsidP="008B52D8">
            <w:pPr>
              <w:ind w:left="682" w:hanging="68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ab/>
              <w:t>Training portal</w:t>
            </w:r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7A4C7A" w14:textId="229F8E0A" w:rsidR="008B52D8" w:rsidRPr="00EB1519" w:rsidRDefault="008B52D8" w:rsidP="008B52D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D4D54F" w14:textId="5E18EBE0" w:rsidR="008B52D8" w:rsidRPr="001D0CBE" w:rsidRDefault="008B52D8" w:rsidP="008B52D8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08349A" w14:textId="7D1DCCD5" w:rsidR="008B52D8" w:rsidRPr="001D0CBE" w:rsidRDefault="008B52D8" w:rsidP="008B52D8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D6F049" w14:textId="7B480D1F" w:rsidR="008B52D8" w:rsidRPr="00EB1519" w:rsidRDefault="008B52D8" w:rsidP="008B52D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F3ACB" w:rsidRPr="009A21E9" w14:paraId="12F65491" w14:textId="77777777" w:rsidTr="005F0743">
        <w:trPr>
          <w:trHeight w:val="570"/>
        </w:trPr>
        <w:tc>
          <w:tcPr>
            <w:tcW w:w="261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5F184" w14:textId="33DCF63D" w:rsidR="00DF3ACB" w:rsidRDefault="00DF3ACB" w:rsidP="00DF3ACB">
            <w:pPr>
              <w:ind w:left="682" w:hanging="68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ab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5" w:name="Text144"/>
            <w:r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25"/>
          </w:p>
        </w:tc>
        <w:tc>
          <w:tcPr>
            <w:tcW w:w="54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1F3996" w14:textId="2EBFEFBC" w:rsidR="00DF3ACB" w:rsidRPr="00EB1519" w:rsidRDefault="00DF3ACB" w:rsidP="00DF3AC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F0E0CC" w14:textId="145CD4F1" w:rsidR="00DF3ACB" w:rsidRPr="001D0CBE" w:rsidRDefault="00DF3ACB" w:rsidP="00DF3AC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ECB984" w14:textId="4861ECA1" w:rsidR="00DF3ACB" w:rsidRPr="001D0CBE" w:rsidRDefault="00DF3ACB" w:rsidP="00DF3AC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95DAC3" w14:textId="6FBFB679" w:rsidR="00DF3ACB" w:rsidRPr="00EB1519" w:rsidRDefault="00DF3ACB" w:rsidP="00DF3AC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F3ACB" w:rsidRPr="009A21E9" w14:paraId="4E0D328A" w14:textId="77777777" w:rsidTr="005F0743">
        <w:trPr>
          <w:trHeight w:val="570"/>
        </w:trPr>
        <w:tc>
          <w:tcPr>
            <w:tcW w:w="2617" w:type="pct"/>
            <w:tcBorders>
              <w:top w:val="single" w:sz="4" w:space="0" w:color="000000"/>
            </w:tcBorders>
            <w:vAlign w:val="center"/>
          </w:tcPr>
          <w:p w14:paraId="6BC6358B" w14:textId="5C4E61FF" w:rsidR="00DF3ACB" w:rsidRDefault="00DF3ACB" w:rsidP="00DF3ACB">
            <w:pPr>
              <w:ind w:left="682" w:hanging="68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ab/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6" w:name="Text143"/>
            <w:r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26"/>
          </w:p>
        </w:tc>
        <w:tc>
          <w:tcPr>
            <w:tcW w:w="547" w:type="pct"/>
            <w:tcBorders>
              <w:top w:val="single" w:sz="4" w:space="0" w:color="000000"/>
            </w:tcBorders>
            <w:vAlign w:val="center"/>
          </w:tcPr>
          <w:p w14:paraId="2E00F568" w14:textId="2889B234" w:rsidR="00DF3ACB" w:rsidRPr="00EB1519" w:rsidRDefault="00DF3ACB" w:rsidP="00DF3AC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8" w:type="pct"/>
            <w:tcBorders>
              <w:top w:val="single" w:sz="4" w:space="0" w:color="000000"/>
            </w:tcBorders>
            <w:vAlign w:val="center"/>
          </w:tcPr>
          <w:p w14:paraId="75D35D70" w14:textId="45864181" w:rsidR="00DF3ACB" w:rsidRPr="001D0CBE" w:rsidRDefault="00DF3ACB" w:rsidP="00DF3AC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2" w:type="pct"/>
            <w:tcBorders>
              <w:top w:val="single" w:sz="4" w:space="0" w:color="000000"/>
            </w:tcBorders>
            <w:vAlign w:val="center"/>
          </w:tcPr>
          <w:p w14:paraId="48B4768A" w14:textId="4A8BD46E" w:rsidR="00DF3ACB" w:rsidRPr="001D0CBE" w:rsidRDefault="00DF3ACB" w:rsidP="00DF3AC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D0CB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6" w:type="pct"/>
            <w:tcBorders>
              <w:top w:val="single" w:sz="4" w:space="0" w:color="000000"/>
            </w:tcBorders>
            <w:vAlign w:val="center"/>
          </w:tcPr>
          <w:p w14:paraId="4E3478DA" w14:textId="71616AF5" w:rsidR="00DF3ACB" w:rsidRPr="00EB1519" w:rsidRDefault="00DF3ACB" w:rsidP="00DF3AC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004809E" w14:textId="77777777" w:rsidR="000B1B49" w:rsidRDefault="000B1B49" w:rsidP="000B1B49">
      <w:pPr>
        <w:pStyle w:val="Heading1"/>
        <w:spacing w:before="0"/>
      </w:pPr>
    </w:p>
    <w:p w14:paraId="64995EFD" w14:textId="7568D3E1" w:rsidR="000B1B49" w:rsidRPr="001E512C" w:rsidRDefault="000B1B49" w:rsidP="000B1B49">
      <w:pPr>
        <w:pStyle w:val="Heading1"/>
        <w:spacing w:before="0"/>
      </w:pPr>
      <w:r>
        <w:t xml:space="preserve">Study Medication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268B">
        <w:rPr>
          <w:b w:val="0"/>
        </w:rPr>
        <w:t>Not Applicable</w:t>
      </w:r>
      <w:r w:rsidRPr="00B2268B">
        <w:t xml:space="preserve">    </w:t>
      </w:r>
      <w:r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68B">
        <w:instrText xml:space="preserve"> FORMCHECKBOX </w:instrText>
      </w:r>
      <w:r w:rsidR="006F2BDA">
        <w:fldChar w:fldCharType="separate"/>
      </w:r>
      <w:r w:rsidRPr="00B2268B">
        <w:fldChar w:fldCharType="end"/>
      </w:r>
    </w:p>
    <w:tbl>
      <w:tblPr>
        <w:tblW w:w="6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1620"/>
        <w:gridCol w:w="1324"/>
        <w:gridCol w:w="3445"/>
        <w:gridCol w:w="1237"/>
      </w:tblGrid>
      <w:tr w:rsidR="005F0743" w:rsidRPr="00B20603" w14:paraId="724E3D68" w14:textId="77777777" w:rsidTr="00317E7D">
        <w:trPr>
          <w:trHeight w:val="487"/>
          <w:jc w:val="center"/>
        </w:trPr>
        <w:tc>
          <w:tcPr>
            <w:tcW w:w="1602" w:type="pct"/>
            <w:shd w:val="clear" w:color="auto" w:fill="FFFF99"/>
            <w:vAlign w:val="center"/>
          </w:tcPr>
          <w:p w14:paraId="6ADE0D43" w14:textId="77777777" w:rsidR="005F0743" w:rsidRPr="00EB1519" w:rsidRDefault="005F0743" w:rsidP="0045658C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EB1519">
              <w:rPr>
                <w:rFonts w:cs="Arial"/>
                <w:b/>
                <w:sz w:val="18"/>
                <w:szCs w:val="18"/>
                <w:lang w:val="de-DE"/>
              </w:rPr>
              <w:t>Medication</w:t>
            </w:r>
          </w:p>
        </w:tc>
        <w:tc>
          <w:tcPr>
            <w:tcW w:w="722" w:type="pct"/>
            <w:shd w:val="clear" w:color="auto" w:fill="FFFF99"/>
            <w:vAlign w:val="center"/>
          </w:tcPr>
          <w:p w14:paraId="63AFBF1F" w14:textId="77777777" w:rsidR="005F0743" w:rsidRPr="00EB1519" w:rsidRDefault="005F0743" w:rsidP="0045658C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EB1519">
              <w:rPr>
                <w:rFonts w:cs="Arial"/>
                <w:b/>
                <w:sz w:val="18"/>
                <w:szCs w:val="18"/>
                <w:lang w:val="de-DE"/>
              </w:rPr>
              <w:t>Supplied by</w:t>
            </w:r>
          </w:p>
        </w:tc>
        <w:tc>
          <w:tcPr>
            <w:tcW w:w="590" w:type="pct"/>
            <w:shd w:val="clear" w:color="auto" w:fill="FFFF99"/>
            <w:vAlign w:val="center"/>
          </w:tcPr>
          <w:p w14:paraId="0FAD4C77" w14:textId="3537CAC2" w:rsidR="005F0743" w:rsidRPr="00EB1519" w:rsidRDefault="005F0743" w:rsidP="0045658C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Completed</w:t>
            </w:r>
          </w:p>
        </w:tc>
        <w:tc>
          <w:tcPr>
            <w:tcW w:w="1535" w:type="pct"/>
            <w:shd w:val="clear" w:color="auto" w:fill="FFFF99"/>
            <w:vAlign w:val="center"/>
          </w:tcPr>
          <w:p w14:paraId="7E9DEBDB" w14:textId="7B83CD44" w:rsidR="005F0743" w:rsidRDefault="005F0743" w:rsidP="005F0743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551" w:type="pct"/>
            <w:shd w:val="clear" w:color="auto" w:fill="FFFF99"/>
            <w:vAlign w:val="center"/>
          </w:tcPr>
          <w:p w14:paraId="065B295B" w14:textId="4941DBE6" w:rsidR="005F0743" w:rsidRPr="006C0BEB" w:rsidRDefault="005F0743" w:rsidP="0045658C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5F0743" w:rsidRPr="00DA6478" w14:paraId="0BAACF5C" w14:textId="77777777" w:rsidTr="00317E7D">
        <w:trPr>
          <w:trHeight w:val="903"/>
          <w:jc w:val="center"/>
        </w:trPr>
        <w:tc>
          <w:tcPr>
            <w:tcW w:w="1602" w:type="pct"/>
            <w:vAlign w:val="center"/>
          </w:tcPr>
          <w:p w14:paraId="3E96A535" w14:textId="77777777" w:rsidR="005F0743" w:rsidRPr="00EB1519" w:rsidRDefault="005F0743" w:rsidP="0045658C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Medication Kits</w:t>
            </w:r>
          </w:p>
        </w:tc>
        <w:tc>
          <w:tcPr>
            <w:tcW w:w="722" w:type="pct"/>
            <w:vAlign w:val="center"/>
          </w:tcPr>
          <w:p w14:paraId="344CC7C8" w14:textId="77777777" w:rsidR="005F0743" w:rsidRPr="005836BF" w:rsidRDefault="005F0743" w:rsidP="0045658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90" w:type="pct"/>
            <w:vAlign w:val="center"/>
          </w:tcPr>
          <w:p w14:paraId="0DC27AAA" w14:textId="77777777" w:rsidR="005F0743" w:rsidRPr="00EB1519" w:rsidRDefault="005F0743" w:rsidP="0045658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5" w:type="pct"/>
            <w:vAlign w:val="center"/>
          </w:tcPr>
          <w:p w14:paraId="1AE49686" w14:textId="50C0F97A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78E887B3" w14:textId="0B6E2094" w:rsidR="005F0743" w:rsidRPr="0033563B" w:rsidRDefault="005F0743" w:rsidP="0045658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DA6478" w14:paraId="19BC11C9" w14:textId="77777777" w:rsidTr="00317E7D">
        <w:trPr>
          <w:trHeight w:val="721"/>
          <w:jc w:val="center"/>
        </w:trPr>
        <w:tc>
          <w:tcPr>
            <w:tcW w:w="1602" w:type="pct"/>
            <w:vAlign w:val="center"/>
          </w:tcPr>
          <w:p w14:paraId="32E1B8E4" w14:textId="315EA4E9" w:rsidR="005F0743" w:rsidRPr="00EB1519" w:rsidRDefault="005F0743" w:rsidP="0045658C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Storage confirmed </w:t>
            </w:r>
          </w:p>
        </w:tc>
        <w:tc>
          <w:tcPr>
            <w:tcW w:w="722" w:type="pct"/>
            <w:vAlign w:val="center"/>
          </w:tcPr>
          <w:p w14:paraId="187ECCB6" w14:textId="77777777" w:rsidR="005F0743" w:rsidRPr="005836BF" w:rsidRDefault="005F0743" w:rsidP="0045658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90" w:type="pct"/>
            <w:vAlign w:val="center"/>
          </w:tcPr>
          <w:p w14:paraId="7458F36C" w14:textId="77777777" w:rsidR="005F0743" w:rsidRPr="00EB1519" w:rsidRDefault="005F0743" w:rsidP="0045658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5" w:type="pct"/>
            <w:vAlign w:val="center"/>
          </w:tcPr>
          <w:p w14:paraId="20084581" w14:textId="55B5A67C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137F67C1" w14:textId="4E6F5477" w:rsidR="005F0743" w:rsidRPr="0033563B" w:rsidRDefault="005F0743" w:rsidP="0045658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DA6478" w14:paraId="7405CFD1" w14:textId="77777777" w:rsidTr="00317E7D">
        <w:trPr>
          <w:trHeight w:val="721"/>
          <w:jc w:val="center"/>
        </w:trPr>
        <w:tc>
          <w:tcPr>
            <w:tcW w:w="1602" w:type="pct"/>
            <w:vAlign w:val="center"/>
          </w:tcPr>
          <w:p w14:paraId="5F03081C" w14:textId="77777777" w:rsidR="005F0743" w:rsidDel="00EE472A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SOP</w:t>
            </w:r>
          </w:p>
        </w:tc>
        <w:tc>
          <w:tcPr>
            <w:tcW w:w="722" w:type="pct"/>
            <w:vAlign w:val="center"/>
          </w:tcPr>
          <w:p w14:paraId="125B0DF0" w14:textId="743B8B9E" w:rsidR="005F0743" w:rsidRPr="005836BF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90" w:type="pct"/>
            <w:vAlign w:val="center"/>
          </w:tcPr>
          <w:p w14:paraId="0DCC7867" w14:textId="2B681E37" w:rsidR="005F0743" w:rsidRPr="00EB1519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5" w:type="pct"/>
            <w:vAlign w:val="center"/>
          </w:tcPr>
          <w:p w14:paraId="7610B11B" w14:textId="4DD653EB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7833BDD0" w14:textId="785F2B65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740EFE8C" w14:textId="413BC947" w:rsidR="000B1B49" w:rsidRDefault="000B1B49" w:rsidP="00AA4FE5">
      <w:pPr>
        <w:pStyle w:val="Heading1"/>
      </w:pPr>
    </w:p>
    <w:p w14:paraId="2DA57EF6" w14:textId="77777777" w:rsidR="000B1B49" w:rsidRDefault="000B1B49">
      <w:pPr>
        <w:jc w:val="left"/>
        <w:rPr>
          <w:rFonts w:cs="Arial"/>
          <w:b/>
          <w:bCs/>
        </w:rPr>
      </w:pPr>
      <w:r>
        <w:br w:type="page"/>
      </w:r>
    </w:p>
    <w:p w14:paraId="5C12279F" w14:textId="0024D2B2" w:rsidR="00AA4FE5" w:rsidRPr="00A46F4F" w:rsidRDefault="00AA4FE5" w:rsidP="00AA4FE5">
      <w:pPr>
        <w:pStyle w:val="Heading1"/>
      </w:pPr>
      <w:bookmarkStart w:id="27" w:name="_Toc443925497"/>
      <w:r>
        <w:lastRenderedPageBreak/>
        <w:t>Ancillary Services</w:t>
      </w:r>
      <w:r w:rsidR="00B2268B">
        <w:tab/>
      </w:r>
      <w:r w:rsidR="00B2268B">
        <w:tab/>
      </w:r>
      <w:r w:rsidR="00B2268B">
        <w:tab/>
      </w:r>
      <w:r w:rsidR="00B2268B">
        <w:tab/>
      </w:r>
      <w:r w:rsidR="00B2268B">
        <w:tab/>
      </w:r>
      <w:r w:rsidR="00376E22">
        <w:tab/>
      </w:r>
      <w:r w:rsidR="00B2268B" w:rsidRPr="00B2268B">
        <w:rPr>
          <w:b w:val="0"/>
        </w:rPr>
        <w:t>Not Applicable</w:t>
      </w:r>
      <w:r w:rsidR="00B2268B" w:rsidRPr="00B2268B">
        <w:t xml:space="preserve">    </w:t>
      </w:r>
      <w:r w:rsidR="00B2268B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268B" w:rsidRPr="00B2268B">
        <w:instrText xml:space="preserve"> FORMCHECKBOX </w:instrText>
      </w:r>
      <w:r w:rsidR="006F2BDA">
        <w:fldChar w:fldCharType="separate"/>
      </w:r>
      <w:r w:rsidR="00B2268B" w:rsidRPr="00B2268B">
        <w:fldChar w:fldCharType="end"/>
      </w:r>
      <w:bookmarkEnd w:id="27"/>
    </w:p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8"/>
        <w:gridCol w:w="1260"/>
        <w:gridCol w:w="1710"/>
        <w:gridCol w:w="1196"/>
      </w:tblGrid>
      <w:tr w:rsidR="001D6462" w:rsidRPr="00DD354D" w14:paraId="200C2D54" w14:textId="77777777" w:rsidTr="00317E7D">
        <w:trPr>
          <w:trHeight w:val="593"/>
          <w:tblHeader/>
          <w:jc w:val="center"/>
        </w:trPr>
        <w:tc>
          <w:tcPr>
            <w:tcW w:w="6158" w:type="dxa"/>
            <w:shd w:val="clear" w:color="auto" w:fill="FFFF00"/>
            <w:vAlign w:val="center"/>
          </w:tcPr>
          <w:p w14:paraId="3F86E4D0" w14:textId="77777777" w:rsidR="001D6462" w:rsidRPr="006C0BEB" w:rsidRDefault="001D6462" w:rsidP="00AA4FE5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FFFF00"/>
            <w:vAlign w:val="center"/>
          </w:tcPr>
          <w:p w14:paraId="3504E88A" w14:textId="77777777" w:rsidR="001D6462" w:rsidRPr="006C0BEB" w:rsidRDefault="001D6462" w:rsidP="00AA4FE5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366A6A5D" w14:textId="77777777" w:rsidR="005258F9" w:rsidRDefault="001D6462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  <w:p w14:paraId="458CD7A9" w14:textId="3A0394A6" w:rsidR="001D6462" w:rsidRPr="006C0BEB" w:rsidRDefault="00EE472A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 xml:space="preserve"> (</w:t>
            </w:r>
            <w:proofErr w:type="gramStart"/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  <w:proofErr w:type="gramEnd"/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 xml:space="preserve"> completed)</w:t>
            </w:r>
          </w:p>
        </w:tc>
        <w:tc>
          <w:tcPr>
            <w:tcW w:w="1196" w:type="dxa"/>
            <w:shd w:val="clear" w:color="auto" w:fill="FFFF00"/>
            <w:vAlign w:val="center"/>
          </w:tcPr>
          <w:p w14:paraId="473A3B92" w14:textId="77777777" w:rsidR="001D6462" w:rsidRPr="006C0BEB" w:rsidRDefault="001D6462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1D6462" w:rsidRPr="009A21E9" w14:paraId="70B15427" w14:textId="77777777" w:rsidTr="00317E7D">
        <w:trPr>
          <w:trHeight w:val="989"/>
          <w:jc w:val="center"/>
        </w:trPr>
        <w:tc>
          <w:tcPr>
            <w:tcW w:w="6158" w:type="dxa"/>
            <w:vAlign w:val="center"/>
          </w:tcPr>
          <w:p w14:paraId="38C5BEBB" w14:textId="79926AEC" w:rsidR="001D6462" w:rsidRDefault="001D6462" w:rsidP="00317E7D">
            <w:pPr>
              <w:spacing w:before="240"/>
              <w:jc w:val="left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317E7D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Investigational Drug Services (IDS)</w:t>
            </w:r>
          </w:p>
          <w:p w14:paraId="6671AFD9" w14:textId="77777777" w:rsidR="00D25EEC" w:rsidRDefault="00D25EEC" w:rsidP="00FC00C1">
            <w:pPr>
              <w:pStyle w:val="ListParagraph"/>
              <w:ind w:left="69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</w:p>
          <w:p w14:paraId="310F29EE" w14:textId="1EA9781D" w:rsidR="00EE472A" w:rsidRDefault="00EE472A" w:rsidP="00FC00C1">
            <w:pPr>
              <w:pStyle w:val="ListParagraph"/>
              <w:ind w:left="69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IP on site (storage confirmed)</w:t>
            </w:r>
          </w:p>
          <w:p w14:paraId="501BFA4F" w14:textId="479B7E92" w:rsidR="001D6462" w:rsidRPr="00ED1FB9" w:rsidRDefault="001D6462" w:rsidP="00317E7D">
            <w:pPr>
              <w:pStyle w:val="ListParagraph"/>
              <w:ind w:left="1080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260" w:type="dxa"/>
          </w:tcPr>
          <w:p w14:paraId="23B08A11" w14:textId="77777777" w:rsidR="009B6433" w:rsidRDefault="009B6433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02BB1709" w14:textId="77777777" w:rsidR="009B6433" w:rsidRDefault="009B6433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C3248CE" w14:textId="77777777" w:rsidR="009B6433" w:rsidRDefault="009B6433" w:rsidP="00D25EEC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C5E97D1" w14:textId="4C4DB555" w:rsidR="001D6462" w:rsidRPr="0033563B" w:rsidRDefault="001D6462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</w:tcPr>
          <w:p w14:paraId="04E15A7E" w14:textId="77777777" w:rsidR="009B6433" w:rsidRDefault="009B6433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15A1669F" w14:textId="77777777" w:rsidR="009B6433" w:rsidRDefault="009B6433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2060BB4" w14:textId="77777777" w:rsidR="0023691E" w:rsidRDefault="0023691E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0F7C662D" w14:textId="2ED2D85F" w:rsidR="001D6462" w:rsidRPr="005836BF" w:rsidRDefault="001D6462" w:rsidP="00D25EE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14:paraId="280307CB" w14:textId="75EB5E21" w:rsidR="009B6433" w:rsidRDefault="009B6433" w:rsidP="00D25EEC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174EC2F3" w14:textId="77777777" w:rsidR="009B6433" w:rsidRDefault="009B6433" w:rsidP="009B643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326891E2" w14:textId="0F6B7A27" w:rsidR="001D6462" w:rsidRPr="0033563B" w:rsidRDefault="009B6433" w:rsidP="00D25EE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849C2" w:rsidRPr="009A21E9" w14:paraId="373DDF26" w14:textId="77777777" w:rsidTr="00B849C2">
        <w:trPr>
          <w:trHeight w:val="836"/>
          <w:jc w:val="center"/>
        </w:trPr>
        <w:tc>
          <w:tcPr>
            <w:tcW w:w="6158" w:type="dxa"/>
            <w:tcBorders>
              <w:bottom w:val="single" w:sz="4" w:space="0" w:color="FFFFFF"/>
            </w:tcBorders>
            <w:vAlign w:val="center"/>
          </w:tcPr>
          <w:p w14:paraId="3A222085" w14:textId="715F6464" w:rsidR="00B849C2" w:rsidRPr="006C1E0E" w:rsidRDefault="00B849C2" w:rsidP="00B849C2">
            <w:pPr>
              <w:spacing w:before="240"/>
              <w:jc w:val="left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247128"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E</w:t>
            </w:r>
            <w:r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  <w:t>lectronic Medical Record (EMR)</w:t>
            </w:r>
          </w:p>
        </w:tc>
        <w:tc>
          <w:tcPr>
            <w:tcW w:w="1260" w:type="dxa"/>
            <w:tcBorders>
              <w:bottom w:val="single" w:sz="4" w:space="0" w:color="FFFFFF"/>
            </w:tcBorders>
          </w:tcPr>
          <w:p w14:paraId="5232257F" w14:textId="77777777" w:rsidR="00B849C2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C30433B" w14:textId="77777777" w:rsidR="00B849C2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4A46720C" w14:textId="42901443" w:rsidR="00B849C2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FFFFFF"/>
            </w:tcBorders>
          </w:tcPr>
          <w:p w14:paraId="6542E857" w14:textId="77777777" w:rsidR="00B849C2" w:rsidRDefault="00B849C2" w:rsidP="00B849C2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2D83569" w14:textId="77777777" w:rsidR="00B849C2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0B920723" w14:textId="4B85D4E3" w:rsidR="00B849C2" w:rsidRPr="005836BF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6" w:type="dxa"/>
            <w:tcBorders>
              <w:bottom w:val="single" w:sz="4" w:space="0" w:color="FFFFFF"/>
            </w:tcBorders>
            <w:vAlign w:val="center"/>
          </w:tcPr>
          <w:p w14:paraId="6844D6D6" w14:textId="77777777" w:rsidR="00B849C2" w:rsidRDefault="00B849C2" w:rsidP="00B849C2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33F2CFCC" w14:textId="77777777" w:rsidR="00B849C2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7C2875D8" w14:textId="051A88D9" w:rsidR="00B849C2" w:rsidRPr="0033563B" w:rsidRDefault="00B849C2" w:rsidP="00B849C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1D6462" w:rsidRPr="009A21E9" w14:paraId="27783FEC" w14:textId="77777777" w:rsidTr="00317E7D">
        <w:trPr>
          <w:trHeight w:val="836"/>
          <w:jc w:val="center"/>
        </w:trPr>
        <w:tc>
          <w:tcPr>
            <w:tcW w:w="6158" w:type="dxa"/>
            <w:vAlign w:val="center"/>
          </w:tcPr>
          <w:p w14:paraId="5DF66031" w14:textId="56ACF3EF" w:rsidR="001D6462" w:rsidRPr="001E512C" w:rsidRDefault="001D6462" w:rsidP="001D6462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Clinic In-service completed</w:t>
            </w:r>
          </w:p>
        </w:tc>
        <w:tc>
          <w:tcPr>
            <w:tcW w:w="1260" w:type="dxa"/>
            <w:vAlign w:val="center"/>
          </w:tcPr>
          <w:p w14:paraId="4FD513BD" w14:textId="77777777" w:rsidR="001D6462" w:rsidRPr="0033563B" w:rsidRDefault="001D6462" w:rsidP="001D646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F350F94" w14:textId="77777777" w:rsidR="001D6462" w:rsidRPr="005836BF" w:rsidRDefault="001D6462" w:rsidP="001D646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14:paraId="71A3797A" w14:textId="77777777" w:rsidR="001D6462" w:rsidRPr="0033563B" w:rsidRDefault="001D6462" w:rsidP="001D646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A51C8D" w:rsidRPr="009A21E9" w14:paraId="7388BFE7" w14:textId="77777777" w:rsidTr="00317E7D">
        <w:trPr>
          <w:trHeight w:val="836"/>
          <w:jc w:val="center"/>
        </w:trPr>
        <w:tc>
          <w:tcPr>
            <w:tcW w:w="6158" w:type="dxa"/>
            <w:vAlign w:val="center"/>
          </w:tcPr>
          <w:p w14:paraId="7A4C0361" w14:textId="74B01176" w:rsidR="00A51C8D" w:rsidRPr="00B849C2" w:rsidRDefault="00B849C2" w:rsidP="00A51C8D">
            <w:pPr>
              <w:jc w:val="left"/>
              <w:rPr>
                <w:rFonts w:eastAsia="MS Mincho" w:cs="Arial"/>
                <w:b/>
                <w:sz w:val="20"/>
                <w:szCs w:val="20"/>
                <w:lang w:eastAsia="ja-JP"/>
              </w:rPr>
            </w:pPr>
            <w:r w:rsidRPr="00B849C2">
              <w:rPr>
                <w:rFonts w:eastAsia="MS Mincho" w:cs="Arial"/>
                <w:b/>
                <w:sz w:val="20"/>
                <w:szCs w:val="20"/>
                <w:lang w:eastAsia="ja-JP"/>
              </w:rPr>
              <w:t>Participant remuneration</w:t>
            </w:r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 xml:space="preserve"> (ClinCard, gift cards, </w:t>
            </w:r>
            <w:proofErr w:type="spellStart"/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>etc</w:t>
            </w:r>
            <w:proofErr w:type="spellEnd"/>
            <w:r>
              <w:rPr>
                <w:rFonts w:eastAsia="MS Mincho" w:cs="Arial"/>
                <w:b/>
                <w:sz w:val="20"/>
                <w:szCs w:val="20"/>
                <w:lang w:eastAsia="ja-JP"/>
              </w:rPr>
              <w:t>) obtained</w:t>
            </w:r>
          </w:p>
        </w:tc>
        <w:tc>
          <w:tcPr>
            <w:tcW w:w="1260" w:type="dxa"/>
            <w:vAlign w:val="center"/>
          </w:tcPr>
          <w:p w14:paraId="512A8DB5" w14:textId="218A8C89" w:rsidR="00A51C8D" w:rsidRPr="0033563B" w:rsidRDefault="00A51C8D" w:rsidP="00A51C8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14E69CD" w14:textId="78567A53" w:rsidR="00A51C8D" w:rsidRPr="005836BF" w:rsidRDefault="00A51C8D" w:rsidP="00A51C8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14:paraId="783DBD01" w14:textId="289FA79B" w:rsidR="00A51C8D" w:rsidRPr="0033563B" w:rsidRDefault="00A51C8D" w:rsidP="00A51C8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A51C8D" w:rsidRPr="009A21E9" w14:paraId="58F5DF9F" w14:textId="77777777" w:rsidTr="00317E7D">
        <w:trPr>
          <w:trHeight w:val="836"/>
          <w:jc w:val="center"/>
        </w:trPr>
        <w:tc>
          <w:tcPr>
            <w:tcW w:w="6158" w:type="dxa"/>
            <w:vAlign w:val="center"/>
          </w:tcPr>
          <w:p w14:paraId="28D4EC27" w14:textId="521EB5F0" w:rsidR="00A51C8D" w:rsidRDefault="00A51C8D" w:rsidP="00A51C8D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Other Ancillary Services:</w:t>
            </w:r>
            <w:r w:rsidR="00A81DC4">
              <w:rPr>
                <w:rFonts w:eastAsia="MS Mincho" w:cs="Arial"/>
                <w:sz w:val="20"/>
                <w:szCs w:val="20"/>
                <w:lang w:eastAsia="ja-JP"/>
              </w:rPr>
              <w:t xml:space="preserve"> </w:t>
            </w:r>
            <w:r w:rsidR="00A81DC4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8" w:name="Text156"/>
            <w:r w:rsidR="00A81DC4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="00A81DC4">
              <w:rPr>
                <w:rFonts w:eastAsia="MS Mincho" w:cs="Arial"/>
                <w:sz w:val="20"/>
                <w:szCs w:val="20"/>
                <w:lang w:eastAsia="ja-JP"/>
              </w:rPr>
            </w:r>
            <w:r w:rsidR="00A81DC4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="00A81DC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="00A81DC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="00A81DC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="00A81DC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="00A81DC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="00A81DC4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28"/>
          </w:p>
        </w:tc>
        <w:tc>
          <w:tcPr>
            <w:tcW w:w="1260" w:type="dxa"/>
            <w:vAlign w:val="center"/>
          </w:tcPr>
          <w:p w14:paraId="0B74641F" w14:textId="77777777" w:rsidR="00A51C8D" w:rsidRPr="0033563B" w:rsidRDefault="00A51C8D" w:rsidP="00A51C8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AA5CCE1" w14:textId="77777777" w:rsidR="00A51C8D" w:rsidRPr="005836BF" w:rsidRDefault="00A51C8D" w:rsidP="00A51C8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6" w:type="dxa"/>
            <w:vAlign w:val="center"/>
          </w:tcPr>
          <w:p w14:paraId="15B196E0" w14:textId="77777777" w:rsidR="00A51C8D" w:rsidRPr="0033563B" w:rsidRDefault="00A51C8D" w:rsidP="00A51C8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503D32BD" w14:textId="77777777" w:rsidR="006F0DFF" w:rsidRDefault="006F0DFF" w:rsidP="001E512C">
      <w:pPr>
        <w:pStyle w:val="Heading1"/>
        <w:spacing w:before="0"/>
      </w:pPr>
      <w:bookmarkStart w:id="29" w:name="_Toc443925500"/>
    </w:p>
    <w:p w14:paraId="4ACC8151" w14:textId="107AC0A5" w:rsidR="00CC3EC5" w:rsidRDefault="00CC3EC5" w:rsidP="001E512C">
      <w:pPr>
        <w:pStyle w:val="Heading1"/>
        <w:spacing w:before="0"/>
      </w:pPr>
      <w:r>
        <w:t>Supplies and Equipment</w:t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 w:rsidRPr="00B2268B">
        <w:rPr>
          <w:b w:val="0"/>
        </w:rPr>
        <w:t>Not Applicable</w:t>
      </w:r>
      <w:r w:rsidR="001E512C" w:rsidRPr="00B2268B">
        <w:t xml:space="preserve">    </w:t>
      </w:r>
      <w:r w:rsidR="001E512C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512C" w:rsidRPr="00B2268B">
        <w:instrText xml:space="preserve"> FORMCHECKBOX </w:instrText>
      </w:r>
      <w:r w:rsidR="006F2BDA">
        <w:fldChar w:fldCharType="separate"/>
      </w:r>
      <w:r w:rsidR="001E512C" w:rsidRPr="00B2268B">
        <w:fldChar w:fldCharType="end"/>
      </w:r>
      <w:bookmarkEnd w:id="29"/>
    </w:p>
    <w:p w14:paraId="2289D193" w14:textId="12618101" w:rsidR="0097467B" w:rsidRPr="0097467B" w:rsidRDefault="00931253" w:rsidP="0097467B">
      <w:pPr>
        <w:rPr>
          <w:sz w:val="20"/>
        </w:rPr>
      </w:pPr>
      <w:r w:rsidRPr="00247128">
        <w:rPr>
          <w:rFonts w:cs="Arial"/>
          <w:i/>
          <w:iCs/>
          <w:sz w:val="20"/>
          <w:szCs w:val="20"/>
        </w:rPr>
        <w:t xml:space="preserve">Add relevant supplies as </w:t>
      </w:r>
      <w:r w:rsidR="00A51C8D">
        <w:rPr>
          <w:rFonts w:cs="Arial"/>
          <w:i/>
          <w:iCs/>
          <w:sz w:val="20"/>
          <w:szCs w:val="20"/>
        </w:rPr>
        <w:t>received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1800"/>
        <w:gridCol w:w="1530"/>
        <w:gridCol w:w="3117"/>
        <w:gridCol w:w="1208"/>
      </w:tblGrid>
      <w:tr w:rsidR="005F0743" w:rsidRPr="00B20603" w14:paraId="5C8D86F8" w14:textId="77777777" w:rsidTr="00317E7D">
        <w:trPr>
          <w:cantSplit/>
          <w:tblHeader/>
          <w:jc w:val="center"/>
        </w:trPr>
        <w:tc>
          <w:tcPr>
            <w:tcW w:w="3145" w:type="dxa"/>
            <w:shd w:val="clear" w:color="auto" w:fill="CCC0D9" w:themeFill="accent4" w:themeFillTint="66"/>
            <w:vAlign w:val="center"/>
          </w:tcPr>
          <w:p w14:paraId="1C39C361" w14:textId="77777777" w:rsidR="005F0743" w:rsidRPr="006C1E0E" w:rsidRDefault="005F0743" w:rsidP="002374EB">
            <w:pPr>
              <w:tabs>
                <w:tab w:val="left" w:pos="3600"/>
              </w:tabs>
              <w:spacing w:before="40" w:after="40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317E7D">
              <w:rPr>
                <w:rFonts w:cs="Arial"/>
                <w:b/>
                <w:sz w:val="18"/>
                <w:szCs w:val="18"/>
                <w:lang w:val="de-DE"/>
              </w:rPr>
              <w:t>Supplies and Equipment</w:t>
            </w:r>
          </w:p>
        </w:tc>
        <w:tc>
          <w:tcPr>
            <w:tcW w:w="1800" w:type="dxa"/>
            <w:shd w:val="clear" w:color="auto" w:fill="CCC0D9" w:themeFill="accent4" w:themeFillTint="66"/>
            <w:vAlign w:val="center"/>
          </w:tcPr>
          <w:p w14:paraId="6F0924F2" w14:textId="77777777" w:rsidR="005F0743" w:rsidRPr="000B017F" w:rsidRDefault="005F0743" w:rsidP="002374E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0B017F">
              <w:rPr>
                <w:rFonts w:cs="Arial"/>
                <w:b/>
                <w:sz w:val="18"/>
                <w:szCs w:val="18"/>
                <w:lang w:val="de-DE"/>
              </w:rPr>
              <w:t>Supplied by</w:t>
            </w:r>
          </w:p>
        </w:tc>
        <w:tc>
          <w:tcPr>
            <w:tcW w:w="1530" w:type="dxa"/>
            <w:shd w:val="clear" w:color="auto" w:fill="CCC0D9" w:themeFill="accent4" w:themeFillTint="66"/>
            <w:vAlign w:val="center"/>
          </w:tcPr>
          <w:p w14:paraId="134F456A" w14:textId="77777777" w:rsidR="005F0743" w:rsidRPr="00D33032" w:rsidRDefault="005F0743" w:rsidP="002374E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33032">
              <w:rPr>
                <w:rFonts w:cs="Arial"/>
                <w:b/>
                <w:bCs/>
                <w:sz w:val="18"/>
                <w:szCs w:val="18"/>
              </w:rPr>
              <w:t>On-hand</w:t>
            </w:r>
          </w:p>
        </w:tc>
        <w:tc>
          <w:tcPr>
            <w:tcW w:w="3117" w:type="dxa"/>
            <w:shd w:val="clear" w:color="auto" w:fill="CCC0D9" w:themeFill="accent4" w:themeFillTint="66"/>
            <w:vAlign w:val="center"/>
          </w:tcPr>
          <w:p w14:paraId="0042378E" w14:textId="16856BD0" w:rsidR="005F0743" w:rsidRDefault="005F0743" w:rsidP="005F0743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1208" w:type="dxa"/>
            <w:shd w:val="clear" w:color="auto" w:fill="CCC0D9" w:themeFill="accent4" w:themeFillTint="66"/>
            <w:vAlign w:val="center"/>
          </w:tcPr>
          <w:p w14:paraId="6326A4CF" w14:textId="7C7A70B1" w:rsidR="005F0743" w:rsidRPr="006C0BEB" w:rsidRDefault="005F0743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5F0743" w:rsidRPr="00C41D61" w14:paraId="2C8169D1" w14:textId="77777777" w:rsidTr="00317E7D">
        <w:trPr>
          <w:cantSplit/>
          <w:trHeight w:val="638"/>
          <w:jc w:val="center"/>
        </w:trPr>
        <w:tc>
          <w:tcPr>
            <w:tcW w:w="3145" w:type="dxa"/>
            <w:vAlign w:val="center"/>
          </w:tcPr>
          <w:p w14:paraId="7AF37A32" w14:textId="6E264AB6" w:rsidR="005F0743" w:rsidRPr="00317E7D" w:rsidRDefault="005F0743" w:rsidP="00276775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317E7D">
              <w:rPr>
                <w:rFonts w:cs="Arial"/>
                <w:sz w:val="20"/>
                <w:szCs w:val="20"/>
              </w:rPr>
              <w:t>EKG machine</w:t>
            </w:r>
          </w:p>
        </w:tc>
        <w:tc>
          <w:tcPr>
            <w:tcW w:w="1800" w:type="dxa"/>
            <w:vAlign w:val="center"/>
          </w:tcPr>
          <w:p w14:paraId="69A3CA25" w14:textId="6F7F6EC9" w:rsidR="005F0743" w:rsidRPr="00317E7D" w:rsidRDefault="005F0743" w:rsidP="00276775">
            <w:pPr>
              <w:keepNext/>
              <w:keepLines/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17E7D">
              <w:rPr>
                <w:rFonts w:cs="Arial"/>
                <w:sz w:val="20"/>
                <w:szCs w:val="20"/>
                <w:lang w:val="de-DE"/>
              </w:rPr>
              <w:t>Sponsor</w:t>
            </w:r>
          </w:p>
        </w:tc>
        <w:tc>
          <w:tcPr>
            <w:tcW w:w="1530" w:type="dxa"/>
            <w:vAlign w:val="center"/>
          </w:tcPr>
          <w:p w14:paraId="439637C1" w14:textId="7D9E279A" w:rsidR="005F0743" w:rsidRPr="00EB1519" w:rsidRDefault="005F0743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32A3F81" w14:textId="03AF69AF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30"/>
          </w:p>
        </w:tc>
        <w:tc>
          <w:tcPr>
            <w:tcW w:w="1208" w:type="dxa"/>
            <w:vAlign w:val="center"/>
          </w:tcPr>
          <w:p w14:paraId="74E5BC9B" w14:textId="075A02CE" w:rsidR="005F0743" w:rsidRDefault="005F0743" w:rsidP="0027677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C41D61" w14:paraId="7A93D85C" w14:textId="77777777" w:rsidTr="00317E7D">
        <w:trPr>
          <w:cantSplit/>
          <w:trHeight w:val="638"/>
          <w:jc w:val="center"/>
        </w:trPr>
        <w:tc>
          <w:tcPr>
            <w:tcW w:w="3145" w:type="dxa"/>
            <w:vAlign w:val="center"/>
          </w:tcPr>
          <w:p w14:paraId="6B00D2C2" w14:textId="1EF0576D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317E7D">
              <w:rPr>
                <w:rFonts w:cs="Arial"/>
                <w:sz w:val="20"/>
                <w:szCs w:val="20"/>
              </w:rPr>
              <w:t>Lab Kits and shippers</w:t>
            </w:r>
          </w:p>
        </w:tc>
        <w:tc>
          <w:tcPr>
            <w:tcW w:w="1800" w:type="dxa"/>
            <w:vAlign w:val="center"/>
          </w:tcPr>
          <w:p w14:paraId="19A24694" w14:textId="5B85B916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17E7D">
              <w:rPr>
                <w:rFonts w:cs="Arial"/>
                <w:sz w:val="20"/>
                <w:szCs w:val="20"/>
                <w:lang w:val="de-DE"/>
              </w:rPr>
              <w:t>Sponsor</w:t>
            </w:r>
          </w:p>
        </w:tc>
        <w:tc>
          <w:tcPr>
            <w:tcW w:w="1530" w:type="dxa"/>
            <w:vAlign w:val="center"/>
          </w:tcPr>
          <w:p w14:paraId="4D69C1BF" w14:textId="7B67713D" w:rsidR="005F0743" w:rsidRPr="00EB1519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05305795" w14:textId="138A7FBA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" w:name="Text147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31"/>
          </w:p>
        </w:tc>
        <w:tc>
          <w:tcPr>
            <w:tcW w:w="1208" w:type="dxa"/>
            <w:vAlign w:val="center"/>
          </w:tcPr>
          <w:p w14:paraId="6D3A8F2E" w14:textId="26D2EF3A" w:rsidR="005F0743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C41D61" w14:paraId="0F397462" w14:textId="77777777" w:rsidTr="00317E7D">
        <w:trPr>
          <w:cantSplit/>
          <w:trHeight w:val="638"/>
          <w:jc w:val="center"/>
        </w:trPr>
        <w:tc>
          <w:tcPr>
            <w:tcW w:w="3145" w:type="dxa"/>
            <w:vAlign w:val="center"/>
          </w:tcPr>
          <w:p w14:paraId="51224A5C" w14:textId="1F2F47EE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317E7D">
              <w:rPr>
                <w:rFonts w:cs="Arial"/>
                <w:sz w:val="20"/>
                <w:szCs w:val="20"/>
              </w:rPr>
              <w:t>Tablet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vAlign w:val="center"/>
          </w:tcPr>
          <w:p w14:paraId="2B8B81BE" w14:textId="59BF7FC2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17E7D">
              <w:rPr>
                <w:rFonts w:cs="Arial"/>
                <w:sz w:val="20"/>
                <w:szCs w:val="20"/>
                <w:lang w:val="de-DE"/>
              </w:rPr>
              <w:t>Sponsor</w:t>
            </w:r>
          </w:p>
        </w:tc>
        <w:tc>
          <w:tcPr>
            <w:tcW w:w="1530" w:type="dxa"/>
            <w:vAlign w:val="center"/>
          </w:tcPr>
          <w:p w14:paraId="21FD1318" w14:textId="550F5A6B" w:rsidR="005F0743" w:rsidRPr="00EB1519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5BC5A0E" w14:textId="064DA21D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</w:instrText>
            </w:r>
            <w:bookmarkStart w:id="32" w:name="Text148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32"/>
          </w:p>
        </w:tc>
        <w:tc>
          <w:tcPr>
            <w:tcW w:w="1208" w:type="dxa"/>
            <w:vAlign w:val="center"/>
          </w:tcPr>
          <w:p w14:paraId="04D2349F" w14:textId="2A9CA03F" w:rsidR="005F0743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C41D61" w14:paraId="3431788C" w14:textId="77777777" w:rsidTr="00317E7D">
        <w:trPr>
          <w:cantSplit/>
          <w:trHeight w:val="638"/>
          <w:jc w:val="center"/>
        </w:trPr>
        <w:tc>
          <w:tcPr>
            <w:tcW w:w="3145" w:type="dxa"/>
            <w:vAlign w:val="center"/>
          </w:tcPr>
          <w:p w14:paraId="437EC65C" w14:textId="16E6C633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317E7D">
              <w:rPr>
                <w:rFonts w:cs="Arial"/>
                <w:sz w:val="20"/>
                <w:szCs w:val="20"/>
              </w:rPr>
              <w:t>Subject phone diaries</w:t>
            </w:r>
          </w:p>
        </w:tc>
        <w:tc>
          <w:tcPr>
            <w:tcW w:w="1800" w:type="dxa"/>
            <w:vAlign w:val="center"/>
          </w:tcPr>
          <w:p w14:paraId="718CA27E" w14:textId="2B5CF836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17E7D">
              <w:rPr>
                <w:rFonts w:cs="Arial"/>
                <w:sz w:val="20"/>
                <w:szCs w:val="20"/>
                <w:lang w:val="de-DE"/>
              </w:rPr>
              <w:t>Sponsor</w:t>
            </w:r>
          </w:p>
        </w:tc>
        <w:tc>
          <w:tcPr>
            <w:tcW w:w="1530" w:type="dxa"/>
            <w:vAlign w:val="center"/>
          </w:tcPr>
          <w:p w14:paraId="3B42AB44" w14:textId="54814502" w:rsidR="005F0743" w:rsidRPr="00EB1519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C22A234" w14:textId="4927366C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07B13456" w14:textId="35D7A005" w:rsidR="005F0743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C41D61" w14:paraId="42DD0D4F" w14:textId="77777777" w:rsidTr="00317E7D">
        <w:trPr>
          <w:cantSplit/>
          <w:trHeight w:val="638"/>
          <w:jc w:val="center"/>
        </w:trPr>
        <w:tc>
          <w:tcPr>
            <w:tcW w:w="3145" w:type="dxa"/>
            <w:vAlign w:val="center"/>
          </w:tcPr>
          <w:p w14:paraId="3C7FB5E8" w14:textId="652703C8" w:rsidR="005F0743" w:rsidRPr="00317E7D" w:rsidRDefault="005F0743" w:rsidP="000B017F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317E7D">
              <w:rPr>
                <w:rFonts w:cs="Arial"/>
                <w:sz w:val="20"/>
                <w:szCs w:val="20"/>
              </w:rPr>
              <w:t>Digital scale</w:t>
            </w:r>
          </w:p>
        </w:tc>
        <w:tc>
          <w:tcPr>
            <w:tcW w:w="1800" w:type="dxa"/>
            <w:vAlign w:val="center"/>
          </w:tcPr>
          <w:p w14:paraId="0A7248A5" w14:textId="24C8F51C" w:rsidR="005F0743" w:rsidRPr="00317E7D" w:rsidRDefault="005F0743" w:rsidP="006C1E0E">
            <w:pPr>
              <w:keepNext/>
              <w:keepLines/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17E7D">
              <w:rPr>
                <w:rFonts w:cs="Arial"/>
                <w:sz w:val="20"/>
                <w:szCs w:val="20"/>
                <w:lang w:val="de-DE"/>
              </w:rPr>
              <w:t>Sponsor</w:t>
            </w:r>
          </w:p>
        </w:tc>
        <w:tc>
          <w:tcPr>
            <w:tcW w:w="1530" w:type="dxa"/>
            <w:vAlign w:val="center"/>
          </w:tcPr>
          <w:p w14:paraId="52780804" w14:textId="77777777" w:rsidR="005F0743" w:rsidRPr="00EB1519" w:rsidRDefault="005F0743" w:rsidP="000B017F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1869E201" w14:textId="1FA9C6CE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61D85260" w14:textId="47B57C2F" w:rsidR="005F0743" w:rsidRPr="0033563B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2997EF2A" w14:textId="77777777" w:rsidTr="00317E7D">
        <w:trPr>
          <w:cantSplit/>
          <w:trHeight w:val="575"/>
          <w:jc w:val="center"/>
        </w:trPr>
        <w:tc>
          <w:tcPr>
            <w:tcW w:w="3145" w:type="dxa"/>
            <w:vAlign w:val="center"/>
          </w:tcPr>
          <w:p w14:paraId="223EB2EF" w14:textId="4C700AC3" w:rsidR="005F0743" w:rsidRPr="005258F9" w:rsidRDefault="005F0743" w:rsidP="000B017F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 w:rsidRPr="00317E7D">
              <w:rPr>
                <w:rFonts w:cs="Arial"/>
                <w:sz w:val="20"/>
                <w:szCs w:val="20"/>
              </w:rPr>
              <w:t>Pregnancy tests</w:t>
            </w:r>
          </w:p>
        </w:tc>
        <w:tc>
          <w:tcPr>
            <w:tcW w:w="1800" w:type="dxa"/>
            <w:vAlign w:val="center"/>
          </w:tcPr>
          <w:p w14:paraId="5A6345FA" w14:textId="3DD2EC11" w:rsidR="005F0743" w:rsidRPr="009F72F6" w:rsidRDefault="005F0743" w:rsidP="000B017F">
            <w:pPr>
              <w:jc w:val="center"/>
              <w:rPr>
                <w:highlight w:val="yellow"/>
              </w:rPr>
            </w:pPr>
            <w:r w:rsidRPr="00317E7D">
              <w:rPr>
                <w:rFonts w:cs="Arial"/>
                <w:sz w:val="20"/>
                <w:szCs w:val="20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3" w:name="Text145"/>
            <w:r w:rsidRPr="00317E7D">
              <w:rPr>
                <w:rFonts w:cs="Arial"/>
                <w:sz w:val="20"/>
                <w:szCs w:val="20"/>
                <w:lang w:val="de-DE"/>
              </w:rPr>
              <w:instrText xml:space="preserve"> FORMTEXT </w:instrText>
            </w:r>
            <w:r w:rsidRPr="00317E7D">
              <w:rPr>
                <w:rFonts w:cs="Arial"/>
                <w:sz w:val="20"/>
                <w:szCs w:val="20"/>
                <w:lang w:val="de-DE"/>
              </w:rPr>
            </w:r>
            <w:r w:rsidRPr="00317E7D">
              <w:rPr>
                <w:rFonts w:cs="Arial"/>
                <w:sz w:val="20"/>
                <w:szCs w:val="20"/>
                <w:lang w:val="de-DE"/>
              </w:rPr>
              <w:fldChar w:fldCharType="separate"/>
            </w:r>
            <w:r w:rsidRPr="00317E7D">
              <w:rPr>
                <w:rFonts w:cs="Arial"/>
                <w:noProof/>
                <w:sz w:val="20"/>
                <w:szCs w:val="20"/>
                <w:lang w:val="de-DE"/>
              </w:rPr>
              <w:t> </w:t>
            </w:r>
            <w:r w:rsidRPr="00317E7D">
              <w:rPr>
                <w:rFonts w:cs="Arial"/>
                <w:noProof/>
                <w:sz w:val="20"/>
                <w:szCs w:val="20"/>
                <w:lang w:val="de-DE"/>
              </w:rPr>
              <w:t> </w:t>
            </w:r>
            <w:r w:rsidRPr="00317E7D">
              <w:rPr>
                <w:rFonts w:cs="Arial"/>
                <w:noProof/>
                <w:sz w:val="20"/>
                <w:szCs w:val="20"/>
                <w:lang w:val="de-DE"/>
              </w:rPr>
              <w:t> </w:t>
            </w:r>
            <w:r w:rsidRPr="00317E7D">
              <w:rPr>
                <w:rFonts w:cs="Arial"/>
                <w:noProof/>
                <w:sz w:val="20"/>
                <w:szCs w:val="20"/>
                <w:lang w:val="de-DE"/>
              </w:rPr>
              <w:t> </w:t>
            </w:r>
            <w:r w:rsidRPr="00317E7D">
              <w:rPr>
                <w:rFonts w:cs="Arial"/>
                <w:noProof/>
                <w:sz w:val="20"/>
                <w:szCs w:val="20"/>
                <w:lang w:val="de-DE"/>
              </w:rPr>
              <w:t> </w:t>
            </w:r>
            <w:r w:rsidRPr="00317E7D">
              <w:rPr>
                <w:rFonts w:cs="Arial"/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1530" w:type="dxa"/>
            <w:vAlign w:val="center"/>
          </w:tcPr>
          <w:p w14:paraId="324075C8" w14:textId="77777777" w:rsidR="005F0743" w:rsidRPr="00EB1519" w:rsidRDefault="005F0743" w:rsidP="000B017F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5E9D342" w14:textId="52593CBE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6DF34B2D" w14:textId="09F8B94F" w:rsidR="005F0743" w:rsidRPr="0033563B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370DCA1A" w14:textId="77777777" w:rsidTr="00317E7D">
        <w:trPr>
          <w:cantSplit/>
          <w:trHeight w:val="467"/>
          <w:jc w:val="center"/>
        </w:trPr>
        <w:tc>
          <w:tcPr>
            <w:tcW w:w="3145" w:type="dxa"/>
            <w:vAlign w:val="center"/>
          </w:tcPr>
          <w:p w14:paraId="44BEF4CD" w14:textId="5FB7272F" w:rsidR="005F0743" w:rsidRPr="009F72F6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CC22E71" w14:textId="10671C34" w:rsidR="005F0743" w:rsidRPr="009F72F6" w:rsidRDefault="005F0743" w:rsidP="000B017F">
            <w:pPr>
              <w:jc w:val="center"/>
              <w:rPr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738D33D" w14:textId="77777777" w:rsidR="005F0743" w:rsidRPr="00EB1519" w:rsidRDefault="005F0743" w:rsidP="000B017F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1C9BAE8" w14:textId="6F8B344A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5A0CC5D1" w14:textId="165A505D" w:rsidR="005F0743" w:rsidRPr="0033563B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0BCB52E2" w14:textId="77777777" w:rsidTr="00317E7D">
        <w:trPr>
          <w:cantSplit/>
          <w:trHeight w:val="530"/>
          <w:jc w:val="center"/>
        </w:trPr>
        <w:tc>
          <w:tcPr>
            <w:tcW w:w="3145" w:type="dxa"/>
            <w:vAlign w:val="center"/>
          </w:tcPr>
          <w:p w14:paraId="270F25DB" w14:textId="5EB1C078" w:rsidR="005F0743" w:rsidRPr="009F72F6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B2C174E" w14:textId="6431A3AB" w:rsidR="005F0743" w:rsidRPr="009F72F6" w:rsidRDefault="005F0743" w:rsidP="000B017F">
            <w:pPr>
              <w:jc w:val="center"/>
              <w:rPr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FD40666" w14:textId="77777777" w:rsidR="005F0743" w:rsidRPr="00EB1519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495F454" w14:textId="71B7B11A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54062BCE" w14:textId="531415D2" w:rsidR="005F0743" w:rsidRPr="0033563B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2D9EFE34" w14:textId="77777777" w:rsidTr="00317E7D">
        <w:trPr>
          <w:cantSplit/>
          <w:trHeight w:val="530"/>
          <w:jc w:val="center"/>
        </w:trPr>
        <w:tc>
          <w:tcPr>
            <w:tcW w:w="3145" w:type="dxa"/>
            <w:vAlign w:val="center"/>
          </w:tcPr>
          <w:p w14:paraId="123761CD" w14:textId="5F60BC6C" w:rsidR="005F0743" w:rsidRPr="009F72F6" w:rsidDel="00530824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1AFA3B3" w14:textId="1D296B41" w:rsidR="005F0743" w:rsidRPr="009F72F6" w:rsidRDefault="005F0743" w:rsidP="000B017F">
            <w:pPr>
              <w:jc w:val="center"/>
              <w:rPr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D87A651" w14:textId="77777777" w:rsidR="005F0743" w:rsidRPr="00EB1519" w:rsidRDefault="005F0743" w:rsidP="000B017F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53156D09" w14:textId="7B8061A9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0804723B" w14:textId="47CB0897" w:rsidR="005F0743" w:rsidRPr="0033563B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DA6478" w14:paraId="4E70564D" w14:textId="77777777" w:rsidTr="00317E7D">
        <w:trPr>
          <w:cantSplit/>
          <w:trHeight w:val="512"/>
          <w:jc w:val="center"/>
        </w:trPr>
        <w:tc>
          <w:tcPr>
            <w:tcW w:w="3145" w:type="dxa"/>
            <w:vAlign w:val="center"/>
          </w:tcPr>
          <w:p w14:paraId="478AD048" w14:textId="5904654B" w:rsidR="005F0743" w:rsidRPr="009F72F6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3652742" w14:textId="18AECF6E" w:rsidR="005F0743" w:rsidRPr="009F72F6" w:rsidRDefault="005F0743" w:rsidP="000B017F">
            <w:pPr>
              <w:jc w:val="center"/>
              <w:rPr>
                <w:highlight w:val="yellow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32C51AC" w14:textId="77777777" w:rsidR="005F0743" w:rsidRPr="00EB1519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6A3F898A" w14:textId="38E4B2B9" w:rsidR="005F0743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08" w:type="dxa"/>
            <w:vAlign w:val="center"/>
          </w:tcPr>
          <w:p w14:paraId="0646351D" w14:textId="7804C67C" w:rsidR="005F0743" w:rsidRPr="0033563B" w:rsidRDefault="005F0743" w:rsidP="000B017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6E4E82A2" w14:textId="77777777" w:rsidR="00FD5F9D" w:rsidRDefault="00FD5F9D" w:rsidP="00FD5F9D">
      <w:pPr>
        <w:pStyle w:val="Heading1"/>
        <w:spacing w:before="0"/>
      </w:pPr>
    </w:p>
    <w:p w14:paraId="54F67F41" w14:textId="77777777" w:rsidR="00CC3EC5" w:rsidRDefault="00CC3EC5" w:rsidP="00FD5F9D">
      <w:pPr>
        <w:pStyle w:val="Heading1"/>
        <w:spacing w:before="0"/>
      </w:pPr>
      <w:bookmarkStart w:id="34" w:name="_Toc443925501"/>
      <w:r>
        <w:lastRenderedPageBreak/>
        <w:t>Study Documentation and Related Supplies</w:t>
      </w:r>
      <w:r w:rsidR="00FD5F9D">
        <w:tab/>
      </w:r>
      <w:r w:rsidR="00FD5F9D">
        <w:tab/>
      </w:r>
      <w:r w:rsidR="00FD5F9D" w:rsidRPr="00B2268B">
        <w:rPr>
          <w:b w:val="0"/>
        </w:rPr>
        <w:t>Not Applicable</w:t>
      </w:r>
      <w:r w:rsidR="00FD5F9D" w:rsidRPr="00B2268B">
        <w:t xml:space="preserve">    </w:t>
      </w:r>
      <w:r w:rsidR="00FD5F9D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F9D" w:rsidRPr="00B2268B">
        <w:instrText xml:space="preserve"> FORMCHECKBOX </w:instrText>
      </w:r>
      <w:r w:rsidR="006F2BDA">
        <w:fldChar w:fldCharType="separate"/>
      </w:r>
      <w:r w:rsidR="00FD5F9D" w:rsidRPr="00B2268B">
        <w:fldChar w:fldCharType="end"/>
      </w:r>
      <w:bookmarkEnd w:id="34"/>
    </w:p>
    <w:tbl>
      <w:tblPr>
        <w:tblW w:w="5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231"/>
        <w:gridCol w:w="1055"/>
        <w:gridCol w:w="1582"/>
        <w:gridCol w:w="1165"/>
      </w:tblGrid>
      <w:tr w:rsidR="00FD5F9D" w:rsidRPr="00B20603" w14:paraId="337B41D0" w14:textId="77777777" w:rsidTr="00FD5F9D">
        <w:trPr>
          <w:tblHeader/>
          <w:jc w:val="center"/>
        </w:trPr>
        <w:tc>
          <w:tcPr>
            <w:tcW w:w="2624" w:type="pct"/>
            <w:shd w:val="clear" w:color="auto" w:fill="CCC0D9" w:themeFill="accent4" w:themeFillTint="66"/>
            <w:vAlign w:val="center"/>
          </w:tcPr>
          <w:p w14:paraId="0F7CCAF1" w14:textId="77777777" w:rsidR="00FD5F9D" w:rsidRPr="00D33032" w:rsidRDefault="00FD5F9D" w:rsidP="00FD5F9D">
            <w:pPr>
              <w:tabs>
                <w:tab w:val="left" w:pos="3600"/>
              </w:tabs>
              <w:spacing w:before="40" w:after="40"/>
              <w:jc w:val="left"/>
              <w:rPr>
                <w:rFonts w:cs="Arial"/>
                <w:b/>
                <w:sz w:val="18"/>
                <w:szCs w:val="18"/>
              </w:rPr>
            </w:pPr>
            <w:r w:rsidRPr="00D33032">
              <w:rPr>
                <w:rFonts w:cs="Arial"/>
                <w:b/>
                <w:sz w:val="18"/>
                <w:szCs w:val="18"/>
              </w:rPr>
              <w:t>Study Documentation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33032">
              <w:rPr>
                <w:rFonts w:cs="Arial"/>
                <w:b/>
                <w:sz w:val="18"/>
                <w:szCs w:val="18"/>
              </w:rPr>
              <w:t xml:space="preserve">and </w:t>
            </w:r>
            <w:r>
              <w:rPr>
                <w:rFonts w:cs="Arial"/>
                <w:b/>
                <w:sz w:val="18"/>
                <w:szCs w:val="18"/>
              </w:rPr>
              <w:t>Related Supplies</w:t>
            </w:r>
          </w:p>
        </w:tc>
        <w:tc>
          <w:tcPr>
            <w:tcW w:w="581" w:type="pct"/>
            <w:shd w:val="clear" w:color="auto" w:fill="CCC0D9" w:themeFill="accent4" w:themeFillTint="66"/>
            <w:vAlign w:val="center"/>
          </w:tcPr>
          <w:p w14:paraId="4182295C" w14:textId="77777777" w:rsidR="00FD5F9D" w:rsidRPr="00D33032" w:rsidRDefault="00FD5F9D" w:rsidP="00392920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33032">
              <w:rPr>
                <w:rFonts w:cs="Arial"/>
                <w:b/>
                <w:sz w:val="18"/>
                <w:szCs w:val="18"/>
                <w:lang w:val="de-DE"/>
              </w:rPr>
              <w:t>Supplied by</w:t>
            </w:r>
          </w:p>
        </w:tc>
        <w:tc>
          <w:tcPr>
            <w:tcW w:w="498" w:type="pct"/>
            <w:shd w:val="clear" w:color="auto" w:fill="CCC0D9" w:themeFill="accent4" w:themeFillTint="66"/>
            <w:vAlign w:val="center"/>
          </w:tcPr>
          <w:p w14:paraId="397995E6" w14:textId="77777777" w:rsidR="00FD5F9D" w:rsidRPr="00D33032" w:rsidRDefault="00FD5F9D" w:rsidP="00392920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33032">
              <w:rPr>
                <w:rFonts w:cs="Arial"/>
                <w:b/>
                <w:bCs/>
                <w:sz w:val="18"/>
                <w:szCs w:val="18"/>
              </w:rPr>
              <w:t>On-hand</w:t>
            </w:r>
          </w:p>
        </w:tc>
        <w:tc>
          <w:tcPr>
            <w:tcW w:w="747" w:type="pct"/>
            <w:shd w:val="clear" w:color="auto" w:fill="CCC0D9" w:themeFill="accent4" w:themeFillTint="66"/>
            <w:vAlign w:val="center"/>
          </w:tcPr>
          <w:p w14:paraId="08786C7A" w14:textId="77777777" w:rsidR="00FD5F9D" w:rsidRPr="00D33032" w:rsidRDefault="00FD5F9D" w:rsidP="00FD70B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3032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550" w:type="pct"/>
            <w:shd w:val="clear" w:color="auto" w:fill="CCC0D9" w:themeFill="accent4" w:themeFillTint="66"/>
            <w:vAlign w:val="center"/>
          </w:tcPr>
          <w:p w14:paraId="0EE64895" w14:textId="77777777" w:rsidR="00FD5F9D" w:rsidRPr="006C0BEB" w:rsidRDefault="00FD5F9D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5F0743" w:rsidRPr="00C41D61" w14:paraId="77ED4C11" w14:textId="77777777" w:rsidTr="00FD5F9D">
        <w:trPr>
          <w:trHeight w:val="539"/>
          <w:jc w:val="center"/>
        </w:trPr>
        <w:tc>
          <w:tcPr>
            <w:tcW w:w="2624" w:type="pct"/>
            <w:vAlign w:val="center"/>
          </w:tcPr>
          <w:p w14:paraId="3779393D" w14:textId="2DB15921" w:rsidR="005F0743" w:rsidRPr="00EB1519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Develop source documents</w:t>
            </w:r>
          </w:p>
        </w:tc>
        <w:tc>
          <w:tcPr>
            <w:tcW w:w="581" w:type="pct"/>
            <w:vAlign w:val="center"/>
          </w:tcPr>
          <w:p w14:paraId="40959EC5" w14:textId="2E63FB77" w:rsidR="005F0743" w:rsidRPr="00CF071F" w:rsidRDefault="005F0743" w:rsidP="005F0743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CF071F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46F8BB97" w14:textId="4CB2D740" w:rsidR="005F0743" w:rsidRPr="00EB1519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4F416965" w14:textId="729E8EF4" w:rsidR="005F0743" w:rsidRPr="00AD049F" w:rsidRDefault="005F0743" w:rsidP="005F0743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1B7523DB" w14:textId="47DF1F80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C41D61" w14:paraId="4C086DCE" w14:textId="77777777" w:rsidTr="00FD5F9D">
        <w:trPr>
          <w:trHeight w:val="539"/>
          <w:jc w:val="center"/>
        </w:trPr>
        <w:tc>
          <w:tcPr>
            <w:tcW w:w="2624" w:type="pct"/>
            <w:vAlign w:val="center"/>
          </w:tcPr>
          <w:p w14:paraId="1A989F8F" w14:textId="77777777" w:rsidR="005F0743" w:rsidRPr="00EB1519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EB1519">
              <w:rPr>
                <w:rFonts w:cs="Arial"/>
                <w:sz w:val="20"/>
                <w:szCs w:val="20"/>
                <w:lang w:val="de-DE"/>
              </w:rPr>
              <w:t xml:space="preserve">Name/PHI </w:t>
            </w:r>
            <w:r>
              <w:rPr>
                <w:rFonts w:cs="Arial"/>
                <w:sz w:val="20"/>
                <w:szCs w:val="20"/>
                <w:lang w:val="de-DE"/>
              </w:rPr>
              <w:t>F</w:t>
            </w:r>
            <w:r w:rsidRPr="00EB1519">
              <w:rPr>
                <w:rFonts w:cs="Arial"/>
                <w:sz w:val="20"/>
                <w:szCs w:val="20"/>
                <w:lang w:val="de-DE"/>
              </w:rPr>
              <w:t>iles</w:t>
            </w:r>
            <w:r>
              <w:rPr>
                <w:rFonts w:cs="Arial"/>
                <w:sz w:val="20"/>
                <w:szCs w:val="20"/>
                <w:lang w:val="de-DE"/>
              </w:rPr>
              <w:t>/Folders</w:t>
            </w:r>
          </w:p>
        </w:tc>
        <w:tc>
          <w:tcPr>
            <w:tcW w:w="581" w:type="pct"/>
            <w:vAlign w:val="center"/>
          </w:tcPr>
          <w:p w14:paraId="6C2DE000" w14:textId="77777777" w:rsidR="005F0743" w:rsidRDefault="005F0743" w:rsidP="005F0743">
            <w:pPr>
              <w:jc w:val="center"/>
            </w:pPr>
            <w:r w:rsidRPr="00CF071F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36F762E7" w14:textId="77777777" w:rsidR="005F0743" w:rsidRPr="00EB1519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4B99F7FB" w14:textId="77777777" w:rsidR="005F0743" w:rsidRDefault="005F0743" w:rsidP="005F0743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6CCB3DA2" w14:textId="77777777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C41D61" w14:paraId="2EF4D7A1" w14:textId="77777777" w:rsidTr="00FD5F9D">
        <w:trPr>
          <w:trHeight w:val="386"/>
          <w:jc w:val="center"/>
        </w:trPr>
        <w:tc>
          <w:tcPr>
            <w:tcW w:w="2624" w:type="pct"/>
            <w:vAlign w:val="center"/>
          </w:tcPr>
          <w:p w14:paraId="7A695EB6" w14:textId="77777777" w:rsidR="005F0743" w:rsidRPr="00EB1519" w:rsidRDefault="005F0743" w:rsidP="005F0743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cs="Arial"/>
                <w:sz w:val="20"/>
                <w:szCs w:val="20"/>
              </w:rPr>
              <w:t>Data Binder</w:t>
            </w:r>
            <w:r>
              <w:rPr>
                <w:rFonts w:cs="Arial"/>
                <w:sz w:val="20"/>
                <w:szCs w:val="20"/>
              </w:rPr>
              <w:t>s</w:t>
            </w:r>
            <w:r w:rsidRPr="00EB1519">
              <w:rPr>
                <w:rFonts w:cs="Arial"/>
                <w:sz w:val="20"/>
                <w:szCs w:val="20"/>
              </w:rPr>
              <w:t>/Files</w:t>
            </w:r>
            <w:r>
              <w:rPr>
                <w:rFonts w:cs="Arial"/>
                <w:sz w:val="20"/>
                <w:szCs w:val="20"/>
              </w:rPr>
              <w:t>/Folders</w:t>
            </w:r>
          </w:p>
        </w:tc>
        <w:tc>
          <w:tcPr>
            <w:tcW w:w="581" w:type="pct"/>
            <w:vAlign w:val="center"/>
          </w:tcPr>
          <w:p w14:paraId="37635505" w14:textId="77777777" w:rsidR="005F0743" w:rsidRDefault="005F0743" w:rsidP="005F0743">
            <w:pPr>
              <w:jc w:val="center"/>
            </w:pPr>
            <w:r w:rsidRPr="00CF071F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78C15FAE" w14:textId="77777777" w:rsidR="005F0743" w:rsidRPr="00EB1519" w:rsidRDefault="005F0743" w:rsidP="005F0743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2D807F43" w14:textId="77777777" w:rsidR="005F0743" w:rsidRDefault="005F0743" w:rsidP="005F0743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359EFA4B" w14:textId="77777777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181BC3D8" w14:textId="77777777" w:rsidTr="00FD5F9D">
        <w:trPr>
          <w:trHeight w:val="413"/>
          <w:jc w:val="center"/>
        </w:trPr>
        <w:tc>
          <w:tcPr>
            <w:tcW w:w="2624" w:type="pct"/>
            <w:vAlign w:val="center"/>
          </w:tcPr>
          <w:p w14:paraId="020100CD" w14:textId="77777777" w:rsidR="005F0743" w:rsidRPr="00EB1519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cs="Arial"/>
                <w:sz w:val="20"/>
                <w:szCs w:val="20"/>
              </w:rPr>
              <w:t>Master Enrollment Log File</w:t>
            </w:r>
          </w:p>
        </w:tc>
        <w:tc>
          <w:tcPr>
            <w:tcW w:w="581" w:type="pct"/>
            <w:vAlign w:val="center"/>
          </w:tcPr>
          <w:p w14:paraId="7B886C9F" w14:textId="77777777" w:rsidR="005F0743" w:rsidRDefault="005F0743" w:rsidP="005F0743">
            <w:pPr>
              <w:jc w:val="center"/>
            </w:pPr>
            <w:r w:rsidRPr="00CF071F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3BBBF9CA" w14:textId="77777777" w:rsidR="005F0743" w:rsidRPr="00EB1519" w:rsidRDefault="005F0743" w:rsidP="005F0743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356A85B0" w14:textId="77777777" w:rsidR="005F0743" w:rsidRDefault="005F0743" w:rsidP="005F0743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52977978" w14:textId="77777777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6ED93FB2" w14:textId="77777777" w:rsidTr="00FD5F9D">
        <w:trPr>
          <w:trHeight w:val="467"/>
          <w:jc w:val="center"/>
        </w:trPr>
        <w:tc>
          <w:tcPr>
            <w:tcW w:w="2624" w:type="pct"/>
            <w:vAlign w:val="center"/>
          </w:tcPr>
          <w:p w14:paraId="7C34E160" w14:textId="77777777" w:rsidR="005F0743" w:rsidRPr="00EB1519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cs="Arial"/>
                <w:sz w:val="20"/>
                <w:szCs w:val="20"/>
              </w:rPr>
              <w:t>Pre-Screen Master Log File</w:t>
            </w:r>
          </w:p>
        </w:tc>
        <w:tc>
          <w:tcPr>
            <w:tcW w:w="581" w:type="pct"/>
            <w:vAlign w:val="center"/>
          </w:tcPr>
          <w:p w14:paraId="13B70AA7" w14:textId="77777777" w:rsidR="005F0743" w:rsidRDefault="005F0743" w:rsidP="005F0743">
            <w:pPr>
              <w:jc w:val="center"/>
            </w:pPr>
            <w:r w:rsidRPr="00CF071F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702055FF" w14:textId="77777777" w:rsidR="005F0743" w:rsidRPr="00EB1519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239013B8" w14:textId="77777777" w:rsidR="005F0743" w:rsidRDefault="005F0743" w:rsidP="005F0743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69514BE3" w14:textId="77777777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7D31A346" w14:textId="77777777" w:rsidTr="00FD5F9D">
        <w:trPr>
          <w:trHeight w:val="467"/>
          <w:jc w:val="center"/>
        </w:trPr>
        <w:tc>
          <w:tcPr>
            <w:tcW w:w="2624" w:type="pct"/>
            <w:vAlign w:val="center"/>
          </w:tcPr>
          <w:p w14:paraId="1F6D6FA6" w14:textId="77777777" w:rsidR="005F0743" w:rsidRPr="00EB1519" w:rsidRDefault="005F0743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FD5F9D">
              <w:rPr>
                <w:rFonts w:cs="Arial"/>
                <w:sz w:val="20"/>
                <w:szCs w:val="20"/>
              </w:rPr>
              <w:t>Other Study Logs (</w:t>
            </w:r>
            <w:r w:rsidRPr="00EB1519">
              <w:rPr>
                <w:rFonts w:cs="Arial"/>
                <w:sz w:val="20"/>
                <w:szCs w:val="20"/>
              </w:rPr>
              <w:t>temperature, monitoring, compensation, drug accountability etc.)</w:t>
            </w:r>
            <w:r>
              <w:rPr>
                <w:rFonts w:cs="Arial"/>
                <w:sz w:val="20"/>
                <w:szCs w:val="20"/>
              </w:rPr>
              <w:t xml:space="preserve"> in place and ready for use.</w:t>
            </w:r>
          </w:p>
        </w:tc>
        <w:tc>
          <w:tcPr>
            <w:tcW w:w="581" w:type="pct"/>
            <w:vAlign w:val="center"/>
          </w:tcPr>
          <w:p w14:paraId="44610101" w14:textId="77777777" w:rsidR="005F0743" w:rsidRDefault="005F0743" w:rsidP="00317E7D">
            <w:pPr>
              <w:spacing w:before="240" w:after="240"/>
              <w:jc w:val="center"/>
            </w:pPr>
            <w:r w:rsidRPr="00CF071F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58706B10" w14:textId="77777777" w:rsidR="005F0743" w:rsidRPr="00EB1519" w:rsidRDefault="005F0743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6BC82DA3" w14:textId="77777777" w:rsidR="005F0743" w:rsidRDefault="005F0743" w:rsidP="00317E7D">
            <w:pPr>
              <w:spacing w:before="240" w:after="240"/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798BA479" w14:textId="77777777" w:rsidR="005F0743" w:rsidRPr="0033563B" w:rsidRDefault="005F0743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5253E882" w14:textId="77777777" w:rsidTr="00FD5F9D">
        <w:trPr>
          <w:trHeight w:val="989"/>
          <w:jc w:val="center"/>
        </w:trPr>
        <w:tc>
          <w:tcPr>
            <w:tcW w:w="2624" w:type="pct"/>
            <w:vAlign w:val="center"/>
          </w:tcPr>
          <w:p w14:paraId="44790C23" w14:textId="77777777" w:rsidR="005F0743" w:rsidRPr="00EB1519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Supply</w:t>
            </w:r>
            <w:r w:rsidRPr="00EB1519">
              <w:rPr>
                <w:rFonts w:cs="Arial"/>
                <w:sz w:val="20"/>
                <w:szCs w:val="20"/>
              </w:rPr>
              <w:t xml:space="preserve"> of </w:t>
            </w:r>
            <w:r w:rsidRPr="000348C9">
              <w:rPr>
                <w:rFonts w:cs="Arial"/>
                <w:b/>
                <w:i/>
                <w:sz w:val="20"/>
                <w:szCs w:val="20"/>
              </w:rPr>
              <w:t>paper</w:t>
            </w:r>
            <w:r w:rsidRPr="00EB1519">
              <w:rPr>
                <w:rFonts w:cs="Arial"/>
                <w:sz w:val="20"/>
                <w:szCs w:val="20"/>
              </w:rPr>
              <w:t xml:space="preserve"> CRF</w:t>
            </w:r>
            <w:r>
              <w:rPr>
                <w:rFonts w:cs="Arial"/>
                <w:sz w:val="20"/>
                <w:szCs w:val="20"/>
              </w:rPr>
              <w:t>s, forms, visit checklists, and progress notes duplicated and on-hand</w:t>
            </w:r>
          </w:p>
        </w:tc>
        <w:tc>
          <w:tcPr>
            <w:tcW w:w="581" w:type="pct"/>
            <w:vAlign w:val="center"/>
          </w:tcPr>
          <w:p w14:paraId="72D381DA" w14:textId="77777777" w:rsidR="005F0743" w:rsidRDefault="005F0743" w:rsidP="005F0743">
            <w:pPr>
              <w:jc w:val="center"/>
            </w:pPr>
            <w:r w:rsidRPr="005F3FAB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vAlign w:val="center"/>
          </w:tcPr>
          <w:p w14:paraId="37297657" w14:textId="77777777" w:rsidR="005F0743" w:rsidRPr="00EB1519" w:rsidRDefault="005F0743" w:rsidP="005F0743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vAlign w:val="center"/>
          </w:tcPr>
          <w:p w14:paraId="4CADC20B" w14:textId="77777777" w:rsidR="005F0743" w:rsidRDefault="005F0743" w:rsidP="005F0743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vAlign w:val="center"/>
          </w:tcPr>
          <w:p w14:paraId="40FA030D" w14:textId="77777777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BD3A59" w14:paraId="05A58599" w14:textId="77777777" w:rsidTr="00FD5F9D">
        <w:trPr>
          <w:trHeight w:val="530"/>
          <w:jc w:val="center"/>
        </w:trPr>
        <w:tc>
          <w:tcPr>
            <w:tcW w:w="2624" w:type="pct"/>
            <w:tcBorders>
              <w:bottom w:val="single" w:sz="4" w:space="0" w:color="auto"/>
            </w:tcBorders>
            <w:vAlign w:val="center"/>
          </w:tcPr>
          <w:p w14:paraId="780B9472" w14:textId="264D2797" w:rsidR="005F0743" w:rsidRPr="00EB1519" w:rsidRDefault="005F0743" w:rsidP="005F0743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Paper copies of all eCRFs in case of computer</w:t>
            </w:r>
            <w:r w:rsidR="001F2B2C">
              <w:rPr>
                <w:rFonts w:cs="Arial"/>
                <w:sz w:val="20"/>
                <w:szCs w:val="20"/>
              </w:rPr>
              <w:t>/tablet</w:t>
            </w:r>
            <w:r>
              <w:rPr>
                <w:rFonts w:cs="Arial"/>
                <w:sz w:val="20"/>
                <w:szCs w:val="20"/>
              </w:rPr>
              <w:t>/power malfunction</w:t>
            </w:r>
            <w:r w:rsidR="001F2B2C">
              <w:rPr>
                <w:rFonts w:cs="Arial"/>
                <w:sz w:val="20"/>
                <w:szCs w:val="20"/>
              </w:rPr>
              <w:t xml:space="preserve"> (if allowed by sponsor)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14:paraId="6F4AD5B8" w14:textId="77777777" w:rsidR="005F0743" w:rsidRDefault="005F0743" w:rsidP="005F0743">
            <w:pPr>
              <w:jc w:val="center"/>
            </w:pPr>
            <w:r w:rsidRPr="005F3FAB">
              <w:rPr>
                <w:rFonts w:cs="Arial"/>
                <w:sz w:val="20"/>
                <w:szCs w:val="20"/>
                <w:lang w:val="de-DE"/>
              </w:rPr>
              <w:t>Sites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24F5DADF" w14:textId="77777777" w:rsidR="005F0743" w:rsidRPr="00EB1519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06DA6D90" w14:textId="77777777" w:rsidR="005F0743" w:rsidRDefault="005F0743" w:rsidP="005F0743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04A9EAE8" w14:textId="77777777" w:rsidR="005F0743" w:rsidRPr="0033563B" w:rsidRDefault="005F0743" w:rsidP="005F074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7C2C22C" w14:textId="77777777" w:rsidR="00556D68" w:rsidRPr="002374EB" w:rsidRDefault="00556D68" w:rsidP="00376E22">
      <w:pPr>
        <w:spacing w:after="240"/>
        <w:jc w:val="left"/>
        <w:rPr>
          <w:rFonts w:cs="Arial"/>
          <w:b/>
          <w:sz w:val="20"/>
          <w:szCs w:val="20"/>
        </w:rPr>
      </w:pPr>
    </w:p>
    <w:p w14:paraId="759FDBA3" w14:textId="77777777" w:rsidR="00B2268B" w:rsidRDefault="00B2268B" w:rsidP="00376E22">
      <w:pPr>
        <w:pStyle w:val="Heading1"/>
        <w:spacing w:before="0"/>
      </w:pPr>
      <w:bookmarkStart w:id="35" w:name="_Toc443925502"/>
      <w:r>
        <w:t>Storage and Space</w:t>
      </w:r>
      <w:r w:rsidR="00FD5F9D">
        <w:tab/>
      </w:r>
      <w:r w:rsidR="00FD5F9D">
        <w:tab/>
      </w:r>
      <w:r w:rsidR="00FD5F9D">
        <w:tab/>
      </w:r>
      <w:r w:rsidR="00FD5F9D">
        <w:tab/>
      </w:r>
      <w:r w:rsidR="00FD5F9D">
        <w:tab/>
      </w:r>
      <w:r w:rsidR="00376E22">
        <w:tab/>
      </w:r>
      <w:r w:rsidR="00FD5F9D" w:rsidRPr="00B2268B">
        <w:rPr>
          <w:b w:val="0"/>
        </w:rPr>
        <w:t>Not Applicable</w:t>
      </w:r>
      <w:r w:rsidR="00FD5F9D" w:rsidRPr="00B2268B">
        <w:t xml:space="preserve">    </w:t>
      </w:r>
      <w:r w:rsidR="00FD5F9D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5F9D" w:rsidRPr="00B2268B">
        <w:instrText xml:space="preserve"> FORMCHECKBOX </w:instrText>
      </w:r>
      <w:r w:rsidR="006F2BDA">
        <w:fldChar w:fldCharType="separate"/>
      </w:r>
      <w:r w:rsidR="00FD5F9D" w:rsidRPr="00B2268B">
        <w:fldChar w:fldCharType="end"/>
      </w:r>
      <w:bookmarkEnd w:id="35"/>
      <w:r w:rsidR="00FD5F9D">
        <w:tab/>
      </w:r>
    </w:p>
    <w:tbl>
      <w:tblPr>
        <w:tblW w:w="5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2"/>
        <w:gridCol w:w="1117"/>
        <w:gridCol w:w="1304"/>
        <w:gridCol w:w="1533"/>
        <w:gridCol w:w="1130"/>
      </w:tblGrid>
      <w:tr w:rsidR="00FD5F9D" w14:paraId="746B0D39" w14:textId="77777777" w:rsidTr="00317E7D">
        <w:trPr>
          <w:trHeight w:val="530"/>
          <w:tblHeader/>
          <w:jc w:val="center"/>
        </w:trPr>
        <w:tc>
          <w:tcPr>
            <w:tcW w:w="2606" w:type="pct"/>
            <w:shd w:val="clear" w:color="auto" w:fill="CCC0D9" w:themeFill="accent4" w:themeFillTint="66"/>
            <w:vAlign w:val="center"/>
          </w:tcPr>
          <w:p w14:paraId="10B9EB43" w14:textId="77777777" w:rsidR="00FD5F9D" w:rsidRPr="002374EB" w:rsidRDefault="00376E22" w:rsidP="00FD70BB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Storage and Space</w:t>
            </w:r>
          </w:p>
        </w:tc>
        <w:tc>
          <w:tcPr>
            <w:tcW w:w="526" w:type="pct"/>
            <w:shd w:val="clear" w:color="auto" w:fill="CCC0D9" w:themeFill="accent4" w:themeFillTint="66"/>
            <w:vAlign w:val="center"/>
          </w:tcPr>
          <w:p w14:paraId="4783244F" w14:textId="77777777" w:rsidR="00FD5F9D" w:rsidRPr="00EB1519" w:rsidRDefault="00FD5F9D" w:rsidP="00FD70B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Identified and Available?</w:t>
            </w:r>
          </w:p>
        </w:tc>
        <w:tc>
          <w:tcPr>
            <w:tcW w:w="614" w:type="pct"/>
            <w:shd w:val="clear" w:color="auto" w:fill="CCC0D9" w:themeFill="accent4" w:themeFillTint="66"/>
            <w:vAlign w:val="center"/>
          </w:tcPr>
          <w:p w14:paraId="0D14C2AB" w14:textId="77777777" w:rsidR="00FD5F9D" w:rsidRPr="00EB1519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722" w:type="pct"/>
            <w:shd w:val="clear" w:color="auto" w:fill="CCC0D9" w:themeFill="accent4" w:themeFillTint="66"/>
            <w:vAlign w:val="center"/>
          </w:tcPr>
          <w:p w14:paraId="707CD709" w14:textId="77777777" w:rsidR="00FD5F9D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532" w:type="pct"/>
            <w:shd w:val="clear" w:color="auto" w:fill="CCC0D9" w:themeFill="accent4" w:themeFillTint="66"/>
            <w:vAlign w:val="center"/>
          </w:tcPr>
          <w:p w14:paraId="005267F7" w14:textId="77777777" w:rsidR="00FD5F9D" w:rsidRPr="006C0BEB" w:rsidRDefault="00FD5F9D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FD5F9D" w:rsidRPr="00556D68" w14:paraId="718CCB05" w14:textId="77777777" w:rsidTr="00317E7D">
        <w:trPr>
          <w:trHeight w:val="683"/>
          <w:jc w:val="center"/>
        </w:trPr>
        <w:tc>
          <w:tcPr>
            <w:tcW w:w="2606" w:type="pct"/>
            <w:vAlign w:val="center"/>
          </w:tcPr>
          <w:p w14:paraId="49E74123" w14:textId="77777777" w:rsidR="00FD5F9D" w:rsidRPr="00556D68" w:rsidRDefault="00FD5F9D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Plan/space for storage of participant “data files” in locked and secure area</w:t>
            </w:r>
          </w:p>
        </w:tc>
        <w:tc>
          <w:tcPr>
            <w:tcW w:w="526" w:type="pct"/>
            <w:vAlign w:val="center"/>
          </w:tcPr>
          <w:p w14:paraId="47BAC67D" w14:textId="77777777" w:rsidR="00FD5F9D" w:rsidRPr="00556D68" w:rsidRDefault="00FD5F9D" w:rsidP="00317E7D">
            <w:pPr>
              <w:spacing w:before="240" w:after="240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635D7D07" w14:textId="77777777" w:rsidR="00FD5F9D" w:rsidRPr="00556D68" w:rsidRDefault="00FD5F9D" w:rsidP="00317E7D">
            <w:pPr>
              <w:spacing w:before="240" w:after="240"/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14926AA9" w14:textId="77777777" w:rsidR="00FD5F9D" w:rsidRDefault="00FD5F9D" w:rsidP="00317E7D">
            <w:pPr>
              <w:spacing w:before="240" w:after="240"/>
              <w:jc w:val="center"/>
            </w:pP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0128533" w14:textId="77777777" w:rsidR="00FD5F9D" w:rsidRPr="0033563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556D68" w14:paraId="6C321F77" w14:textId="77777777" w:rsidTr="00317E7D">
        <w:trPr>
          <w:trHeight w:val="530"/>
          <w:jc w:val="center"/>
        </w:trPr>
        <w:tc>
          <w:tcPr>
            <w:tcW w:w="2606" w:type="pct"/>
            <w:vAlign w:val="center"/>
          </w:tcPr>
          <w:p w14:paraId="41556252" w14:textId="77777777" w:rsidR="00FD5F9D" w:rsidRPr="00556D68" w:rsidRDefault="00FD5F9D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Plan/space for storage of participant “name files” in locked and secure area</w:t>
            </w:r>
          </w:p>
        </w:tc>
        <w:tc>
          <w:tcPr>
            <w:tcW w:w="526" w:type="pct"/>
            <w:vAlign w:val="center"/>
          </w:tcPr>
          <w:p w14:paraId="03A9C606" w14:textId="77777777" w:rsidR="00FD5F9D" w:rsidRPr="00556D68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231E8CAD" w14:textId="77777777" w:rsidR="00FD5F9D" w:rsidRPr="00556D68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6607A109" w14:textId="77777777" w:rsidR="00FD5F9D" w:rsidRDefault="00FD5F9D" w:rsidP="00317E7D">
            <w:pPr>
              <w:spacing w:before="240" w:after="240"/>
              <w:jc w:val="center"/>
            </w:pP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4DB9CE74" w14:textId="77777777" w:rsidR="00FD5F9D" w:rsidRPr="0033563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556D68" w14:paraId="5E95642B" w14:textId="77777777" w:rsidTr="00317E7D">
        <w:trPr>
          <w:trHeight w:val="638"/>
          <w:jc w:val="center"/>
        </w:trPr>
        <w:tc>
          <w:tcPr>
            <w:tcW w:w="2606" w:type="pct"/>
            <w:vAlign w:val="center"/>
          </w:tcPr>
          <w:p w14:paraId="59EE0493" w14:textId="77777777" w:rsidR="00FD5F9D" w:rsidRPr="00556D68" w:rsidRDefault="00FD5F9D" w:rsidP="00FD5F9D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 xml:space="preserve">Plan/space for storage of regulatory binders </w:t>
            </w:r>
          </w:p>
        </w:tc>
        <w:tc>
          <w:tcPr>
            <w:tcW w:w="526" w:type="pct"/>
            <w:vAlign w:val="center"/>
          </w:tcPr>
          <w:p w14:paraId="1B326E6B" w14:textId="77777777" w:rsidR="00FD5F9D" w:rsidRPr="00556D68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8C2D1BD" w14:textId="77777777" w:rsidR="00FD5F9D" w:rsidRPr="00556D68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64F53BD0" w14:textId="77777777" w:rsidR="00FD5F9D" w:rsidRDefault="00FD5F9D" w:rsidP="00FD70BB">
            <w:pPr>
              <w:jc w:val="center"/>
            </w:pP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2F049A04" w14:textId="77777777" w:rsidR="00FD5F9D" w:rsidRPr="0033563B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556D68" w14:paraId="66BD0424" w14:textId="77777777" w:rsidTr="00317E7D">
        <w:trPr>
          <w:trHeight w:val="800"/>
          <w:jc w:val="center"/>
        </w:trPr>
        <w:tc>
          <w:tcPr>
            <w:tcW w:w="2606" w:type="pct"/>
            <w:vAlign w:val="center"/>
          </w:tcPr>
          <w:p w14:paraId="2430A1DC" w14:textId="77777777" w:rsidR="00FD5F9D" w:rsidRPr="00556D68" w:rsidRDefault="00FD5F9D" w:rsidP="00FD70B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Storage of participant compensation in locked, secure, limited access area</w:t>
            </w:r>
          </w:p>
        </w:tc>
        <w:tc>
          <w:tcPr>
            <w:tcW w:w="526" w:type="pct"/>
            <w:vAlign w:val="center"/>
          </w:tcPr>
          <w:p w14:paraId="78BE3F66" w14:textId="77777777" w:rsidR="00FD5F9D" w:rsidRPr="00556D68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35931B06" w14:textId="77777777" w:rsidR="00FD5F9D" w:rsidRPr="00556D68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67808F77" w14:textId="77777777" w:rsidR="00FD5F9D" w:rsidRDefault="00FD5F9D" w:rsidP="00FD70BB">
            <w:pPr>
              <w:jc w:val="center"/>
            </w:pP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4A0CC3B6" w14:textId="77777777" w:rsidR="00FD5F9D" w:rsidRPr="0033563B" w:rsidRDefault="00FD5F9D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556D68" w14:paraId="67C7A18E" w14:textId="77777777" w:rsidTr="00317E7D">
        <w:trPr>
          <w:trHeight w:val="530"/>
          <w:jc w:val="center"/>
        </w:trPr>
        <w:tc>
          <w:tcPr>
            <w:tcW w:w="2606" w:type="pct"/>
            <w:vAlign w:val="center"/>
          </w:tcPr>
          <w:p w14:paraId="7C54CFE9" w14:textId="77777777" w:rsidR="00FD5F9D" w:rsidRPr="00556D68" w:rsidRDefault="00FD5F9D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Storage of study medication in a</w:t>
            </w:r>
            <w:r>
              <w:rPr>
                <w:rFonts w:cs="Arial"/>
                <w:sz w:val="20"/>
                <w:szCs w:val="20"/>
              </w:rPr>
              <w:t>n appropriate (</w:t>
            </w:r>
            <w:proofErr w:type="gramStart"/>
            <w:r>
              <w:rPr>
                <w:rFonts w:cs="Arial"/>
                <w:sz w:val="20"/>
                <w:szCs w:val="20"/>
              </w:rPr>
              <w:t>i.e.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refrigerated etc.)</w:t>
            </w:r>
            <w:r w:rsidRPr="00556D68">
              <w:rPr>
                <w:rFonts w:cs="Arial"/>
                <w:sz w:val="20"/>
                <w:szCs w:val="20"/>
              </w:rPr>
              <w:t>, locked, secure, limited access area</w:t>
            </w:r>
          </w:p>
        </w:tc>
        <w:tc>
          <w:tcPr>
            <w:tcW w:w="526" w:type="pct"/>
            <w:vAlign w:val="center"/>
          </w:tcPr>
          <w:p w14:paraId="5CB920FE" w14:textId="77777777" w:rsidR="00FD5F9D" w:rsidRPr="00556D68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45339A26" w14:textId="77777777" w:rsidR="00FD5F9D" w:rsidRPr="00556D68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67AD7087" w14:textId="77777777" w:rsidR="00FD5F9D" w:rsidRDefault="00FD5F9D" w:rsidP="00317E7D">
            <w:pPr>
              <w:spacing w:before="240" w:after="240"/>
              <w:jc w:val="center"/>
            </w:pP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2D0CD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03C2EB40" w14:textId="77777777" w:rsidR="00FD5F9D" w:rsidRPr="0033563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2374EB" w14:paraId="0605EA94" w14:textId="77777777" w:rsidTr="00317E7D">
        <w:trPr>
          <w:trHeight w:val="530"/>
          <w:jc w:val="center"/>
        </w:trPr>
        <w:tc>
          <w:tcPr>
            <w:tcW w:w="2606" w:type="pct"/>
            <w:vAlign w:val="center"/>
          </w:tcPr>
          <w:p w14:paraId="708DC456" w14:textId="77777777" w:rsidR="00FD5F9D" w:rsidRPr="00FC2589" w:rsidRDefault="00FD5F9D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Adequate s</w:t>
            </w:r>
            <w:r w:rsidRPr="00FC2589">
              <w:rPr>
                <w:rFonts w:cs="Arial"/>
                <w:sz w:val="20"/>
                <w:szCs w:val="20"/>
              </w:rPr>
              <w:t>torage</w:t>
            </w:r>
            <w:r>
              <w:rPr>
                <w:rFonts w:cs="Arial"/>
                <w:sz w:val="20"/>
                <w:szCs w:val="20"/>
              </w:rPr>
              <w:t xml:space="preserve"> space</w:t>
            </w:r>
            <w:r w:rsidRPr="00FC2589">
              <w:rPr>
                <w:rFonts w:cs="Arial"/>
                <w:sz w:val="20"/>
                <w:szCs w:val="20"/>
              </w:rPr>
              <w:t xml:space="preserve"> for supplies</w:t>
            </w:r>
          </w:p>
        </w:tc>
        <w:tc>
          <w:tcPr>
            <w:tcW w:w="526" w:type="pct"/>
            <w:vAlign w:val="center"/>
          </w:tcPr>
          <w:p w14:paraId="09B20BD6" w14:textId="77777777" w:rsidR="00FD5F9D" w:rsidRPr="002374E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0E7CB622" w14:textId="77777777" w:rsidR="00FD5F9D" w:rsidRPr="002374E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61640254" w14:textId="77777777" w:rsidR="00FD5F9D" w:rsidRDefault="00FD5F9D" w:rsidP="00317E7D">
            <w:pPr>
              <w:spacing w:before="240" w:after="240"/>
              <w:jc w:val="center"/>
            </w:pP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4BA3166" w14:textId="77777777" w:rsidR="00FD5F9D" w:rsidRPr="0033563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2374EB" w14:paraId="10893AB8" w14:textId="77777777" w:rsidTr="00317E7D">
        <w:trPr>
          <w:trHeight w:val="530"/>
          <w:jc w:val="center"/>
        </w:trPr>
        <w:tc>
          <w:tcPr>
            <w:tcW w:w="2606" w:type="pct"/>
            <w:vAlign w:val="center"/>
          </w:tcPr>
          <w:p w14:paraId="2C04DF0C" w14:textId="77777777" w:rsidR="00FD5F9D" w:rsidRPr="00FC2589" w:rsidRDefault="00FD5F9D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office s</w:t>
            </w:r>
            <w:r w:rsidRPr="00FC2589">
              <w:rPr>
                <w:rFonts w:cs="Arial"/>
                <w:sz w:val="20"/>
                <w:szCs w:val="20"/>
              </w:rPr>
              <w:t>pace</w:t>
            </w:r>
            <w:r>
              <w:rPr>
                <w:rFonts w:cs="Arial"/>
                <w:sz w:val="20"/>
                <w:szCs w:val="20"/>
              </w:rPr>
              <w:t xml:space="preserve"> and/or interview rooms</w:t>
            </w:r>
            <w:r w:rsidRPr="00FC2589">
              <w:rPr>
                <w:rFonts w:cs="Arial"/>
                <w:sz w:val="20"/>
                <w:szCs w:val="20"/>
              </w:rPr>
              <w:t xml:space="preserve"> for conducting </w:t>
            </w:r>
            <w:r>
              <w:rPr>
                <w:rFonts w:cs="Arial"/>
                <w:sz w:val="20"/>
                <w:szCs w:val="20"/>
              </w:rPr>
              <w:t xml:space="preserve">study </w:t>
            </w:r>
            <w:r w:rsidRPr="00FC2589">
              <w:rPr>
                <w:rFonts w:cs="Arial"/>
                <w:sz w:val="20"/>
                <w:szCs w:val="20"/>
              </w:rPr>
              <w:t xml:space="preserve">visits </w:t>
            </w:r>
          </w:p>
        </w:tc>
        <w:tc>
          <w:tcPr>
            <w:tcW w:w="526" w:type="pct"/>
            <w:vAlign w:val="center"/>
          </w:tcPr>
          <w:p w14:paraId="51ED9A70" w14:textId="77777777" w:rsidR="00FD5F9D" w:rsidRPr="002374E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234A94AE" w14:textId="77777777" w:rsidR="00FD5F9D" w:rsidRPr="002374E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7F369074" w14:textId="77777777" w:rsidR="00FD5F9D" w:rsidRDefault="00FD5F9D" w:rsidP="00317E7D">
            <w:pPr>
              <w:spacing w:before="240" w:after="240"/>
              <w:jc w:val="center"/>
            </w:pP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6B50A9A6" w14:textId="77777777" w:rsidR="00FD5F9D" w:rsidRPr="0033563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FD5F9D" w:rsidRPr="002374EB" w14:paraId="19913F04" w14:textId="77777777" w:rsidTr="00317E7D">
        <w:trPr>
          <w:trHeight w:val="530"/>
          <w:jc w:val="center"/>
        </w:trPr>
        <w:tc>
          <w:tcPr>
            <w:tcW w:w="2606" w:type="pct"/>
            <w:vAlign w:val="center"/>
          </w:tcPr>
          <w:p w14:paraId="1CC53AE8" w14:textId="055878FE" w:rsidR="00FD5F9D" w:rsidRDefault="00D840C1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Confirm location for </w:t>
            </w:r>
            <w:r w:rsidR="00FD5F9D" w:rsidRPr="00FC2589">
              <w:rPr>
                <w:rFonts w:cs="Arial"/>
                <w:sz w:val="20"/>
                <w:szCs w:val="20"/>
              </w:rPr>
              <w:t>physical exams and biological assessments</w:t>
            </w:r>
            <w:r w:rsidR="00FD5F9D">
              <w:rPr>
                <w:rFonts w:cs="Arial"/>
                <w:sz w:val="20"/>
                <w:szCs w:val="20"/>
              </w:rPr>
              <w:t>,</w:t>
            </w:r>
            <w:r w:rsidR="00FD5F9D" w:rsidRPr="00FC258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FD5F9D" w:rsidRPr="00FC2589">
              <w:rPr>
                <w:rFonts w:cs="Arial"/>
                <w:sz w:val="20"/>
                <w:szCs w:val="20"/>
              </w:rPr>
              <w:t>collection</w:t>
            </w:r>
            <w:proofErr w:type="gramEnd"/>
            <w:r w:rsidR="00FD5F9D" w:rsidRPr="00FC2589">
              <w:rPr>
                <w:rFonts w:cs="Arial"/>
                <w:sz w:val="20"/>
                <w:szCs w:val="20"/>
              </w:rPr>
              <w:t xml:space="preserve"> and processing (e.g.</w:t>
            </w:r>
            <w:r w:rsidR="00FD5F9D">
              <w:rPr>
                <w:rFonts w:cs="Arial"/>
                <w:sz w:val="20"/>
                <w:szCs w:val="20"/>
              </w:rPr>
              <w:t>,</w:t>
            </w:r>
            <w:r w:rsidR="00FD5F9D" w:rsidRPr="00FC2589">
              <w:rPr>
                <w:rFonts w:cs="Arial"/>
                <w:sz w:val="20"/>
                <w:szCs w:val="20"/>
              </w:rPr>
              <w:t xml:space="preserve"> UDS, Blood draws, </w:t>
            </w:r>
            <w:proofErr w:type="spellStart"/>
            <w:r w:rsidR="00FD5F9D" w:rsidRPr="00FC2589">
              <w:rPr>
                <w:rFonts w:cs="Arial"/>
                <w:sz w:val="20"/>
                <w:szCs w:val="20"/>
              </w:rPr>
              <w:t>etc</w:t>
            </w:r>
            <w:proofErr w:type="spellEnd"/>
            <w:r w:rsidR="00FD5F9D" w:rsidRPr="00FC2589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(indicate in comments)</w:t>
            </w:r>
          </w:p>
          <w:p w14:paraId="7B9E7098" w14:textId="60E82075" w:rsidR="00D840C1" w:rsidRPr="00317E7D" w:rsidRDefault="00D840C1" w:rsidP="00317E7D">
            <w:pPr>
              <w:tabs>
                <w:tab w:val="left" w:pos="3600"/>
              </w:tabs>
              <w:spacing w:before="240" w:after="240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Note: </w:t>
            </w:r>
            <w:r w:rsidRPr="00317E7D">
              <w:rPr>
                <w:rFonts w:cs="Arial"/>
                <w:i/>
                <w:iCs/>
                <w:sz w:val="20"/>
                <w:szCs w:val="20"/>
              </w:rPr>
              <w:t xml:space="preserve">confirm location is </w:t>
            </w:r>
            <w:proofErr w:type="spellStart"/>
            <w:r w:rsidRPr="00317E7D">
              <w:rPr>
                <w:rFonts w:cs="Arial"/>
                <w:i/>
                <w:iCs/>
                <w:sz w:val="20"/>
                <w:szCs w:val="20"/>
              </w:rPr>
              <w:t>consistient</w:t>
            </w:r>
            <w:proofErr w:type="spellEnd"/>
            <w:r w:rsidRPr="00317E7D">
              <w:rPr>
                <w:rFonts w:cs="Arial"/>
                <w:i/>
                <w:iCs/>
                <w:sz w:val="20"/>
                <w:szCs w:val="20"/>
              </w:rPr>
              <w:t xml:space="preserve"> if specified in protocol</w:t>
            </w:r>
          </w:p>
        </w:tc>
        <w:tc>
          <w:tcPr>
            <w:tcW w:w="526" w:type="pct"/>
            <w:vAlign w:val="center"/>
          </w:tcPr>
          <w:p w14:paraId="08526990" w14:textId="77777777" w:rsidR="00FD5F9D" w:rsidRPr="002374E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5CA873FB" w14:textId="77777777" w:rsidR="00FD5F9D" w:rsidRPr="002374E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457646A4" w14:textId="77777777" w:rsidR="00FD5F9D" w:rsidRDefault="00FD5F9D" w:rsidP="00317E7D">
            <w:pPr>
              <w:spacing w:before="240" w:after="240"/>
              <w:jc w:val="center"/>
            </w:pP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C50A6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6580CEFA" w14:textId="77777777" w:rsidR="00FD5F9D" w:rsidRPr="0033563B" w:rsidRDefault="00FD5F9D" w:rsidP="00317E7D">
            <w:pPr>
              <w:spacing w:before="240" w:after="240"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4F022785" w14:textId="77777777" w:rsidR="00376E22" w:rsidRDefault="00376E22" w:rsidP="00376E22"/>
    <w:p w14:paraId="20B30477" w14:textId="78F0954D" w:rsidR="004B2704" w:rsidRDefault="004B2704">
      <w:pPr>
        <w:jc w:val="left"/>
        <w:rPr>
          <w:b/>
        </w:rPr>
      </w:pPr>
    </w:p>
    <w:p w14:paraId="0EBF1955" w14:textId="77777777" w:rsidR="00376E22" w:rsidRPr="00376E22" w:rsidRDefault="00376E22" w:rsidP="00376E22">
      <w:pPr>
        <w:spacing w:after="240"/>
        <w:rPr>
          <w:rFonts w:eastAsia="MS Mincho" w:cs="Arial"/>
          <w:b/>
          <w:bCs/>
          <w:sz w:val="18"/>
          <w:szCs w:val="18"/>
          <w:lang w:eastAsia="ja-JP"/>
        </w:rPr>
      </w:pPr>
      <w:r>
        <w:rPr>
          <w:b/>
        </w:rPr>
        <w:t>Site Specific Processes and Procedures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76E22">
        <w:rPr>
          <w:rFonts w:cs="Arial"/>
          <w:bCs/>
        </w:rPr>
        <w:t>Not Applicable</w:t>
      </w:r>
      <w:r w:rsidRPr="00B2268B">
        <w:rPr>
          <w:rFonts w:cs="Arial"/>
          <w:b/>
          <w:bCs/>
        </w:rPr>
        <w:t xml:space="preserve">    </w:t>
      </w:r>
      <w:r w:rsidRPr="00B2268B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68B">
        <w:rPr>
          <w:rFonts w:cs="Arial"/>
          <w:b/>
          <w:bCs/>
        </w:rPr>
        <w:instrText xml:space="preserve"> FORMCHECKBOX </w:instrText>
      </w:r>
      <w:r w:rsidR="006F2BDA">
        <w:rPr>
          <w:rFonts w:cs="Arial"/>
          <w:b/>
          <w:bCs/>
        </w:rPr>
      </w:r>
      <w:r w:rsidR="006F2BDA">
        <w:rPr>
          <w:rFonts w:cs="Arial"/>
          <w:b/>
          <w:bCs/>
        </w:rPr>
        <w:fldChar w:fldCharType="separate"/>
      </w:r>
      <w:r w:rsidRPr="00B2268B">
        <w:rPr>
          <w:rFonts w:cs="Arial"/>
          <w:b/>
          <w:bCs/>
        </w:rPr>
        <w:fldChar w:fldCharType="end"/>
      </w:r>
      <w:r>
        <w:tab/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258"/>
        <w:gridCol w:w="1241"/>
        <w:gridCol w:w="1491"/>
        <w:gridCol w:w="1128"/>
      </w:tblGrid>
      <w:tr w:rsidR="00376E22" w14:paraId="78CC80EC" w14:textId="77777777" w:rsidTr="00317E7D">
        <w:trPr>
          <w:trHeight w:val="530"/>
          <w:jc w:val="center"/>
        </w:trPr>
        <w:tc>
          <w:tcPr>
            <w:tcW w:w="2587" w:type="pct"/>
            <w:shd w:val="clear" w:color="auto" w:fill="C6D9F1" w:themeFill="text2" w:themeFillTint="33"/>
            <w:vAlign w:val="center"/>
          </w:tcPr>
          <w:p w14:paraId="543B8C06" w14:textId="77777777" w:rsidR="00376E22" w:rsidRPr="002374EB" w:rsidRDefault="00376E22" w:rsidP="00FC2589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 Operating Procedures</w:t>
            </w:r>
          </w:p>
        </w:tc>
        <w:tc>
          <w:tcPr>
            <w:tcW w:w="593" w:type="pct"/>
            <w:shd w:val="clear" w:color="auto" w:fill="C6D9F1" w:themeFill="text2" w:themeFillTint="33"/>
            <w:vAlign w:val="center"/>
          </w:tcPr>
          <w:p w14:paraId="0B779A39" w14:textId="77777777" w:rsidR="00376E22" w:rsidRPr="00EB1519" w:rsidRDefault="00376E22" w:rsidP="00FC2589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585" w:type="pct"/>
            <w:shd w:val="clear" w:color="auto" w:fill="C6D9F1" w:themeFill="text2" w:themeFillTint="33"/>
            <w:vAlign w:val="center"/>
          </w:tcPr>
          <w:p w14:paraId="06644099" w14:textId="77777777" w:rsidR="00376E22" w:rsidRPr="00EB1519" w:rsidRDefault="00376E22" w:rsidP="00FC2589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703" w:type="pct"/>
            <w:shd w:val="clear" w:color="auto" w:fill="C6D9F1" w:themeFill="text2" w:themeFillTint="33"/>
            <w:vAlign w:val="center"/>
          </w:tcPr>
          <w:p w14:paraId="4F0ED06C" w14:textId="77777777" w:rsidR="00376E22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532" w:type="pct"/>
            <w:shd w:val="clear" w:color="auto" w:fill="C6D9F1" w:themeFill="text2" w:themeFillTint="33"/>
            <w:vAlign w:val="center"/>
          </w:tcPr>
          <w:p w14:paraId="065EAAD6" w14:textId="77777777" w:rsidR="00376E22" w:rsidRPr="006C0BEB" w:rsidRDefault="00376E22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5F0743" w14:paraId="5DEC262F" w14:textId="77777777" w:rsidTr="005F0743">
        <w:trPr>
          <w:trHeight w:val="530"/>
          <w:jc w:val="center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14:paraId="51CA6E09" w14:textId="1A1462BD" w:rsidR="005F0743" w:rsidRDefault="005F0743" w:rsidP="00317E7D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cs="Arial"/>
                <w:b/>
                <w:sz w:val="20"/>
                <w:szCs w:val="20"/>
              </w:rPr>
              <w:t>Required</w:t>
            </w:r>
          </w:p>
        </w:tc>
      </w:tr>
      <w:tr w:rsidR="00376E22" w:rsidRPr="002374EB" w14:paraId="0CC41235" w14:textId="77777777" w:rsidTr="00317E7D">
        <w:trPr>
          <w:trHeight w:val="764"/>
          <w:jc w:val="center"/>
        </w:trPr>
        <w:tc>
          <w:tcPr>
            <w:tcW w:w="2587" w:type="pct"/>
            <w:vAlign w:val="center"/>
          </w:tcPr>
          <w:p w14:paraId="587ACBE1" w14:textId="77777777" w:rsidR="00376E22" w:rsidRPr="002374EB" w:rsidRDefault="00376E22" w:rsidP="00FD70B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Informed Consent SOP</w:t>
            </w:r>
          </w:p>
        </w:tc>
        <w:tc>
          <w:tcPr>
            <w:tcW w:w="593" w:type="pct"/>
            <w:vAlign w:val="center"/>
          </w:tcPr>
          <w:p w14:paraId="79EC512C" w14:textId="77777777" w:rsidR="00376E22" w:rsidRPr="002374E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79F30E66" w14:textId="77777777" w:rsidR="00376E22" w:rsidRPr="002374E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7C7C6459" w14:textId="77777777" w:rsidR="00376E22" w:rsidRDefault="00376E22" w:rsidP="00FD70BB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4B22AFEE" w14:textId="77777777" w:rsidR="00376E22" w:rsidRPr="0033563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76E22" w:rsidRPr="002374EB" w14:paraId="0365D46A" w14:textId="77777777" w:rsidTr="00317E7D">
        <w:trPr>
          <w:trHeight w:val="719"/>
          <w:jc w:val="center"/>
        </w:trPr>
        <w:tc>
          <w:tcPr>
            <w:tcW w:w="2587" w:type="pct"/>
            <w:vAlign w:val="center"/>
          </w:tcPr>
          <w:p w14:paraId="58FB3F70" w14:textId="77777777" w:rsidR="00376E22" w:rsidRDefault="00376E22" w:rsidP="00FD70B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Recruitment SOP</w:t>
            </w:r>
          </w:p>
        </w:tc>
        <w:tc>
          <w:tcPr>
            <w:tcW w:w="593" w:type="pct"/>
            <w:vAlign w:val="center"/>
          </w:tcPr>
          <w:p w14:paraId="39BD90C4" w14:textId="77777777" w:rsidR="00376E22" w:rsidRPr="002374E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38678A51" w14:textId="77777777" w:rsidR="00376E22" w:rsidRPr="002374E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77321A77" w14:textId="77777777" w:rsidR="00376E22" w:rsidRDefault="00376E22" w:rsidP="00FD70BB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82E4DA7" w14:textId="77777777" w:rsidR="00376E22" w:rsidRPr="0033563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76E22" w:rsidRPr="002374EB" w14:paraId="2BD22BA4" w14:textId="77777777" w:rsidTr="00317E7D">
        <w:trPr>
          <w:trHeight w:val="701"/>
          <w:jc w:val="center"/>
        </w:trPr>
        <w:tc>
          <w:tcPr>
            <w:tcW w:w="2587" w:type="pct"/>
            <w:vAlign w:val="center"/>
          </w:tcPr>
          <w:p w14:paraId="7492AAB1" w14:textId="77777777" w:rsidR="00376E22" w:rsidRDefault="00376E22" w:rsidP="00FD70B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Flow SOP</w:t>
            </w:r>
          </w:p>
        </w:tc>
        <w:tc>
          <w:tcPr>
            <w:tcW w:w="593" w:type="pct"/>
            <w:vAlign w:val="center"/>
          </w:tcPr>
          <w:p w14:paraId="39AB2D61" w14:textId="77777777" w:rsidR="00376E22" w:rsidRPr="002374E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76F8BD6C" w14:textId="77777777" w:rsidR="00376E22" w:rsidRPr="002374E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3F87DA9C" w14:textId="77777777" w:rsidR="00376E22" w:rsidRDefault="00376E22" w:rsidP="00FD70BB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9DA6E9C" w14:textId="77777777" w:rsidR="00376E22" w:rsidRPr="0033563B" w:rsidRDefault="00376E2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5F0743" w:rsidRPr="002374EB" w14:paraId="5A623939" w14:textId="77777777" w:rsidTr="005F0743">
        <w:trPr>
          <w:trHeight w:val="719"/>
          <w:jc w:val="center"/>
        </w:trPr>
        <w:tc>
          <w:tcPr>
            <w:tcW w:w="5000" w:type="pct"/>
            <w:gridSpan w:val="5"/>
            <w:shd w:val="clear" w:color="auto" w:fill="C6D9F1" w:themeFill="text2" w:themeFillTint="33"/>
            <w:vAlign w:val="center"/>
          </w:tcPr>
          <w:p w14:paraId="1EE1E02F" w14:textId="66AACF2B" w:rsidR="005F0743" w:rsidRPr="00D840C1" w:rsidRDefault="005F0743" w:rsidP="00317E7D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17E7D">
              <w:rPr>
                <w:rFonts w:cs="Arial"/>
                <w:b/>
                <w:bCs/>
                <w:sz w:val="20"/>
                <w:szCs w:val="20"/>
              </w:rPr>
              <w:t>Optional</w:t>
            </w:r>
          </w:p>
        </w:tc>
      </w:tr>
      <w:tr w:rsidR="00D840C1" w:rsidRPr="002374EB" w14:paraId="128E6B00" w14:textId="77777777" w:rsidTr="00317E7D">
        <w:trPr>
          <w:trHeight w:val="1421"/>
          <w:jc w:val="center"/>
        </w:trPr>
        <w:tc>
          <w:tcPr>
            <w:tcW w:w="2587" w:type="pct"/>
            <w:vAlign w:val="center"/>
          </w:tcPr>
          <w:p w14:paraId="38E10BAB" w14:textId="77777777" w:rsidR="00D840C1" w:rsidRPr="002374EB" w:rsidRDefault="00D840C1" w:rsidP="00D840C1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Emergency and Safety Management SOP </w:t>
            </w:r>
            <w:r w:rsidRPr="008A0D4A">
              <w:rPr>
                <w:rFonts w:cs="Arial"/>
                <w:i/>
                <w:sz w:val="20"/>
                <w:szCs w:val="20"/>
              </w:rPr>
              <w:t>(document internal process for managing emergent safety related events</w:t>
            </w:r>
            <w:r>
              <w:rPr>
                <w:rFonts w:cs="Arial"/>
                <w:i/>
                <w:sz w:val="20"/>
                <w:szCs w:val="20"/>
              </w:rPr>
              <w:t>, addressing how/by whom safety events might be identified, who must be contacted/consulted, and how events will be managed)</w:t>
            </w:r>
          </w:p>
        </w:tc>
        <w:tc>
          <w:tcPr>
            <w:tcW w:w="593" w:type="pct"/>
            <w:vAlign w:val="center"/>
          </w:tcPr>
          <w:p w14:paraId="2C8977D6" w14:textId="77777777" w:rsidR="00D840C1" w:rsidRPr="002374E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30C728FB" w14:textId="77777777" w:rsidR="00D840C1" w:rsidRPr="002374E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637BEFA9" w14:textId="77777777" w:rsidR="00D840C1" w:rsidRDefault="00D840C1" w:rsidP="00D840C1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24A6155E" w14:textId="77777777" w:rsidR="00D840C1" w:rsidRPr="0033563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840C1" w:rsidRPr="002374EB" w14:paraId="057DD30D" w14:textId="77777777" w:rsidTr="00317E7D">
        <w:trPr>
          <w:trHeight w:val="1241"/>
          <w:jc w:val="center"/>
        </w:trPr>
        <w:tc>
          <w:tcPr>
            <w:tcW w:w="2587" w:type="pct"/>
            <w:vAlign w:val="center"/>
          </w:tcPr>
          <w:p w14:paraId="7CABAD26" w14:textId="77777777" w:rsidR="00D840C1" w:rsidRPr="002374EB" w:rsidRDefault="00D840C1" w:rsidP="00D840C1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Medication Management SOP </w:t>
            </w:r>
            <w:r w:rsidRPr="004B3469">
              <w:rPr>
                <w:rFonts w:cs="Arial"/>
                <w:i/>
                <w:sz w:val="20"/>
                <w:szCs w:val="20"/>
              </w:rPr>
              <w:t>(document internal processes, including who receives, dispenses, and accounts for study medications, how it is stored, who has access, how/when it is returned/destroyed, etc.)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14:paraId="611E75F3" w14:textId="77777777" w:rsidR="00D840C1" w:rsidRPr="002374E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689FE1E3" w14:textId="77777777" w:rsidR="00D840C1" w:rsidRPr="002374E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58A9AFE8" w14:textId="77777777" w:rsidR="00D840C1" w:rsidRDefault="00D840C1" w:rsidP="00D840C1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00CE4D73" w14:textId="77777777" w:rsidR="00D840C1" w:rsidRPr="0033563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840C1" w:rsidRPr="002374EB" w14:paraId="39B709A0" w14:textId="77777777" w:rsidTr="00317E7D">
        <w:trPr>
          <w:trHeight w:val="1241"/>
          <w:jc w:val="center"/>
        </w:trPr>
        <w:tc>
          <w:tcPr>
            <w:tcW w:w="2587" w:type="pct"/>
            <w:vAlign w:val="center"/>
          </w:tcPr>
          <w:p w14:paraId="47165BE3" w14:textId="77777777" w:rsidR="00D840C1" w:rsidRPr="002374EB" w:rsidRDefault="00D840C1" w:rsidP="00D840C1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Financial Management SOPs </w:t>
            </w:r>
            <w:r>
              <w:rPr>
                <w:rFonts w:cs="Arial"/>
                <w:i/>
                <w:sz w:val="20"/>
                <w:szCs w:val="20"/>
              </w:rPr>
              <w:t xml:space="preserve">(document internal processes for reviewing billing, invoicing sponsors, paying participants and/or service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 xml:space="preserve">providers, </w:t>
            </w:r>
            <w:r w:rsidRPr="004B3469">
              <w:rPr>
                <w:rFonts w:cs="Arial"/>
                <w:i/>
                <w:sz w:val="20"/>
                <w:szCs w:val="20"/>
              </w:rPr>
              <w:t xml:space="preserve"> etc.</w:t>
            </w:r>
            <w:proofErr w:type="gramEnd"/>
            <w:r w:rsidRPr="004B3469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vAlign w:val="center"/>
          </w:tcPr>
          <w:p w14:paraId="3FCFE159" w14:textId="77777777" w:rsidR="00D840C1" w:rsidRPr="002374E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2504F1AB" w14:textId="77777777" w:rsidR="00D840C1" w:rsidRPr="002374E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49B7FAE5" w14:textId="77777777" w:rsidR="00D840C1" w:rsidRDefault="00D840C1" w:rsidP="00D840C1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322111DD" w14:textId="77777777" w:rsidR="00D840C1" w:rsidRPr="0033563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840C1" w:rsidRPr="002374EB" w14:paraId="73C02FAF" w14:textId="77777777" w:rsidTr="00317E7D">
        <w:trPr>
          <w:trHeight w:val="1097"/>
          <w:jc w:val="center"/>
        </w:trPr>
        <w:tc>
          <w:tcPr>
            <w:tcW w:w="2587" w:type="pct"/>
            <w:vAlign w:val="center"/>
          </w:tcPr>
          <w:p w14:paraId="3DF91DC3" w14:textId="77777777" w:rsidR="00D840C1" w:rsidRPr="002374EB" w:rsidRDefault="00D840C1" w:rsidP="00D840C1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2374EB">
              <w:rPr>
                <w:rFonts w:cs="Arial"/>
                <w:sz w:val="20"/>
                <w:szCs w:val="20"/>
              </w:rPr>
              <w:t>Other SOPs</w:t>
            </w:r>
            <w:r>
              <w:rPr>
                <w:rFonts w:cs="Arial"/>
                <w:sz w:val="20"/>
                <w:szCs w:val="20"/>
              </w:rPr>
              <w:t>,</w:t>
            </w:r>
            <w:r w:rsidRPr="002374EB">
              <w:rPr>
                <w:rFonts w:cs="Arial"/>
                <w:sz w:val="20"/>
                <w:szCs w:val="20"/>
              </w:rPr>
              <w:t xml:space="preserve"> as needed</w:t>
            </w:r>
            <w:r>
              <w:rPr>
                <w:rFonts w:cs="Arial"/>
                <w:sz w:val="20"/>
                <w:szCs w:val="20"/>
              </w:rPr>
              <w:t>,</w:t>
            </w:r>
            <w:r w:rsidRPr="002374EB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local procedures if divergent from Operations Manual or not otherwise specified in protocol or Ops Manual</w:t>
            </w:r>
          </w:p>
        </w:tc>
        <w:tc>
          <w:tcPr>
            <w:tcW w:w="593" w:type="pct"/>
            <w:vAlign w:val="center"/>
          </w:tcPr>
          <w:p w14:paraId="18F78521" w14:textId="77777777" w:rsidR="00D840C1" w:rsidRPr="0033563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6ABAFACF" w14:textId="77777777" w:rsidR="00D840C1" w:rsidRPr="005836BF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03" w:type="pct"/>
            <w:vAlign w:val="center"/>
          </w:tcPr>
          <w:p w14:paraId="2234BD67" w14:textId="77777777" w:rsidR="00D840C1" w:rsidRPr="005836BF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C52E8F7" w14:textId="77777777" w:rsidR="00D840C1" w:rsidRPr="0033563B" w:rsidRDefault="00D840C1" w:rsidP="00D840C1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6F2BD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735A6459" w14:textId="7BF0552F" w:rsidR="00DB6F7C" w:rsidRDefault="00DB6F7C">
      <w:pPr>
        <w:jc w:val="left"/>
        <w:rPr>
          <w:rFonts w:cs="Arial"/>
          <w:b/>
          <w:bCs/>
          <w:szCs w:val="22"/>
        </w:rPr>
      </w:pPr>
    </w:p>
    <w:p w14:paraId="139D0CA4" w14:textId="0ECAE7FA" w:rsidR="006C0BEB" w:rsidRPr="006F0DFF" w:rsidRDefault="006C0BEB" w:rsidP="006F0DFF">
      <w:pPr>
        <w:jc w:val="left"/>
        <w:rPr>
          <w:rFonts w:cs="Arial"/>
          <w:b/>
          <w:bCs/>
          <w:szCs w:val="22"/>
        </w:rPr>
      </w:pPr>
    </w:p>
    <w:sectPr w:rsidR="006C0BEB" w:rsidRPr="006F0DFF" w:rsidSect="00AF78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440" w:bottom="9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765F7" w14:textId="77777777" w:rsidR="006F2BDA" w:rsidRDefault="006F2BDA">
      <w:r>
        <w:separator/>
      </w:r>
    </w:p>
    <w:p w14:paraId="662F8CC5" w14:textId="77777777" w:rsidR="006F2BDA" w:rsidRDefault="006F2BDA"/>
  </w:endnote>
  <w:endnote w:type="continuationSeparator" w:id="0">
    <w:p w14:paraId="0FC15A22" w14:textId="77777777" w:rsidR="006F2BDA" w:rsidRDefault="006F2BDA">
      <w:r>
        <w:continuationSeparator/>
      </w:r>
    </w:p>
    <w:p w14:paraId="07AB8F97" w14:textId="77777777" w:rsidR="006F2BDA" w:rsidRDefault="006F2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F0C1" w14:textId="1E9FC2D3" w:rsidR="009D76CD" w:rsidRPr="005745C6" w:rsidRDefault="009D76CD" w:rsidP="0045658C">
    <w:pPr>
      <w:pBdr>
        <w:top w:val="single" w:sz="4" w:space="1" w:color="auto"/>
      </w:pBdr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Version </w:t>
    </w:r>
    <w:r w:rsidR="005E033A">
      <w:rPr>
        <w:sz w:val="18"/>
        <w:szCs w:val="18"/>
      </w:rPr>
      <w:t>10.</w:t>
    </w:r>
    <w:r w:rsidR="006F0DFF">
      <w:rPr>
        <w:sz w:val="18"/>
        <w:szCs w:val="18"/>
      </w:rPr>
      <w:t>27</w:t>
    </w:r>
    <w:r w:rsidR="005E033A">
      <w:rPr>
        <w:sz w:val="18"/>
        <w:szCs w:val="18"/>
      </w:rPr>
      <w:t>.202</w:t>
    </w:r>
    <w:r w:rsidR="006F0DFF">
      <w:rPr>
        <w:sz w:val="18"/>
        <w:szCs w:val="18"/>
      </w:rPr>
      <w:t>2</w:t>
    </w:r>
    <w:r>
      <w:rPr>
        <w:sz w:val="18"/>
        <w:szCs w:val="18"/>
      </w:rPr>
      <w:tab/>
    </w:r>
    <w:r w:rsidRPr="005745C6">
      <w:rPr>
        <w:sz w:val="18"/>
        <w:szCs w:val="18"/>
      </w:rPr>
      <w:t xml:space="preserve">Page </w:t>
    </w:r>
    <w:r w:rsidRPr="005745C6">
      <w:rPr>
        <w:sz w:val="18"/>
        <w:szCs w:val="18"/>
      </w:rPr>
      <w:fldChar w:fldCharType="begin"/>
    </w:r>
    <w:r w:rsidRPr="005745C6">
      <w:rPr>
        <w:sz w:val="18"/>
        <w:szCs w:val="18"/>
      </w:rPr>
      <w:instrText xml:space="preserve"> PAGE </w:instrText>
    </w:r>
    <w:r w:rsidRPr="005745C6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745C6">
      <w:rPr>
        <w:sz w:val="18"/>
        <w:szCs w:val="18"/>
      </w:rPr>
      <w:fldChar w:fldCharType="end"/>
    </w:r>
    <w:r w:rsidRPr="005745C6"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BE5ADC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  <w:p w14:paraId="214CB738" w14:textId="77777777" w:rsidR="009D76CD" w:rsidRDefault="009D7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134A" w14:textId="41FB6061" w:rsidR="009D76CD" w:rsidRPr="005745C6" w:rsidRDefault="009D76CD" w:rsidP="00FD70BB">
    <w:pPr>
      <w:pBdr>
        <w:top w:val="single" w:sz="4" w:space="1" w:color="auto"/>
      </w:pBdr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Version </w:t>
    </w:r>
    <w:r w:rsidR="00A81F44">
      <w:rPr>
        <w:sz w:val="18"/>
        <w:szCs w:val="18"/>
      </w:rPr>
      <w:t>10.</w:t>
    </w:r>
    <w:r w:rsidR="006F0DFF">
      <w:rPr>
        <w:sz w:val="18"/>
        <w:szCs w:val="18"/>
      </w:rPr>
      <w:t>27</w:t>
    </w:r>
    <w:r w:rsidR="00A81F44">
      <w:rPr>
        <w:sz w:val="18"/>
        <w:szCs w:val="18"/>
      </w:rPr>
      <w:t>.</w:t>
    </w:r>
    <w:r>
      <w:rPr>
        <w:sz w:val="18"/>
        <w:szCs w:val="18"/>
      </w:rPr>
      <w:t>202</w:t>
    </w:r>
    <w:r w:rsidR="006F0DFF">
      <w:rPr>
        <w:sz w:val="18"/>
        <w:szCs w:val="18"/>
      </w:rPr>
      <w:t>2</w:t>
    </w:r>
    <w:r>
      <w:rPr>
        <w:sz w:val="18"/>
        <w:szCs w:val="18"/>
      </w:rPr>
      <w:tab/>
    </w:r>
    <w:r w:rsidRPr="005745C6">
      <w:rPr>
        <w:sz w:val="18"/>
        <w:szCs w:val="18"/>
      </w:rPr>
      <w:t xml:space="preserve">Page </w:t>
    </w:r>
    <w:r w:rsidRPr="005745C6">
      <w:rPr>
        <w:sz w:val="18"/>
        <w:szCs w:val="18"/>
      </w:rPr>
      <w:fldChar w:fldCharType="begin"/>
    </w:r>
    <w:r w:rsidRPr="005745C6">
      <w:rPr>
        <w:sz w:val="18"/>
        <w:szCs w:val="18"/>
      </w:rPr>
      <w:instrText xml:space="preserve"> PAGE </w:instrText>
    </w:r>
    <w:r w:rsidRPr="005745C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5745C6">
      <w:rPr>
        <w:sz w:val="18"/>
        <w:szCs w:val="18"/>
      </w:rPr>
      <w:fldChar w:fldCharType="end"/>
    </w:r>
    <w:r w:rsidRPr="005745C6"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BE5ADC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EDD5" w14:textId="77777777" w:rsidR="006F2BDA" w:rsidRDefault="006F2BDA">
      <w:r>
        <w:separator/>
      </w:r>
    </w:p>
    <w:p w14:paraId="01C7D010" w14:textId="77777777" w:rsidR="006F2BDA" w:rsidRDefault="006F2BDA"/>
  </w:footnote>
  <w:footnote w:type="continuationSeparator" w:id="0">
    <w:p w14:paraId="449D3182" w14:textId="77777777" w:rsidR="006F2BDA" w:rsidRDefault="006F2BDA">
      <w:r>
        <w:continuationSeparator/>
      </w:r>
    </w:p>
    <w:p w14:paraId="5D81335F" w14:textId="77777777" w:rsidR="006F2BDA" w:rsidRDefault="006F2B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6478" w14:textId="4167E735" w:rsidR="009D76CD" w:rsidRPr="00323CF1" w:rsidRDefault="006F0DFF" w:rsidP="005C19BC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Institutional</w:t>
    </w:r>
    <w:r w:rsidR="009D76CD">
      <w:rPr>
        <w:sz w:val="20"/>
        <w:szCs w:val="20"/>
      </w:rPr>
      <w:t xml:space="preserve"> ID: </w:t>
    </w:r>
    <w:r w:rsidR="009D76CD" w:rsidRPr="00323CF1">
      <w:rPr>
        <w:sz w:val="20"/>
        <w:szCs w:val="20"/>
      </w:rPr>
      <w:tab/>
    </w:r>
    <w:r w:rsidR="009D76CD" w:rsidRPr="00323CF1">
      <w:rPr>
        <w:sz w:val="20"/>
        <w:szCs w:val="20"/>
      </w:rPr>
      <w:tab/>
    </w:r>
  </w:p>
  <w:p w14:paraId="052913A2" w14:textId="6F16092C" w:rsidR="009D76CD" w:rsidRPr="005C19BC" w:rsidRDefault="009D76CD" w:rsidP="005C19BC">
    <w:pPr>
      <w:pStyle w:val="Header"/>
      <w:pBdr>
        <w:bottom w:val="single" w:sz="4" w:space="1" w:color="0000FF"/>
      </w:pBdr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Study Implementation Checklist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A9D9" w14:textId="15B92A40" w:rsidR="009D76CD" w:rsidRPr="00323CF1" w:rsidRDefault="00D25EEC" w:rsidP="00B67293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Institutional</w:t>
    </w:r>
    <w:r w:rsidR="009D76CD">
      <w:rPr>
        <w:sz w:val="20"/>
        <w:szCs w:val="20"/>
      </w:rPr>
      <w:t xml:space="preserve"> ID: </w:t>
    </w:r>
    <w:r w:rsidR="009D76CD" w:rsidRPr="00323CF1">
      <w:rPr>
        <w:sz w:val="20"/>
        <w:szCs w:val="20"/>
      </w:rPr>
      <w:tab/>
    </w:r>
    <w:r w:rsidR="009D76CD" w:rsidRPr="00323CF1">
      <w:rPr>
        <w:sz w:val="20"/>
        <w:szCs w:val="20"/>
      </w:rPr>
      <w:tab/>
    </w:r>
  </w:p>
  <w:p w14:paraId="331797C4" w14:textId="5FF50901" w:rsidR="009D76CD" w:rsidRPr="00323CF1" w:rsidRDefault="009D76CD" w:rsidP="00B67293">
    <w:pPr>
      <w:pStyle w:val="Header"/>
      <w:pBdr>
        <w:bottom w:val="single" w:sz="4" w:space="1" w:color="0000FF"/>
      </w:pBdr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Study Implementation Checklist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B25FAF2" w14:textId="77777777" w:rsidR="009D76CD" w:rsidRPr="00D02116" w:rsidRDefault="009D76CD" w:rsidP="005745C6">
    <w:pPr>
      <w:pStyle w:val="Header"/>
      <w:tabs>
        <w:tab w:val="clear" w:pos="8640"/>
      </w:tabs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5pt;height:11.15pt" o:bullet="t">
        <v:imagedata r:id="rId1" o:title=""/>
      </v:shape>
    </w:pict>
  </w:numPicBullet>
  <w:abstractNum w:abstractNumId="0" w15:restartNumberingAfterBreak="0">
    <w:nsid w:val="042B05E3"/>
    <w:multiLevelType w:val="multilevel"/>
    <w:tmpl w:val="F00C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7F3C51"/>
    <w:multiLevelType w:val="hybridMultilevel"/>
    <w:tmpl w:val="4F18DCAA"/>
    <w:lvl w:ilvl="0" w:tplc="9AA42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2764"/>
    <w:multiLevelType w:val="hybridMultilevel"/>
    <w:tmpl w:val="4F18DC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24E9"/>
    <w:multiLevelType w:val="hybridMultilevel"/>
    <w:tmpl w:val="A49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BC5"/>
    <w:multiLevelType w:val="hybridMultilevel"/>
    <w:tmpl w:val="B138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86F55"/>
    <w:multiLevelType w:val="hybridMultilevel"/>
    <w:tmpl w:val="AC060514"/>
    <w:lvl w:ilvl="0" w:tplc="9AA42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34D47"/>
    <w:multiLevelType w:val="hybridMultilevel"/>
    <w:tmpl w:val="5992C620"/>
    <w:lvl w:ilvl="0" w:tplc="9AA42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D7F68"/>
    <w:multiLevelType w:val="hybridMultilevel"/>
    <w:tmpl w:val="AF42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E519E"/>
    <w:multiLevelType w:val="hybridMultilevel"/>
    <w:tmpl w:val="A660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A77BE"/>
    <w:multiLevelType w:val="hybridMultilevel"/>
    <w:tmpl w:val="4E6C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90915"/>
    <w:multiLevelType w:val="hybridMultilevel"/>
    <w:tmpl w:val="6148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F3DE1"/>
    <w:multiLevelType w:val="hybridMultilevel"/>
    <w:tmpl w:val="2450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02489"/>
    <w:multiLevelType w:val="hybridMultilevel"/>
    <w:tmpl w:val="AF42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34899"/>
    <w:multiLevelType w:val="hybridMultilevel"/>
    <w:tmpl w:val="9F88A2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C44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DD9067AA">
      <w:start w:val="4815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1A20"/>
    <w:multiLevelType w:val="hybridMultilevel"/>
    <w:tmpl w:val="66344DB6"/>
    <w:lvl w:ilvl="0" w:tplc="BD9CA45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446F6"/>
    <w:multiLevelType w:val="hybridMultilevel"/>
    <w:tmpl w:val="30EAFD88"/>
    <w:lvl w:ilvl="0" w:tplc="DD9067AA">
      <w:start w:val="481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3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A8"/>
    <w:rsid w:val="0001062C"/>
    <w:rsid w:val="00015769"/>
    <w:rsid w:val="00023618"/>
    <w:rsid w:val="00024B19"/>
    <w:rsid w:val="000303CE"/>
    <w:rsid w:val="000348C9"/>
    <w:rsid w:val="00034E8C"/>
    <w:rsid w:val="00037853"/>
    <w:rsid w:val="00037B75"/>
    <w:rsid w:val="00043C7E"/>
    <w:rsid w:val="000460F3"/>
    <w:rsid w:val="00052497"/>
    <w:rsid w:val="00053A70"/>
    <w:rsid w:val="00087EE0"/>
    <w:rsid w:val="00091EDC"/>
    <w:rsid w:val="000A59EA"/>
    <w:rsid w:val="000B017F"/>
    <w:rsid w:val="000B05CE"/>
    <w:rsid w:val="000B1B49"/>
    <w:rsid w:val="000B5DD7"/>
    <w:rsid w:val="000C1B60"/>
    <w:rsid w:val="000C1E29"/>
    <w:rsid w:val="000D27FD"/>
    <w:rsid w:val="000D2955"/>
    <w:rsid w:val="000D5540"/>
    <w:rsid w:val="000E5014"/>
    <w:rsid w:val="00102142"/>
    <w:rsid w:val="001060AF"/>
    <w:rsid w:val="00106337"/>
    <w:rsid w:val="00113014"/>
    <w:rsid w:val="001268A2"/>
    <w:rsid w:val="0013072E"/>
    <w:rsid w:val="00140343"/>
    <w:rsid w:val="00141F30"/>
    <w:rsid w:val="00152F14"/>
    <w:rsid w:val="00162B37"/>
    <w:rsid w:val="001636CB"/>
    <w:rsid w:val="001668E2"/>
    <w:rsid w:val="00167C3E"/>
    <w:rsid w:val="00190FCA"/>
    <w:rsid w:val="00191576"/>
    <w:rsid w:val="00195F4D"/>
    <w:rsid w:val="001B0FB1"/>
    <w:rsid w:val="001B7FAB"/>
    <w:rsid w:val="001C291C"/>
    <w:rsid w:val="001C417E"/>
    <w:rsid w:val="001C4A2E"/>
    <w:rsid w:val="001C59F8"/>
    <w:rsid w:val="001C7235"/>
    <w:rsid w:val="001D5A05"/>
    <w:rsid w:val="001D6462"/>
    <w:rsid w:val="001D7D8E"/>
    <w:rsid w:val="001E512C"/>
    <w:rsid w:val="001F2B2C"/>
    <w:rsid w:val="00202E6F"/>
    <w:rsid w:val="00215741"/>
    <w:rsid w:val="00226D2F"/>
    <w:rsid w:val="002305AB"/>
    <w:rsid w:val="0023560C"/>
    <w:rsid w:val="0023691E"/>
    <w:rsid w:val="002374EB"/>
    <w:rsid w:val="00252750"/>
    <w:rsid w:val="002576BA"/>
    <w:rsid w:val="002654A2"/>
    <w:rsid w:val="00276775"/>
    <w:rsid w:val="00281882"/>
    <w:rsid w:val="00284016"/>
    <w:rsid w:val="002A3BBF"/>
    <w:rsid w:val="002B4181"/>
    <w:rsid w:val="002D09A1"/>
    <w:rsid w:val="002D4D0B"/>
    <w:rsid w:val="002F3366"/>
    <w:rsid w:val="00302A36"/>
    <w:rsid w:val="003107EB"/>
    <w:rsid w:val="0031183F"/>
    <w:rsid w:val="00311B70"/>
    <w:rsid w:val="003131AE"/>
    <w:rsid w:val="00313A17"/>
    <w:rsid w:val="00317E7D"/>
    <w:rsid w:val="003210BA"/>
    <w:rsid w:val="00333A5C"/>
    <w:rsid w:val="0033563B"/>
    <w:rsid w:val="00342D46"/>
    <w:rsid w:val="00342DD4"/>
    <w:rsid w:val="0034423B"/>
    <w:rsid w:val="00347C60"/>
    <w:rsid w:val="00352E6A"/>
    <w:rsid w:val="00353A94"/>
    <w:rsid w:val="00355120"/>
    <w:rsid w:val="00363233"/>
    <w:rsid w:val="0037022A"/>
    <w:rsid w:val="00376E22"/>
    <w:rsid w:val="00383730"/>
    <w:rsid w:val="00386115"/>
    <w:rsid w:val="00392920"/>
    <w:rsid w:val="00397956"/>
    <w:rsid w:val="00397B6D"/>
    <w:rsid w:val="003B597A"/>
    <w:rsid w:val="003B5C08"/>
    <w:rsid w:val="003C1253"/>
    <w:rsid w:val="003C3BCD"/>
    <w:rsid w:val="003D5AF1"/>
    <w:rsid w:val="003D70C2"/>
    <w:rsid w:val="003E2C32"/>
    <w:rsid w:val="003E3921"/>
    <w:rsid w:val="003F3C9D"/>
    <w:rsid w:val="003F5E81"/>
    <w:rsid w:val="00400AEE"/>
    <w:rsid w:val="004017D8"/>
    <w:rsid w:val="0040696F"/>
    <w:rsid w:val="0041457A"/>
    <w:rsid w:val="00415414"/>
    <w:rsid w:val="00416F9F"/>
    <w:rsid w:val="00423C63"/>
    <w:rsid w:val="00424942"/>
    <w:rsid w:val="004253E9"/>
    <w:rsid w:val="0044028E"/>
    <w:rsid w:val="004444C9"/>
    <w:rsid w:val="004448E9"/>
    <w:rsid w:val="00451E31"/>
    <w:rsid w:val="0045246E"/>
    <w:rsid w:val="0045658C"/>
    <w:rsid w:val="00463516"/>
    <w:rsid w:val="00464850"/>
    <w:rsid w:val="004663DC"/>
    <w:rsid w:val="00466966"/>
    <w:rsid w:val="00474C05"/>
    <w:rsid w:val="004767E2"/>
    <w:rsid w:val="0048153E"/>
    <w:rsid w:val="00492868"/>
    <w:rsid w:val="00493FAC"/>
    <w:rsid w:val="0049680E"/>
    <w:rsid w:val="00497D32"/>
    <w:rsid w:val="004A0A93"/>
    <w:rsid w:val="004B18BC"/>
    <w:rsid w:val="004B2704"/>
    <w:rsid w:val="004B2D37"/>
    <w:rsid w:val="004B3469"/>
    <w:rsid w:val="004B659B"/>
    <w:rsid w:val="004B7C4E"/>
    <w:rsid w:val="004C6F8A"/>
    <w:rsid w:val="004F1656"/>
    <w:rsid w:val="004F26BB"/>
    <w:rsid w:val="004F523C"/>
    <w:rsid w:val="004F545E"/>
    <w:rsid w:val="004F696C"/>
    <w:rsid w:val="00500FD6"/>
    <w:rsid w:val="00501C14"/>
    <w:rsid w:val="00510A17"/>
    <w:rsid w:val="00522582"/>
    <w:rsid w:val="00522C01"/>
    <w:rsid w:val="00523235"/>
    <w:rsid w:val="00524D34"/>
    <w:rsid w:val="005258F9"/>
    <w:rsid w:val="00530824"/>
    <w:rsid w:val="00530B08"/>
    <w:rsid w:val="00534A5A"/>
    <w:rsid w:val="00544CB1"/>
    <w:rsid w:val="00545CAA"/>
    <w:rsid w:val="00551036"/>
    <w:rsid w:val="0055377D"/>
    <w:rsid w:val="00556D68"/>
    <w:rsid w:val="0056166D"/>
    <w:rsid w:val="005632F4"/>
    <w:rsid w:val="0056595A"/>
    <w:rsid w:val="00570FF9"/>
    <w:rsid w:val="0057439E"/>
    <w:rsid w:val="005745C6"/>
    <w:rsid w:val="00580B66"/>
    <w:rsid w:val="00581E6F"/>
    <w:rsid w:val="00582CF0"/>
    <w:rsid w:val="005836BF"/>
    <w:rsid w:val="00585A67"/>
    <w:rsid w:val="00587C73"/>
    <w:rsid w:val="005929F3"/>
    <w:rsid w:val="0059663B"/>
    <w:rsid w:val="005A1B8E"/>
    <w:rsid w:val="005B03DC"/>
    <w:rsid w:val="005B7BE7"/>
    <w:rsid w:val="005C001B"/>
    <w:rsid w:val="005C05B7"/>
    <w:rsid w:val="005C19BC"/>
    <w:rsid w:val="005C6F71"/>
    <w:rsid w:val="005D49FD"/>
    <w:rsid w:val="005D66EB"/>
    <w:rsid w:val="005D7748"/>
    <w:rsid w:val="005E033A"/>
    <w:rsid w:val="005E6EF4"/>
    <w:rsid w:val="005F0743"/>
    <w:rsid w:val="00602A77"/>
    <w:rsid w:val="006114BD"/>
    <w:rsid w:val="00611E7A"/>
    <w:rsid w:val="006146A2"/>
    <w:rsid w:val="00620B7D"/>
    <w:rsid w:val="00626D38"/>
    <w:rsid w:val="00633D8E"/>
    <w:rsid w:val="0065629B"/>
    <w:rsid w:val="00656FFD"/>
    <w:rsid w:val="0066554B"/>
    <w:rsid w:val="00677671"/>
    <w:rsid w:val="00677D7F"/>
    <w:rsid w:val="00682BAF"/>
    <w:rsid w:val="00686100"/>
    <w:rsid w:val="00686E00"/>
    <w:rsid w:val="00696E23"/>
    <w:rsid w:val="006A0182"/>
    <w:rsid w:val="006A0543"/>
    <w:rsid w:val="006A36FA"/>
    <w:rsid w:val="006A446D"/>
    <w:rsid w:val="006C09AD"/>
    <w:rsid w:val="006C0BEB"/>
    <w:rsid w:val="006C0FEF"/>
    <w:rsid w:val="006C1A84"/>
    <w:rsid w:val="006C1E0E"/>
    <w:rsid w:val="006C3F52"/>
    <w:rsid w:val="006C6359"/>
    <w:rsid w:val="006D3438"/>
    <w:rsid w:val="006D49E5"/>
    <w:rsid w:val="006D5D02"/>
    <w:rsid w:val="006D7AE5"/>
    <w:rsid w:val="006E0F9F"/>
    <w:rsid w:val="006F0DFF"/>
    <w:rsid w:val="006F2B2E"/>
    <w:rsid w:val="006F2BDA"/>
    <w:rsid w:val="006F2EC5"/>
    <w:rsid w:val="006F302C"/>
    <w:rsid w:val="006F3BB6"/>
    <w:rsid w:val="006F6890"/>
    <w:rsid w:val="00701B72"/>
    <w:rsid w:val="0070281C"/>
    <w:rsid w:val="00703908"/>
    <w:rsid w:val="00710C62"/>
    <w:rsid w:val="00715ED4"/>
    <w:rsid w:val="00722685"/>
    <w:rsid w:val="00733BEE"/>
    <w:rsid w:val="00740952"/>
    <w:rsid w:val="00746C63"/>
    <w:rsid w:val="00750BD6"/>
    <w:rsid w:val="0076243A"/>
    <w:rsid w:val="007813A6"/>
    <w:rsid w:val="00783A70"/>
    <w:rsid w:val="00787315"/>
    <w:rsid w:val="00791686"/>
    <w:rsid w:val="00792B18"/>
    <w:rsid w:val="00793438"/>
    <w:rsid w:val="007A433B"/>
    <w:rsid w:val="007A6877"/>
    <w:rsid w:val="007B1C1F"/>
    <w:rsid w:val="007B7168"/>
    <w:rsid w:val="007C1CF6"/>
    <w:rsid w:val="007C5518"/>
    <w:rsid w:val="007D1C2E"/>
    <w:rsid w:val="007D32A2"/>
    <w:rsid w:val="007E282C"/>
    <w:rsid w:val="007E6B16"/>
    <w:rsid w:val="007F39F0"/>
    <w:rsid w:val="00800D7B"/>
    <w:rsid w:val="0081206C"/>
    <w:rsid w:val="00813397"/>
    <w:rsid w:val="008237DA"/>
    <w:rsid w:val="00833FF9"/>
    <w:rsid w:val="0084272D"/>
    <w:rsid w:val="00842EF6"/>
    <w:rsid w:val="00853832"/>
    <w:rsid w:val="008554DE"/>
    <w:rsid w:val="0086353A"/>
    <w:rsid w:val="00863E1D"/>
    <w:rsid w:val="00871DFA"/>
    <w:rsid w:val="00881BC2"/>
    <w:rsid w:val="00887991"/>
    <w:rsid w:val="008903FB"/>
    <w:rsid w:val="008A0D4A"/>
    <w:rsid w:val="008B52D8"/>
    <w:rsid w:val="008B6F04"/>
    <w:rsid w:val="008C3D75"/>
    <w:rsid w:val="008C4048"/>
    <w:rsid w:val="008C47CB"/>
    <w:rsid w:val="008C63AE"/>
    <w:rsid w:val="008C6F41"/>
    <w:rsid w:val="008D2B0C"/>
    <w:rsid w:val="008E1A73"/>
    <w:rsid w:val="008E2BA8"/>
    <w:rsid w:val="008E7AF6"/>
    <w:rsid w:val="008E7FCC"/>
    <w:rsid w:val="008F5662"/>
    <w:rsid w:val="009050E6"/>
    <w:rsid w:val="00913BF9"/>
    <w:rsid w:val="009278EA"/>
    <w:rsid w:val="00931253"/>
    <w:rsid w:val="0093668C"/>
    <w:rsid w:val="00940E5C"/>
    <w:rsid w:val="00954D3E"/>
    <w:rsid w:val="00967D0A"/>
    <w:rsid w:val="00971B4D"/>
    <w:rsid w:val="0097467B"/>
    <w:rsid w:val="00975AE7"/>
    <w:rsid w:val="00980433"/>
    <w:rsid w:val="0099784D"/>
    <w:rsid w:val="009A21E9"/>
    <w:rsid w:val="009A5036"/>
    <w:rsid w:val="009B0448"/>
    <w:rsid w:val="009B1AE6"/>
    <w:rsid w:val="009B4C06"/>
    <w:rsid w:val="009B4EF8"/>
    <w:rsid w:val="009B6433"/>
    <w:rsid w:val="009C3F48"/>
    <w:rsid w:val="009C7E4E"/>
    <w:rsid w:val="009D0C8F"/>
    <w:rsid w:val="009D1F44"/>
    <w:rsid w:val="009D35D3"/>
    <w:rsid w:val="009D76CD"/>
    <w:rsid w:val="009E0775"/>
    <w:rsid w:val="009E4745"/>
    <w:rsid w:val="009E74F1"/>
    <w:rsid w:val="009E76CE"/>
    <w:rsid w:val="009F0535"/>
    <w:rsid w:val="009F3FD8"/>
    <w:rsid w:val="009F72F6"/>
    <w:rsid w:val="009F7701"/>
    <w:rsid w:val="00A023D3"/>
    <w:rsid w:val="00A1116F"/>
    <w:rsid w:val="00A12ED8"/>
    <w:rsid w:val="00A15F76"/>
    <w:rsid w:val="00A30F06"/>
    <w:rsid w:val="00A34AD7"/>
    <w:rsid w:val="00A34E32"/>
    <w:rsid w:val="00A378C6"/>
    <w:rsid w:val="00A46021"/>
    <w:rsid w:val="00A46F4F"/>
    <w:rsid w:val="00A51C8D"/>
    <w:rsid w:val="00A53AF9"/>
    <w:rsid w:val="00A55958"/>
    <w:rsid w:val="00A63684"/>
    <w:rsid w:val="00A64EA8"/>
    <w:rsid w:val="00A653C8"/>
    <w:rsid w:val="00A724F5"/>
    <w:rsid w:val="00A81DC4"/>
    <w:rsid w:val="00A81F44"/>
    <w:rsid w:val="00A84CCC"/>
    <w:rsid w:val="00A91B23"/>
    <w:rsid w:val="00A94C5B"/>
    <w:rsid w:val="00AA10A3"/>
    <w:rsid w:val="00AA1BE3"/>
    <w:rsid w:val="00AA4FE5"/>
    <w:rsid w:val="00AA6848"/>
    <w:rsid w:val="00AB378A"/>
    <w:rsid w:val="00AB37B6"/>
    <w:rsid w:val="00AB4612"/>
    <w:rsid w:val="00AB7C31"/>
    <w:rsid w:val="00AC1068"/>
    <w:rsid w:val="00AC6BF7"/>
    <w:rsid w:val="00AE03AE"/>
    <w:rsid w:val="00AF13B9"/>
    <w:rsid w:val="00AF1C7B"/>
    <w:rsid w:val="00AF4DC3"/>
    <w:rsid w:val="00AF5895"/>
    <w:rsid w:val="00AF6DF0"/>
    <w:rsid w:val="00AF785F"/>
    <w:rsid w:val="00B041E2"/>
    <w:rsid w:val="00B043BC"/>
    <w:rsid w:val="00B069EB"/>
    <w:rsid w:val="00B13BDE"/>
    <w:rsid w:val="00B16E59"/>
    <w:rsid w:val="00B20603"/>
    <w:rsid w:val="00B2207E"/>
    <w:rsid w:val="00B2268B"/>
    <w:rsid w:val="00B36484"/>
    <w:rsid w:val="00B403C9"/>
    <w:rsid w:val="00B45017"/>
    <w:rsid w:val="00B45AC8"/>
    <w:rsid w:val="00B64E37"/>
    <w:rsid w:val="00B67293"/>
    <w:rsid w:val="00B849C2"/>
    <w:rsid w:val="00B921CC"/>
    <w:rsid w:val="00BA5DF7"/>
    <w:rsid w:val="00BA6770"/>
    <w:rsid w:val="00BB4C62"/>
    <w:rsid w:val="00BD3A59"/>
    <w:rsid w:val="00BD6A06"/>
    <w:rsid w:val="00BE5ADC"/>
    <w:rsid w:val="00C13FAE"/>
    <w:rsid w:val="00C3564A"/>
    <w:rsid w:val="00C4025A"/>
    <w:rsid w:val="00C408B6"/>
    <w:rsid w:val="00C41721"/>
    <w:rsid w:val="00C41D61"/>
    <w:rsid w:val="00C474B8"/>
    <w:rsid w:val="00C5018E"/>
    <w:rsid w:val="00C6491C"/>
    <w:rsid w:val="00C65DF7"/>
    <w:rsid w:val="00C669E4"/>
    <w:rsid w:val="00C702AB"/>
    <w:rsid w:val="00C73352"/>
    <w:rsid w:val="00C7727F"/>
    <w:rsid w:val="00CB0FC7"/>
    <w:rsid w:val="00CB7E3A"/>
    <w:rsid w:val="00CC04DD"/>
    <w:rsid w:val="00CC2071"/>
    <w:rsid w:val="00CC3EC5"/>
    <w:rsid w:val="00CC514E"/>
    <w:rsid w:val="00CD10C9"/>
    <w:rsid w:val="00CE69C4"/>
    <w:rsid w:val="00CE74BE"/>
    <w:rsid w:val="00CF2261"/>
    <w:rsid w:val="00CF2A92"/>
    <w:rsid w:val="00CF6843"/>
    <w:rsid w:val="00D00171"/>
    <w:rsid w:val="00D007BD"/>
    <w:rsid w:val="00D02116"/>
    <w:rsid w:val="00D10E11"/>
    <w:rsid w:val="00D24B8F"/>
    <w:rsid w:val="00D25EEC"/>
    <w:rsid w:val="00D33032"/>
    <w:rsid w:val="00D34516"/>
    <w:rsid w:val="00D362A2"/>
    <w:rsid w:val="00D365BE"/>
    <w:rsid w:val="00D372DD"/>
    <w:rsid w:val="00D37F3B"/>
    <w:rsid w:val="00D568D3"/>
    <w:rsid w:val="00D643DA"/>
    <w:rsid w:val="00D6762C"/>
    <w:rsid w:val="00D67BE0"/>
    <w:rsid w:val="00D72D35"/>
    <w:rsid w:val="00D76A44"/>
    <w:rsid w:val="00D840C1"/>
    <w:rsid w:val="00D93E69"/>
    <w:rsid w:val="00DA54AB"/>
    <w:rsid w:val="00DA5DAC"/>
    <w:rsid w:val="00DA6478"/>
    <w:rsid w:val="00DB68EF"/>
    <w:rsid w:val="00DB6F7C"/>
    <w:rsid w:val="00DC2EDC"/>
    <w:rsid w:val="00DC6DAF"/>
    <w:rsid w:val="00DD04CA"/>
    <w:rsid w:val="00DD354D"/>
    <w:rsid w:val="00DE1F84"/>
    <w:rsid w:val="00DF0F96"/>
    <w:rsid w:val="00DF3ACB"/>
    <w:rsid w:val="00DF75B8"/>
    <w:rsid w:val="00E04042"/>
    <w:rsid w:val="00E2083D"/>
    <w:rsid w:val="00E21AB9"/>
    <w:rsid w:val="00E24540"/>
    <w:rsid w:val="00E334B3"/>
    <w:rsid w:val="00E42F52"/>
    <w:rsid w:val="00E5000E"/>
    <w:rsid w:val="00E62E3E"/>
    <w:rsid w:val="00E70DBE"/>
    <w:rsid w:val="00E71AB8"/>
    <w:rsid w:val="00E73560"/>
    <w:rsid w:val="00E76B25"/>
    <w:rsid w:val="00E815CB"/>
    <w:rsid w:val="00EA042E"/>
    <w:rsid w:val="00EA7486"/>
    <w:rsid w:val="00EB1519"/>
    <w:rsid w:val="00EB4A6F"/>
    <w:rsid w:val="00EB55AE"/>
    <w:rsid w:val="00ED0F3C"/>
    <w:rsid w:val="00ED1FB9"/>
    <w:rsid w:val="00ED507B"/>
    <w:rsid w:val="00EE243D"/>
    <w:rsid w:val="00EE25EE"/>
    <w:rsid w:val="00EE29CC"/>
    <w:rsid w:val="00EE472A"/>
    <w:rsid w:val="00EE6321"/>
    <w:rsid w:val="00F01E20"/>
    <w:rsid w:val="00F13A27"/>
    <w:rsid w:val="00F175A5"/>
    <w:rsid w:val="00F177B8"/>
    <w:rsid w:val="00F22111"/>
    <w:rsid w:val="00F252EC"/>
    <w:rsid w:val="00F30AD5"/>
    <w:rsid w:val="00F475D4"/>
    <w:rsid w:val="00F515BF"/>
    <w:rsid w:val="00F54A03"/>
    <w:rsid w:val="00F54D77"/>
    <w:rsid w:val="00F66CDE"/>
    <w:rsid w:val="00F76167"/>
    <w:rsid w:val="00F7633F"/>
    <w:rsid w:val="00F8383F"/>
    <w:rsid w:val="00F936DB"/>
    <w:rsid w:val="00FA682F"/>
    <w:rsid w:val="00FB225D"/>
    <w:rsid w:val="00FB294A"/>
    <w:rsid w:val="00FB7B40"/>
    <w:rsid w:val="00FC00C1"/>
    <w:rsid w:val="00FC2589"/>
    <w:rsid w:val="00FC4C93"/>
    <w:rsid w:val="00FD3EEB"/>
    <w:rsid w:val="00FD5F9D"/>
    <w:rsid w:val="00FD6565"/>
    <w:rsid w:val="00FD70BB"/>
    <w:rsid w:val="00FD7C47"/>
    <w:rsid w:val="00FE10CA"/>
    <w:rsid w:val="00FE6F88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ABFD2"/>
  <w15:docId w15:val="{FF6CAF65-FB29-4D47-A671-509A444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8B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A17"/>
    <w:pPr>
      <w:spacing w:before="360" w:after="12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48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6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C7E"/>
    <w:rPr>
      <w:rFonts w:ascii="Arial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A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2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7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62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EA7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62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EA74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7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21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E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A0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936D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736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99"/>
    <w:qFormat/>
    <w:rsid w:val="00DC2EDC"/>
    <w:pPr>
      <w:keepNext/>
      <w:keepLines/>
      <w:spacing w:before="480" w:after="0" w:line="276" w:lineRule="auto"/>
      <w:jc w:val="left"/>
      <w:outlineLvl w:val="9"/>
    </w:pPr>
    <w:rPr>
      <w:szCs w:val="22"/>
    </w:rPr>
  </w:style>
  <w:style w:type="paragraph" w:styleId="TOC1">
    <w:name w:val="toc 1"/>
    <w:basedOn w:val="Normal"/>
    <w:next w:val="Normal"/>
    <w:autoRedefine/>
    <w:uiPriority w:val="39"/>
    <w:rsid w:val="00DC2EDC"/>
    <w:pPr>
      <w:tabs>
        <w:tab w:val="right" w:leader="dot" w:pos="9350"/>
      </w:tabs>
      <w:ind w:firstLine="360"/>
    </w:pPr>
    <w:rPr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6F68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689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5D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472A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D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86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786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08334-F420-754E-AF18-042378C6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EMMES Corp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Wright</dc:creator>
  <cp:lastModifiedBy>Card, Lauren</cp:lastModifiedBy>
  <cp:revision>5</cp:revision>
  <cp:lastPrinted>2016-02-22T17:58:00Z</cp:lastPrinted>
  <dcterms:created xsi:type="dcterms:W3CDTF">2022-10-27T14:01:00Z</dcterms:created>
  <dcterms:modified xsi:type="dcterms:W3CDTF">2022-10-27T17:04:00Z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