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4E33A" w14:textId="18500AE4" w:rsidR="00340F31" w:rsidRDefault="00340F31" w:rsidP="3E04532F">
      <w:pPr>
        <w:spacing w:after="0" w:line="240" w:lineRule="auto"/>
        <w:jc w:val="center"/>
        <w:rPr>
          <w:rFonts w:ascii="Cambria" w:eastAsia="Cambria" w:hAnsi="Cambria" w:cs="Cambria"/>
          <w:b/>
          <w:bCs/>
          <w:color w:val="000000" w:themeColor="text1"/>
          <w:sz w:val="30"/>
          <w:szCs w:val="30"/>
          <w:lang w:val="en"/>
        </w:rPr>
      </w:pPr>
      <w:r w:rsidRPr="3E04532F">
        <w:rPr>
          <w:rFonts w:ascii="Cambria" w:eastAsia="Cambria" w:hAnsi="Cambria" w:cs="Cambria"/>
          <w:b/>
          <w:bCs/>
          <w:color w:val="000000" w:themeColor="text1"/>
          <w:sz w:val="30"/>
          <w:szCs w:val="30"/>
          <w:lang w:val="en"/>
        </w:rPr>
        <w:t xml:space="preserve">Chobanian &amp; Avedisian SOM </w:t>
      </w:r>
    </w:p>
    <w:p w14:paraId="39713873" w14:textId="3A0293C5" w:rsidR="00340F31" w:rsidRDefault="00340F31" w:rsidP="3E04532F">
      <w:pPr>
        <w:spacing w:after="0" w:line="240" w:lineRule="auto"/>
        <w:jc w:val="center"/>
        <w:rPr>
          <w:rFonts w:ascii="Cambria" w:eastAsia="Cambria" w:hAnsi="Cambria" w:cs="Cambria"/>
          <w:color w:val="000000" w:themeColor="text1"/>
          <w:sz w:val="30"/>
          <w:szCs w:val="30"/>
        </w:rPr>
      </w:pPr>
      <w:r w:rsidRPr="3E04532F">
        <w:rPr>
          <w:rFonts w:ascii="Cambria" w:eastAsia="Cambria" w:hAnsi="Cambria" w:cs="Cambria"/>
          <w:b/>
          <w:bCs/>
          <w:color w:val="000000" w:themeColor="text1"/>
          <w:sz w:val="30"/>
          <w:szCs w:val="30"/>
          <w:lang w:val="en"/>
        </w:rPr>
        <w:t>Pre-Clerkship Curriculum Subcommittee Meeting</w:t>
      </w:r>
    </w:p>
    <w:p w14:paraId="478F5E68" w14:textId="5848BF74" w:rsidR="00340F31" w:rsidRDefault="00340F31" w:rsidP="3E04532F">
      <w:pPr>
        <w:spacing w:after="0" w:line="240" w:lineRule="auto"/>
        <w:jc w:val="center"/>
        <w:rPr>
          <w:rFonts w:ascii="Cambria" w:eastAsia="Cambria" w:hAnsi="Cambria" w:cs="Cambria"/>
          <w:b/>
          <w:bCs/>
          <w:color w:val="000000" w:themeColor="text1"/>
          <w:sz w:val="30"/>
          <w:szCs w:val="30"/>
          <w:lang w:val="en"/>
        </w:rPr>
      </w:pPr>
      <w:r w:rsidRPr="3E04532F">
        <w:rPr>
          <w:rFonts w:ascii="Cambria" w:eastAsia="Cambria" w:hAnsi="Cambria" w:cs="Cambria"/>
          <w:b/>
          <w:bCs/>
          <w:color w:val="000000" w:themeColor="text1"/>
          <w:sz w:val="30"/>
          <w:szCs w:val="30"/>
          <w:lang w:val="en"/>
        </w:rPr>
        <w:t>Agenda</w:t>
      </w:r>
    </w:p>
    <w:p w14:paraId="7BD9F6EE" w14:textId="0BF6A80F" w:rsidR="00340F31" w:rsidRDefault="00D916C5" w:rsidP="3E04532F">
      <w:pPr>
        <w:spacing w:after="0" w:line="240" w:lineRule="auto"/>
        <w:jc w:val="center"/>
        <w:rPr>
          <w:rFonts w:ascii="Cambria" w:eastAsia="Cambria" w:hAnsi="Cambria" w:cs="Cambria"/>
          <w:b/>
          <w:bCs/>
          <w:color w:val="000000" w:themeColor="text1"/>
          <w:sz w:val="30"/>
          <w:szCs w:val="30"/>
        </w:rPr>
      </w:pPr>
      <w:r>
        <w:rPr>
          <w:rFonts w:ascii="Cambria" w:eastAsia="Cambria" w:hAnsi="Cambria" w:cs="Cambria"/>
          <w:b/>
          <w:bCs/>
          <w:color w:val="000000" w:themeColor="text1"/>
          <w:sz w:val="30"/>
          <w:szCs w:val="30"/>
        </w:rPr>
        <w:t>May 12</w:t>
      </w:r>
      <w:r w:rsidR="004F6175">
        <w:rPr>
          <w:rFonts w:ascii="Cambria" w:eastAsia="Cambria" w:hAnsi="Cambria" w:cs="Cambria"/>
          <w:b/>
          <w:bCs/>
          <w:color w:val="000000" w:themeColor="text1"/>
          <w:sz w:val="30"/>
          <w:szCs w:val="30"/>
        </w:rPr>
        <w:t>, 202</w:t>
      </w:r>
      <w:r w:rsidR="00171CAC">
        <w:rPr>
          <w:rFonts w:ascii="Cambria" w:eastAsia="Cambria" w:hAnsi="Cambria" w:cs="Cambria"/>
          <w:b/>
          <w:bCs/>
          <w:color w:val="000000" w:themeColor="text1"/>
          <w:sz w:val="30"/>
          <w:szCs w:val="30"/>
        </w:rPr>
        <w:t>6</w:t>
      </w:r>
    </w:p>
    <w:p w14:paraId="566B4C1F" w14:textId="16467DB6" w:rsidR="00340F31" w:rsidRDefault="00340F31" w:rsidP="3E04532F">
      <w:pPr>
        <w:spacing w:after="0" w:line="240" w:lineRule="auto"/>
        <w:jc w:val="center"/>
        <w:rPr>
          <w:rFonts w:ascii="Cambria" w:eastAsia="Cambria" w:hAnsi="Cambria" w:cs="Cambria"/>
          <w:b/>
          <w:bCs/>
          <w:color w:val="000000" w:themeColor="text1"/>
          <w:sz w:val="30"/>
          <w:szCs w:val="30"/>
        </w:rPr>
      </w:pPr>
      <w:r w:rsidRPr="3E04532F">
        <w:rPr>
          <w:rFonts w:ascii="Cambria" w:eastAsia="Cambria" w:hAnsi="Cambria" w:cs="Cambria"/>
          <w:b/>
          <w:bCs/>
          <w:color w:val="000000" w:themeColor="text1"/>
          <w:sz w:val="30"/>
          <w:szCs w:val="30"/>
        </w:rPr>
        <w:t>12:00-1:30 pm</w:t>
      </w:r>
    </w:p>
    <w:p w14:paraId="409495F3" w14:textId="4C546F79" w:rsidR="5A3A57A0" w:rsidRDefault="5A3A57A0" w:rsidP="3E04532F">
      <w:pPr>
        <w:spacing w:after="0" w:line="240" w:lineRule="auto"/>
        <w:jc w:val="center"/>
        <w:rPr>
          <w:rFonts w:ascii="Cambria" w:eastAsia="Cambria" w:hAnsi="Cambria" w:cs="Cambria"/>
          <w:b/>
          <w:bCs/>
          <w:color w:val="000000" w:themeColor="text1"/>
          <w:sz w:val="30"/>
          <w:szCs w:val="30"/>
          <w:lang w:val="en"/>
        </w:rPr>
      </w:pPr>
      <w:r w:rsidRPr="3E04532F">
        <w:rPr>
          <w:rFonts w:ascii="Cambria" w:eastAsia="Cambria" w:hAnsi="Cambria" w:cs="Cambria"/>
          <w:b/>
          <w:bCs/>
          <w:color w:val="000000" w:themeColor="text1"/>
          <w:sz w:val="30"/>
          <w:szCs w:val="30"/>
          <w:lang w:val="en"/>
        </w:rPr>
        <w:t>Zoom</w:t>
      </w:r>
    </w:p>
    <w:p w14:paraId="1161BF05" w14:textId="146D4B7F" w:rsidR="113BCCEA" w:rsidRDefault="113BCCEA" w:rsidP="3E04532F">
      <w:pPr>
        <w:spacing w:after="0" w:line="240" w:lineRule="auto"/>
        <w:jc w:val="center"/>
        <w:rPr>
          <w:rFonts w:ascii="Cambria" w:eastAsia="Cambria" w:hAnsi="Cambria" w:cs="Cambria"/>
          <w:b/>
          <w:bCs/>
          <w:color w:val="000000" w:themeColor="text1"/>
          <w:sz w:val="20"/>
          <w:szCs w:val="20"/>
          <w:lang w:val="en"/>
        </w:rPr>
      </w:pPr>
      <w:hyperlink r:id="rId8">
        <w:r w:rsidRPr="3E04532F">
          <w:rPr>
            <w:rStyle w:val="Hyperlink"/>
            <w:rFonts w:ascii="Cambria" w:eastAsia="Cambria" w:hAnsi="Cambria" w:cs="Cambria"/>
            <w:b/>
            <w:bCs/>
            <w:sz w:val="20"/>
            <w:szCs w:val="20"/>
            <w:lang w:val="en"/>
          </w:rPr>
          <w:t>https://bostonu.zoom.us/j/96045316541?pwd=H8LPr1bUXmG7WpC26bq16ccDQ3IMef.1</w:t>
        </w:r>
      </w:hyperlink>
    </w:p>
    <w:p w14:paraId="6D543686" w14:textId="3D3FBD58" w:rsidR="00340F31" w:rsidRDefault="00340F31" w:rsidP="00340F31">
      <w:pPr>
        <w:spacing w:after="0"/>
        <w:jc w:val="center"/>
        <w:rPr>
          <w:rFonts w:ascii="Calibri" w:eastAsia="Calibri" w:hAnsi="Calibri" w:cs="Calibri"/>
          <w:color w:val="000000" w:themeColor="text1"/>
        </w:rPr>
      </w:pPr>
    </w:p>
    <w:tbl>
      <w:tblPr>
        <w:tblW w:w="9345" w:type="dxa"/>
        <w:tblLayout w:type="fixed"/>
        <w:tblLook w:val="04A0" w:firstRow="1" w:lastRow="0" w:firstColumn="1" w:lastColumn="0" w:noHBand="0" w:noVBand="1"/>
      </w:tblPr>
      <w:tblGrid>
        <w:gridCol w:w="4312"/>
        <w:gridCol w:w="1620"/>
        <w:gridCol w:w="3413"/>
      </w:tblGrid>
      <w:tr w:rsidR="00340F31" w14:paraId="1319CDFB" w14:textId="77777777" w:rsidTr="04DAF975">
        <w:trPr>
          <w:trHeight w:val="723"/>
        </w:trPr>
        <w:tc>
          <w:tcPr>
            <w:tcW w:w="431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52BC96C8" w14:textId="77777777" w:rsidR="00340F31" w:rsidRDefault="00340F31" w:rsidP="3E04532F">
            <w:pPr>
              <w:spacing w:before="240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 w:rsidRPr="3E04532F">
              <w:rPr>
                <w:rFonts w:ascii="Cambria" w:eastAsia="Cambria" w:hAnsi="Cambria" w:cs="Cambria"/>
                <w:b/>
                <w:bCs/>
                <w:sz w:val="24"/>
                <w:szCs w:val="24"/>
                <w:lang w:val="en"/>
              </w:rPr>
              <w:t>Agenda Item</w:t>
            </w:r>
          </w:p>
        </w:tc>
        <w:tc>
          <w:tcPr>
            <w:tcW w:w="16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27F16A46" w14:textId="77777777" w:rsidR="00340F31" w:rsidRDefault="00340F31" w:rsidP="3E04532F">
            <w:pPr>
              <w:spacing w:before="240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 w:rsidRPr="3E04532F">
              <w:rPr>
                <w:rFonts w:ascii="Cambria" w:eastAsia="Cambria" w:hAnsi="Cambria" w:cs="Cambria"/>
                <w:b/>
                <w:bCs/>
                <w:sz w:val="24"/>
                <w:szCs w:val="24"/>
                <w:lang w:val="en"/>
              </w:rPr>
              <w:t>Time</w:t>
            </w:r>
          </w:p>
        </w:tc>
        <w:tc>
          <w:tcPr>
            <w:tcW w:w="34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7386BD51" w14:textId="77777777" w:rsidR="00340F31" w:rsidRDefault="00340F31" w:rsidP="3E04532F">
            <w:pPr>
              <w:spacing w:before="240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 w:rsidRPr="3E04532F">
              <w:rPr>
                <w:rFonts w:ascii="Cambria" w:eastAsia="Cambria" w:hAnsi="Cambria" w:cs="Cambria"/>
                <w:b/>
                <w:bCs/>
                <w:sz w:val="24"/>
                <w:szCs w:val="24"/>
                <w:lang w:val="en"/>
              </w:rPr>
              <w:t>Person Responsible</w:t>
            </w:r>
          </w:p>
        </w:tc>
      </w:tr>
      <w:tr w:rsidR="00340F31" w14:paraId="2699DA9D" w14:textId="77777777" w:rsidTr="04DAF975">
        <w:trPr>
          <w:trHeight w:val="2388"/>
        </w:trPr>
        <w:tc>
          <w:tcPr>
            <w:tcW w:w="431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E3D5F33" w14:textId="77777777" w:rsidR="002D2453" w:rsidRDefault="00340F31" w:rsidP="3E04532F">
            <w:pPr>
              <w:spacing w:before="240" w:after="240" w:line="276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 w:rsidRPr="3E04532F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Minutes</w:t>
            </w:r>
            <w:r w:rsidR="00810CCA" w:rsidRPr="3E04532F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 xml:space="preserve"> and </w:t>
            </w:r>
            <w:r w:rsidRPr="3E04532F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Announcements</w:t>
            </w:r>
          </w:p>
          <w:p w14:paraId="402EDE96" w14:textId="6466CFC9" w:rsidR="004F6175" w:rsidRPr="0044511F" w:rsidRDefault="4A34121C" w:rsidP="7B5505EB">
            <w:pPr>
              <w:pStyle w:val="ListParagraph"/>
              <w:numPr>
                <w:ilvl w:val="0"/>
                <w:numId w:val="1"/>
              </w:numPr>
              <w:spacing w:before="240" w:after="240" w:line="276" w:lineRule="auto"/>
              <w:rPr>
                <w:rFonts w:ascii="Cambria" w:eastAsia="Cambria" w:hAnsi="Cambria" w:cs="Cambria"/>
                <w:sz w:val="24"/>
                <w:szCs w:val="24"/>
              </w:rPr>
            </w:pPr>
            <w:r w:rsidRPr="0044511F">
              <w:rPr>
                <w:rFonts w:ascii="Cambria" w:eastAsia="Cambria" w:hAnsi="Cambria" w:cs="Cambria"/>
                <w:sz w:val="24"/>
                <w:szCs w:val="24"/>
              </w:rPr>
              <w:t>New attendance policy</w:t>
            </w:r>
          </w:p>
        </w:tc>
        <w:tc>
          <w:tcPr>
            <w:tcW w:w="16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11DFA54" w14:textId="7FCE95A9" w:rsidR="002D2453" w:rsidRDefault="00340F31" w:rsidP="000F1841">
            <w:pPr>
              <w:spacing w:before="240" w:after="24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 w:rsidRPr="3E04532F">
              <w:rPr>
                <w:rFonts w:ascii="Cambria" w:eastAsia="Cambria" w:hAnsi="Cambria" w:cs="Cambria"/>
                <w:sz w:val="24"/>
                <w:szCs w:val="24"/>
              </w:rPr>
              <w:t>12:00-12:</w:t>
            </w:r>
            <w:r w:rsidR="00F90069">
              <w:rPr>
                <w:rFonts w:ascii="Cambria" w:eastAsia="Cambria" w:hAnsi="Cambria" w:cs="Cambria"/>
                <w:sz w:val="24"/>
                <w:szCs w:val="24"/>
              </w:rPr>
              <w:t>1</w:t>
            </w:r>
            <w:r w:rsidR="00D916C5">
              <w:rPr>
                <w:rFonts w:ascii="Cambria" w:eastAsia="Cambria" w:hAnsi="Cambria" w:cs="Cambria"/>
                <w:sz w:val="24"/>
                <w:szCs w:val="24"/>
              </w:rPr>
              <w:t>5</w:t>
            </w:r>
          </w:p>
        </w:tc>
        <w:tc>
          <w:tcPr>
            <w:tcW w:w="34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9587BB0" w14:textId="77777777" w:rsidR="00340F31" w:rsidRDefault="004F43D1" w:rsidP="000F1841">
            <w:pPr>
              <w:spacing w:before="240" w:after="24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 w:rsidRPr="3E04532F">
              <w:rPr>
                <w:rFonts w:ascii="Cambria" w:eastAsia="Cambria" w:hAnsi="Cambria" w:cs="Cambria"/>
                <w:sz w:val="24"/>
                <w:szCs w:val="24"/>
              </w:rPr>
              <w:t>Gwynneth Offner, PhD</w:t>
            </w:r>
          </w:p>
          <w:p w14:paraId="5619608D" w14:textId="0195AB2A" w:rsidR="0007522F" w:rsidRDefault="0007522F" w:rsidP="000F1841">
            <w:pPr>
              <w:spacing w:before="240" w:after="24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Priya Garg, MD</w:t>
            </w:r>
          </w:p>
        </w:tc>
      </w:tr>
      <w:tr w:rsidR="000F1841" w14:paraId="6D1E758B" w14:textId="77777777" w:rsidTr="04DAF975">
        <w:trPr>
          <w:trHeight w:val="651"/>
        </w:trPr>
        <w:tc>
          <w:tcPr>
            <w:tcW w:w="431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5A24727" w14:textId="3587975E" w:rsidR="00E05EB9" w:rsidRDefault="3CEA9069" w:rsidP="00D916C5">
            <w:pPr>
              <w:spacing w:before="240" w:after="240" w:line="276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 w:rsidRPr="7B5505EB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Faculty Development</w:t>
            </w:r>
          </w:p>
        </w:tc>
        <w:tc>
          <w:tcPr>
            <w:tcW w:w="16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D908AA5" w14:textId="2C444D15" w:rsidR="005F0707" w:rsidRPr="3E04532F" w:rsidRDefault="5AFADA7D" w:rsidP="000F1841">
            <w:pPr>
              <w:spacing w:before="240" w:after="24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 w:rsidRPr="7B5505EB">
              <w:rPr>
                <w:rFonts w:ascii="Cambria" w:eastAsia="Cambria" w:hAnsi="Cambria" w:cs="Cambria"/>
                <w:sz w:val="24"/>
                <w:szCs w:val="24"/>
              </w:rPr>
              <w:t>12:1</w:t>
            </w:r>
            <w:r w:rsidR="3CEA9069" w:rsidRPr="7B5505EB">
              <w:rPr>
                <w:rFonts w:ascii="Cambria" w:eastAsia="Cambria" w:hAnsi="Cambria" w:cs="Cambria"/>
                <w:sz w:val="24"/>
                <w:szCs w:val="24"/>
              </w:rPr>
              <w:t>5</w:t>
            </w:r>
            <w:r w:rsidRPr="7B5505EB">
              <w:rPr>
                <w:rFonts w:ascii="Cambria" w:eastAsia="Cambria" w:hAnsi="Cambria" w:cs="Cambria"/>
                <w:sz w:val="24"/>
                <w:szCs w:val="24"/>
              </w:rPr>
              <w:t>-1</w:t>
            </w:r>
            <w:r w:rsidR="3CEA9069" w:rsidRPr="7B5505EB">
              <w:rPr>
                <w:rFonts w:ascii="Cambria" w:eastAsia="Cambria" w:hAnsi="Cambria" w:cs="Cambria"/>
                <w:sz w:val="24"/>
                <w:szCs w:val="24"/>
              </w:rPr>
              <w:t>2</w:t>
            </w:r>
            <w:r w:rsidRPr="7B5505EB">
              <w:rPr>
                <w:rFonts w:ascii="Cambria" w:eastAsia="Cambria" w:hAnsi="Cambria" w:cs="Cambria"/>
                <w:sz w:val="24"/>
                <w:szCs w:val="24"/>
              </w:rPr>
              <w:t>:</w:t>
            </w:r>
            <w:r w:rsidR="3CEA9069" w:rsidRPr="7B5505EB">
              <w:rPr>
                <w:rFonts w:ascii="Cambria" w:eastAsia="Cambria" w:hAnsi="Cambria" w:cs="Cambria"/>
                <w:sz w:val="24"/>
                <w:szCs w:val="24"/>
              </w:rPr>
              <w:t>35</w:t>
            </w:r>
          </w:p>
        </w:tc>
        <w:tc>
          <w:tcPr>
            <w:tcW w:w="34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D23AFDC" w14:textId="60968F81" w:rsidR="005F0707" w:rsidRDefault="1691359A" w:rsidP="7B5505EB">
            <w:pPr>
              <w:spacing w:after="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 w:rsidRPr="04DAF975">
              <w:rPr>
                <w:rFonts w:ascii="Cambria" w:eastAsia="Cambria" w:hAnsi="Cambria" w:cs="Cambria"/>
                <w:sz w:val="24"/>
                <w:szCs w:val="24"/>
              </w:rPr>
              <w:t>Gwynneth Offner, PhD</w:t>
            </w:r>
          </w:p>
        </w:tc>
      </w:tr>
      <w:tr w:rsidR="7B5505EB" w14:paraId="7935142C" w14:textId="77777777" w:rsidTr="04DAF975">
        <w:trPr>
          <w:trHeight w:val="651"/>
        </w:trPr>
        <w:tc>
          <w:tcPr>
            <w:tcW w:w="431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1A28BA8" w14:textId="1EA22E54" w:rsidR="206C3889" w:rsidRDefault="206C3889" w:rsidP="0044511F">
            <w:pPr>
              <w:spacing w:before="240" w:line="276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 w:rsidRPr="7B5505EB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Shipley Call for Proposals</w:t>
            </w:r>
          </w:p>
        </w:tc>
        <w:tc>
          <w:tcPr>
            <w:tcW w:w="16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21AC5C4" w14:textId="13B44017" w:rsidR="206C3889" w:rsidRDefault="206C3889" w:rsidP="0044511F">
            <w:pPr>
              <w:spacing w:before="24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 w:rsidRPr="7B5505EB">
              <w:rPr>
                <w:rFonts w:ascii="Cambria" w:eastAsia="Cambria" w:hAnsi="Cambria" w:cs="Cambria"/>
                <w:sz w:val="24"/>
                <w:szCs w:val="24"/>
              </w:rPr>
              <w:t>12:35-1:00</w:t>
            </w:r>
          </w:p>
        </w:tc>
        <w:tc>
          <w:tcPr>
            <w:tcW w:w="34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7A8FE60" w14:textId="582B7727" w:rsidR="206C3889" w:rsidRDefault="206C3889" w:rsidP="0044511F">
            <w:pPr>
              <w:spacing w:before="24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 w:rsidRPr="7B5505EB">
              <w:rPr>
                <w:rFonts w:ascii="Cambria" w:eastAsia="Cambria" w:hAnsi="Cambria" w:cs="Cambria"/>
                <w:sz w:val="24"/>
                <w:szCs w:val="24"/>
              </w:rPr>
              <w:t>Gwynneth Offner, PhD</w:t>
            </w:r>
          </w:p>
        </w:tc>
      </w:tr>
    </w:tbl>
    <w:p w14:paraId="5DBC9082" w14:textId="77777777" w:rsidR="00340F31" w:rsidRDefault="00340F31" w:rsidP="3E04532F">
      <w:pPr>
        <w:spacing w:after="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C078E63" w14:textId="41AF9797" w:rsidR="00AF1710" w:rsidRPr="00E826C3" w:rsidRDefault="114B356D" w:rsidP="00DF22FB">
      <w:pPr>
        <w:spacing w:after="0" w:line="240" w:lineRule="auto"/>
        <w:rPr>
          <w:rFonts w:ascii="Cambria" w:eastAsia="Cambria" w:hAnsi="Cambria" w:cs="Cambria"/>
          <w:color w:val="000000" w:themeColor="text1"/>
          <w:sz w:val="24"/>
          <w:szCs w:val="24"/>
        </w:rPr>
      </w:pPr>
      <w:r w:rsidRPr="7B5505EB">
        <w:rPr>
          <w:rFonts w:ascii="Cambria" w:eastAsia="Cambria" w:hAnsi="Cambria" w:cs="Cambria"/>
          <w:b/>
          <w:bCs/>
          <w:color w:val="000000" w:themeColor="text1"/>
          <w:sz w:val="24"/>
          <w:szCs w:val="24"/>
        </w:rPr>
        <w:t>Upcoming PCS meetings:</w:t>
      </w:r>
      <w:r w:rsidR="3CF41835" w:rsidRPr="7B5505EB">
        <w:rPr>
          <w:rFonts w:ascii="Cambria" w:eastAsia="Cambria" w:hAnsi="Cambria" w:cs="Cambria"/>
          <w:b/>
          <w:bCs/>
          <w:color w:val="000000" w:themeColor="text1"/>
          <w:sz w:val="24"/>
          <w:szCs w:val="24"/>
        </w:rPr>
        <w:t xml:space="preserve"> </w:t>
      </w:r>
      <w:r w:rsidR="6BF9449D" w:rsidRPr="7B5505EB">
        <w:rPr>
          <w:rFonts w:ascii="Cambria" w:eastAsia="Cambria" w:hAnsi="Cambria" w:cs="Cambria"/>
          <w:color w:val="000000" w:themeColor="text1"/>
          <w:sz w:val="24"/>
          <w:szCs w:val="24"/>
        </w:rPr>
        <w:t>6/9</w:t>
      </w:r>
    </w:p>
    <w:sectPr w:rsidR="00AF1710" w:rsidRPr="00E826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SKNgnJZmT4ePY1" int2:id="MYElzFv1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D8BA7"/>
    <w:multiLevelType w:val="hybridMultilevel"/>
    <w:tmpl w:val="FF4A6A84"/>
    <w:lvl w:ilvl="0" w:tplc="CA1AF5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5016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DDC2B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50D3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3854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30EF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A6A4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4EEC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9038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37E59"/>
    <w:multiLevelType w:val="hybridMultilevel"/>
    <w:tmpl w:val="E5DE17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786738"/>
    <w:multiLevelType w:val="hybridMultilevel"/>
    <w:tmpl w:val="357C3392"/>
    <w:lvl w:ilvl="0" w:tplc="C02878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10A9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B7AE0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F046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B2AD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BA3A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FCB2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68F2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42DB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9848FE"/>
    <w:multiLevelType w:val="multilevel"/>
    <w:tmpl w:val="E1980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6AFA313"/>
    <w:multiLevelType w:val="hybridMultilevel"/>
    <w:tmpl w:val="F15A9C9E"/>
    <w:lvl w:ilvl="0" w:tplc="D19A9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1498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A9AFF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10C0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26B6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DCF5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2EC5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46DA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6690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117BA0"/>
    <w:multiLevelType w:val="hybridMultilevel"/>
    <w:tmpl w:val="C29EAC78"/>
    <w:lvl w:ilvl="0" w:tplc="17B849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DEF4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907F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284D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C098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7CDD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4E72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E68E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680C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BB70F3"/>
    <w:multiLevelType w:val="multilevel"/>
    <w:tmpl w:val="D1B0F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36889253">
    <w:abstractNumId w:val="2"/>
  </w:num>
  <w:num w:numId="2" w16cid:durableId="1697076243">
    <w:abstractNumId w:val="4"/>
  </w:num>
  <w:num w:numId="3" w16cid:durableId="1674071556">
    <w:abstractNumId w:val="0"/>
  </w:num>
  <w:num w:numId="4" w16cid:durableId="2084374681">
    <w:abstractNumId w:val="6"/>
  </w:num>
  <w:num w:numId="5" w16cid:durableId="1516964805">
    <w:abstractNumId w:val="5"/>
  </w:num>
  <w:num w:numId="6" w16cid:durableId="1598713714">
    <w:abstractNumId w:val="3"/>
  </w:num>
  <w:num w:numId="7" w16cid:durableId="430204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404035B"/>
    <w:rsid w:val="00001146"/>
    <w:rsid w:val="00012DD2"/>
    <w:rsid w:val="000213A9"/>
    <w:rsid w:val="000272A7"/>
    <w:rsid w:val="0007522F"/>
    <w:rsid w:val="00076325"/>
    <w:rsid w:val="00076DDF"/>
    <w:rsid w:val="000A057F"/>
    <w:rsid w:val="000A3837"/>
    <w:rsid w:val="000B1547"/>
    <w:rsid w:val="000B3E03"/>
    <w:rsid w:val="000D503D"/>
    <w:rsid w:val="000D5B94"/>
    <w:rsid w:val="000F1841"/>
    <w:rsid w:val="000F66B3"/>
    <w:rsid w:val="00130699"/>
    <w:rsid w:val="00147D93"/>
    <w:rsid w:val="00163906"/>
    <w:rsid w:val="00171CAC"/>
    <w:rsid w:val="001A6F97"/>
    <w:rsid w:val="001C278E"/>
    <w:rsid w:val="001D64C9"/>
    <w:rsid w:val="001F3410"/>
    <w:rsid w:val="0020224A"/>
    <w:rsid w:val="00205FF7"/>
    <w:rsid w:val="00260700"/>
    <w:rsid w:val="00283EA2"/>
    <w:rsid w:val="0028400D"/>
    <w:rsid w:val="002954A8"/>
    <w:rsid w:val="002A319C"/>
    <w:rsid w:val="002D2453"/>
    <w:rsid w:val="002E0DBF"/>
    <w:rsid w:val="002E3821"/>
    <w:rsid w:val="002E5A55"/>
    <w:rsid w:val="00300430"/>
    <w:rsid w:val="003050F2"/>
    <w:rsid w:val="003311C8"/>
    <w:rsid w:val="00333E02"/>
    <w:rsid w:val="00340F31"/>
    <w:rsid w:val="00356DE6"/>
    <w:rsid w:val="00363CDE"/>
    <w:rsid w:val="0038650F"/>
    <w:rsid w:val="00406CD9"/>
    <w:rsid w:val="00441523"/>
    <w:rsid w:val="00444E61"/>
    <w:rsid w:val="00444F2A"/>
    <w:rsid w:val="0044511F"/>
    <w:rsid w:val="004A1E41"/>
    <w:rsid w:val="004A2265"/>
    <w:rsid w:val="004A36C5"/>
    <w:rsid w:val="004A487E"/>
    <w:rsid w:val="004B1725"/>
    <w:rsid w:val="004B4721"/>
    <w:rsid w:val="004B492A"/>
    <w:rsid w:val="004B6B67"/>
    <w:rsid w:val="004D09AD"/>
    <w:rsid w:val="004F020A"/>
    <w:rsid w:val="004F43D1"/>
    <w:rsid w:val="004F6175"/>
    <w:rsid w:val="005140A0"/>
    <w:rsid w:val="00522EC4"/>
    <w:rsid w:val="005316E1"/>
    <w:rsid w:val="005853BE"/>
    <w:rsid w:val="005B7B91"/>
    <w:rsid w:val="005D69CC"/>
    <w:rsid w:val="005D76BF"/>
    <w:rsid w:val="005E0CB3"/>
    <w:rsid w:val="005E5F3C"/>
    <w:rsid w:val="005F0707"/>
    <w:rsid w:val="00651C02"/>
    <w:rsid w:val="006545A4"/>
    <w:rsid w:val="006876E7"/>
    <w:rsid w:val="006A3405"/>
    <w:rsid w:val="006D0000"/>
    <w:rsid w:val="006F1E3B"/>
    <w:rsid w:val="006F34FE"/>
    <w:rsid w:val="007102BA"/>
    <w:rsid w:val="00736061"/>
    <w:rsid w:val="007567F8"/>
    <w:rsid w:val="00765049"/>
    <w:rsid w:val="00771342"/>
    <w:rsid w:val="007A09E3"/>
    <w:rsid w:val="007B02CD"/>
    <w:rsid w:val="007B22A4"/>
    <w:rsid w:val="007B5257"/>
    <w:rsid w:val="008016AD"/>
    <w:rsid w:val="00810CCA"/>
    <w:rsid w:val="00822E83"/>
    <w:rsid w:val="00824530"/>
    <w:rsid w:val="008310BC"/>
    <w:rsid w:val="008869B7"/>
    <w:rsid w:val="00893677"/>
    <w:rsid w:val="008B3EEA"/>
    <w:rsid w:val="008B54E8"/>
    <w:rsid w:val="008D5C2B"/>
    <w:rsid w:val="008E104E"/>
    <w:rsid w:val="008E772A"/>
    <w:rsid w:val="00906D0B"/>
    <w:rsid w:val="00907B55"/>
    <w:rsid w:val="00926C66"/>
    <w:rsid w:val="0094626D"/>
    <w:rsid w:val="009F216E"/>
    <w:rsid w:val="00A10433"/>
    <w:rsid w:val="00A518E1"/>
    <w:rsid w:val="00AA3914"/>
    <w:rsid w:val="00AE0B8C"/>
    <w:rsid w:val="00AF1710"/>
    <w:rsid w:val="00B23678"/>
    <w:rsid w:val="00B24B14"/>
    <w:rsid w:val="00B41FCF"/>
    <w:rsid w:val="00B4578A"/>
    <w:rsid w:val="00B646D2"/>
    <w:rsid w:val="00BB6C89"/>
    <w:rsid w:val="00BD4BF7"/>
    <w:rsid w:val="00BE625B"/>
    <w:rsid w:val="00BE68E7"/>
    <w:rsid w:val="00C07B03"/>
    <w:rsid w:val="00C34BD3"/>
    <w:rsid w:val="00C36607"/>
    <w:rsid w:val="00C51CEE"/>
    <w:rsid w:val="00C56087"/>
    <w:rsid w:val="00C66E0F"/>
    <w:rsid w:val="00C750DC"/>
    <w:rsid w:val="00C82F66"/>
    <w:rsid w:val="00CA063F"/>
    <w:rsid w:val="00CA6412"/>
    <w:rsid w:val="00CB0C46"/>
    <w:rsid w:val="00CD0CA4"/>
    <w:rsid w:val="00CD51E8"/>
    <w:rsid w:val="00D264AA"/>
    <w:rsid w:val="00D33225"/>
    <w:rsid w:val="00D530B2"/>
    <w:rsid w:val="00D54E7C"/>
    <w:rsid w:val="00D61BF4"/>
    <w:rsid w:val="00D712A8"/>
    <w:rsid w:val="00D916C5"/>
    <w:rsid w:val="00DC4E24"/>
    <w:rsid w:val="00DE55EC"/>
    <w:rsid w:val="00DF22FB"/>
    <w:rsid w:val="00E05EB9"/>
    <w:rsid w:val="00E271AB"/>
    <w:rsid w:val="00E337B3"/>
    <w:rsid w:val="00E44B1C"/>
    <w:rsid w:val="00E566F5"/>
    <w:rsid w:val="00E826C3"/>
    <w:rsid w:val="00E87F40"/>
    <w:rsid w:val="00EA4C4B"/>
    <w:rsid w:val="00EA69B2"/>
    <w:rsid w:val="00ED1563"/>
    <w:rsid w:val="00EE43D0"/>
    <w:rsid w:val="00EE7931"/>
    <w:rsid w:val="00F05D25"/>
    <w:rsid w:val="00F0688D"/>
    <w:rsid w:val="00F20295"/>
    <w:rsid w:val="00F23FB9"/>
    <w:rsid w:val="00F5175C"/>
    <w:rsid w:val="00F6095E"/>
    <w:rsid w:val="00F81AB3"/>
    <w:rsid w:val="00F87B8A"/>
    <w:rsid w:val="00F90069"/>
    <w:rsid w:val="00FA0E6F"/>
    <w:rsid w:val="00FC7D7D"/>
    <w:rsid w:val="02F17A4A"/>
    <w:rsid w:val="034FECA1"/>
    <w:rsid w:val="04DAF975"/>
    <w:rsid w:val="078B7945"/>
    <w:rsid w:val="089C4A7C"/>
    <w:rsid w:val="08B01B6B"/>
    <w:rsid w:val="0B118150"/>
    <w:rsid w:val="0D8A679A"/>
    <w:rsid w:val="113BCCEA"/>
    <w:rsid w:val="114B356D"/>
    <w:rsid w:val="16515FC8"/>
    <w:rsid w:val="1691359A"/>
    <w:rsid w:val="1A34F583"/>
    <w:rsid w:val="1B0A540B"/>
    <w:rsid w:val="1B301828"/>
    <w:rsid w:val="1BF62B81"/>
    <w:rsid w:val="1CFF90E5"/>
    <w:rsid w:val="1D4FF8C2"/>
    <w:rsid w:val="2053767A"/>
    <w:rsid w:val="206C3889"/>
    <w:rsid w:val="225BE6A4"/>
    <w:rsid w:val="22B33568"/>
    <w:rsid w:val="23B82914"/>
    <w:rsid w:val="23F7B705"/>
    <w:rsid w:val="24851269"/>
    <w:rsid w:val="272F57C7"/>
    <w:rsid w:val="2BACBAEF"/>
    <w:rsid w:val="2C2A85C5"/>
    <w:rsid w:val="2DF7E89E"/>
    <w:rsid w:val="2E37F501"/>
    <w:rsid w:val="3385CD91"/>
    <w:rsid w:val="3651EFA5"/>
    <w:rsid w:val="3A8509D9"/>
    <w:rsid w:val="3CEA9069"/>
    <w:rsid w:val="3CF41835"/>
    <w:rsid w:val="3D96EAB6"/>
    <w:rsid w:val="3E04532F"/>
    <w:rsid w:val="41842696"/>
    <w:rsid w:val="4404035B"/>
    <w:rsid w:val="45B2AF63"/>
    <w:rsid w:val="49BA20F7"/>
    <w:rsid w:val="4A34121C"/>
    <w:rsid w:val="4AD8C218"/>
    <w:rsid w:val="4C2F4CCB"/>
    <w:rsid w:val="4DC1537F"/>
    <w:rsid w:val="4F92A5CC"/>
    <w:rsid w:val="50642A11"/>
    <w:rsid w:val="56E3EFF7"/>
    <w:rsid w:val="56E9E25C"/>
    <w:rsid w:val="57E86312"/>
    <w:rsid w:val="592E6354"/>
    <w:rsid w:val="59A49D24"/>
    <w:rsid w:val="5A0D2670"/>
    <w:rsid w:val="5A3A57A0"/>
    <w:rsid w:val="5AFADA7D"/>
    <w:rsid w:val="5C830B1D"/>
    <w:rsid w:val="5E07857C"/>
    <w:rsid w:val="614D7E81"/>
    <w:rsid w:val="61DEF443"/>
    <w:rsid w:val="637403F6"/>
    <w:rsid w:val="672FCCC2"/>
    <w:rsid w:val="694B51A3"/>
    <w:rsid w:val="6951443D"/>
    <w:rsid w:val="6B209372"/>
    <w:rsid w:val="6BF9449D"/>
    <w:rsid w:val="6C2322AC"/>
    <w:rsid w:val="6D367C29"/>
    <w:rsid w:val="6FB86665"/>
    <w:rsid w:val="714A79EE"/>
    <w:rsid w:val="72E64A4F"/>
    <w:rsid w:val="73A3F46C"/>
    <w:rsid w:val="79D544E5"/>
    <w:rsid w:val="7A281AE8"/>
    <w:rsid w:val="7A45F8A6"/>
    <w:rsid w:val="7B5505EB"/>
    <w:rsid w:val="7B99034B"/>
    <w:rsid w:val="7BB9A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04035B"/>
  <w15:chartTrackingRefBased/>
  <w15:docId w15:val="{E961072B-2F8C-47A3-9EFA-86C32538E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7A09E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D5B94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B94"/>
    <w:rPr>
      <w:rFonts w:ascii="Times New Roman" w:hAnsi="Times New Roman" w:cs="Times New Roman"/>
      <w:sz w:val="18"/>
      <w:szCs w:val="18"/>
    </w:rPr>
  </w:style>
  <w:style w:type="character" w:customStyle="1" w:styleId="apple-converted-space">
    <w:name w:val="apple-converted-space"/>
    <w:basedOn w:val="DefaultParagraphFont"/>
    <w:rsid w:val="002A319C"/>
  </w:style>
  <w:style w:type="character" w:styleId="Hyperlink">
    <w:name w:val="Hyperlink"/>
    <w:basedOn w:val="DefaultParagraphFont"/>
    <w:uiPriority w:val="99"/>
    <w:unhideWhenUsed/>
    <w:rsid w:val="002A319C"/>
    <w:rPr>
      <w:color w:val="0000FF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7A09E3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F9006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9006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85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1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ostonu.zoom.us/j/96045316541?pwd=H8LPr1bUXmG7WpC26bq16ccDQ3IMef.1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20/10/relationships/intelligence" Target="intelligence2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A5650922EAE141BC4C1D1D4E9575DA" ma:contentTypeVersion="10" ma:contentTypeDescription="Create a new document." ma:contentTypeScope="" ma:versionID="f3a58b1d64fdad327a00ec497866a937">
  <xsd:schema xmlns:xsd="http://www.w3.org/2001/XMLSchema" xmlns:xs="http://www.w3.org/2001/XMLSchema" xmlns:p="http://schemas.microsoft.com/office/2006/metadata/properties" xmlns:ns2="1aee9967-f6b0-4955-a46d-04656370fb47" targetNamespace="http://schemas.microsoft.com/office/2006/metadata/properties" ma:root="true" ma:fieldsID="298eef5bea238877cc44525ba7724efb" ns2:_="">
    <xsd:import namespace="1aee9967-f6b0-4955-a46d-04656370fb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e9967-f6b0-4955-a46d-04656370fb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30fdde71-3d84-4f2a-8a39-a81d5da30a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ee9967-f6b0-4955-a46d-04656370fb4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1BC164-1334-4966-BC02-2B5C9EF498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ee9967-f6b0-4955-a46d-04656370fb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8528A88-1DD8-48EC-94E9-17CEF2C6AF04}">
  <ds:schemaRefs>
    <ds:schemaRef ds:uri="http://schemas.microsoft.com/office/2006/metadata/properties"/>
    <ds:schemaRef ds:uri="http://schemas.microsoft.com/office/infopath/2007/PartnerControls"/>
    <ds:schemaRef ds:uri="1aee9967-f6b0-4955-a46d-04656370fb47"/>
  </ds:schemaRefs>
</ds:datastoreItem>
</file>

<file path=customXml/itemProps3.xml><?xml version="1.0" encoding="utf-8"?>
<ds:datastoreItem xmlns:ds="http://schemas.openxmlformats.org/officeDocument/2006/customXml" ds:itemID="{5EEB9AC9-4080-4BAF-A4D9-C06E8ECFF85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406</Characters>
  <Application>Microsoft Office Word</Application>
  <DocSecurity>0</DocSecurity>
  <Lines>24</Lines>
  <Paragraphs>22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Zielinski, Abigail</dc:creator>
  <cp:keywords/>
  <dc:description/>
  <cp:lastModifiedBy>Luong, Helen</cp:lastModifiedBy>
  <cp:revision>9</cp:revision>
  <cp:lastPrinted>2025-04-04T16:35:00Z</cp:lastPrinted>
  <dcterms:created xsi:type="dcterms:W3CDTF">2026-05-07T18:38:00Z</dcterms:created>
  <dcterms:modified xsi:type="dcterms:W3CDTF">2026-05-12T16:03:00Z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0x010100CAA5650922EAE141BC4C1D1D4E9575DA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