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CD9C65B" wp14:paraId="12DFFD2C" wp14:textId="46A66656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D9C65B" w:rsidR="482B045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Chobanian &amp; Avedisian SOM Clerkship Curriculum Subcommittee Meeting</w:t>
      </w:r>
    </w:p>
    <w:p xmlns:wp14="http://schemas.microsoft.com/office/word/2010/wordml" w:rsidP="4CD9C65B" wp14:paraId="017BB984" wp14:textId="07065D74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D9C65B" w:rsidR="482B045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May 14, 2023</w:t>
      </w:r>
    </w:p>
    <w:p xmlns:wp14="http://schemas.microsoft.com/office/word/2010/wordml" w:rsidP="4CD9C65B" wp14:paraId="0E426265" wp14:textId="4D8B82F3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D9C65B" w:rsidR="482B045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4:30-6:00 pm</w:t>
      </w:r>
      <w:r w:rsidRPr="4CD9C65B" w:rsidR="482B045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 </w:t>
      </w:r>
    </w:p>
    <w:p xmlns:wp14="http://schemas.microsoft.com/office/word/2010/wordml" w:rsidP="4CD9C65B" wp14:paraId="3906F00C" wp14:textId="30EA95B0">
      <w:pPr>
        <w:spacing w:after="0" w:line="259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934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3945"/>
        <w:gridCol w:w="1770"/>
        <w:gridCol w:w="3630"/>
      </w:tblGrid>
      <w:tr w:rsidR="4CD9C65B" w:rsidTr="3A8FCA49" w14:paraId="48FA33EF">
        <w:trPr>
          <w:trHeight w:val="390"/>
        </w:trPr>
        <w:tc>
          <w:tcPr>
            <w:tcW w:w="3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/>
            <w:tcMar>
              <w:left w:w="90" w:type="dxa"/>
              <w:right w:w="90" w:type="dxa"/>
            </w:tcMar>
            <w:vAlign w:val="center"/>
          </w:tcPr>
          <w:p w:rsidR="4CD9C65B" w:rsidP="4CD9C65B" w:rsidRDefault="4CD9C65B" w14:paraId="425E9D75" w14:textId="5EE20C3D">
            <w:pPr>
              <w:spacing w:after="0"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D9C65B" w:rsidR="4CD9C65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Agenda Item</w:t>
            </w:r>
            <w:r w:rsidRPr="4CD9C65B" w:rsidR="4CD9C65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/>
            <w:tcMar>
              <w:left w:w="90" w:type="dxa"/>
              <w:right w:w="90" w:type="dxa"/>
            </w:tcMar>
            <w:vAlign w:val="center"/>
          </w:tcPr>
          <w:p w:rsidR="4CD9C65B" w:rsidP="4CD9C65B" w:rsidRDefault="4CD9C65B" w14:paraId="1A47B610" w14:textId="358860E4">
            <w:pPr>
              <w:spacing w:after="0"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D9C65B" w:rsidR="4CD9C65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Time</w:t>
            </w:r>
            <w:r w:rsidRPr="4CD9C65B" w:rsidR="4CD9C65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/>
            <w:tcMar>
              <w:left w:w="90" w:type="dxa"/>
              <w:right w:w="90" w:type="dxa"/>
            </w:tcMar>
            <w:vAlign w:val="center"/>
          </w:tcPr>
          <w:p w:rsidR="4CD9C65B" w:rsidP="4CD9C65B" w:rsidRDefault="4CD9C65B" w14:paraId="2E6356FF" w14:textId="49BD5766">
            <w:pPr>
              <w:spacing w:after="0" w:line="259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D9C65B" w:rsidR="4CD9C65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Person Responsible</w:t>
            </w:r>
            <w:r w:rsidRPr="4CD9C65B" w:rsidR="4CD9C65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 </w:t>
            </w:r>
          </w:p>
        </w:tc>
      </w:tr>
      <w:tr w:rsidR="4CD9C65B" w:rsidTr="3A8FCA49" w14:paraId="4DA8426B">
        <w:trPr>
          <w:trHeight w:val="1020"/>
        </w:trPr>
        <w:tc>
          <w:tcPr>
            <w:tcW w:w="3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4CD9C65B" w:rsidP="4CD9C65B" w:rsidRDefault="4CD9C65B" w14:paraId="19F371B4" w14:textId="06D82106">
            <w:pPr>
              <w:spacing w:before="240"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CD9C65B" w:rsidR="4CD9C65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Minutes/Announcements</w:t>
            </w:r>
          </w:p>
          <w:p w:rsidR="75F2273D" w:rsidP="3A8FCA49" w:rsidRDefault="75F2273D" w14:paraId="795F4265" w14:textId="3896D7E3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60" w:afterAutospacing="off" w:line="276" w:lineRule="auto"/>
              <w:ind w:left="720" w:right="0" w:hanging="36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hyperlink r:id="Rd22c1302fa664b7f">
              <w:r w:rsidRPr="3A8FCA49" w:rsidR="75F2273D">
                <w:rPr>
                  <w:rStyle w:val="Hyperlink"/>
                  <w:rFonts w:ascii="Cambria" w:hAnsi="Cambria" w:eastAsia="Cambria" w:cs="Cambria"/>
                  <w:b w:val="0"/>
                  <w:bCs w:val="0"/>
                  <w:i w:val="0"/>
                  <w:iCs w:val="0"/>
                  <w:lang w:val="en-US"/>
                </w:rPr>
                <w:t>GME orientation sign up</w:t>
              </w:r>
            </w:hyperlink>
          </w:p>
          <w:p w:rsidR="75F2273D" w:rsidP="3A8FCA49" w:rsidRDefault="75F2273D" w14:paraId="4A4B004A" w14:textId="745A0C7C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60" w:afterAutospacing="off" w:line="276" w:lineRule="auto"/>
              <w:ind w:left="720" w:right="0" w:hanging="36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A8FCA49" w:rsidR="221E427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Grade Deadlines &amp; Notification Reminders</w:t>
            </w:r>
          </w:p>
          <w:p w:rsidR="75F2273D" w:rsidP="3A8FCA49" w:rsidRDefault="75F2273D" w14:paraId="04FA98CE" w14:textId="1BEF81F8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160" w:afterAutospacing="off" w:line="276" w:lineRule="auto"/>
              <w:ind w:left="720" w:right="0" w:hanging="36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A8FCA49" w:rsidR="27788F5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  <w:t>24-25 meeting dates sent</w:t>
            </w:r>
          </w:p>
        </w:tc>
        <w:tc>
          <w:tcPr>
            <w:tcW w:w="1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4CD9C65B" w:rsidP="3A8FCA49" w:rsidRDefault="4CD9C65B" w14:paraId="14590547" w14:textId="1610FC5F">
            <w:pPr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3A8FCA49" w:rsidR="4CD9C65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4:30-4:</w:t>
            </w:r>
            <w:r w:rsidRPr="3A8FCA49" w:rsidR="09784DF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40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4CD9C65B" w:rsidP="4CD9C65B" w:rsidRDefault="4CD9C65B" w14:paraId="41748E63" w14:textId="61EB5C92">
            <w:pPr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CD9C65B" w:rsidR="4CD9C65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Sonia Ananthakrishnan, MD</w:t>
            </w:r>
          </w:p>
        </w:tc>
      </w:tr>
      <w:tr w:rsidR="4CD9C65B" w:rsidTr="3A8FCA49" w14:paraId="496F6E98">
        <w:trPr>
          <w:trHeight w:val="915"/>
        </w:trPr>
        <w:tc>
          <w:tcPr>
            <w:tcW w:w="3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4E169732" w:rsidP="4CD9C65B" w:rsidRDefault="4E169732" w14:paraId="54393088" w14:textId="7A42C84F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4CD9C65B" w:rsidR="4E16973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Discussion of “Pass” grade rates</w:t>
            </w:r>
          </w:p>
        </w:tc>
        <w:tc>
          <w:tcPr>
            <w:tcW w:w="1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53BA6204" w:rsidP="3A8FCA49" w:rsidRDefault="53BA6204" w14:paraId="5D317D8C" w14:textId="038E7CAF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3A8FCA49" w:rsidR="53BA620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4:</w:t>
            </w:r>
            <w:r w:rsidRPr="3A8FCA49" w:rsidR="296FF0C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40</w:t>
            </w:r>
            <w:r w:rsidRPr="3A8FCA49" w:rsidR="53BA620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-4:</w:t>
            </w:r>
            <w:r w:rsidRPr="3A8FCA49" w:rsidR="2D98A51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50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7A51A032" w:rsidP="4CD9C65B" w:rsidRDefault="7A51A032" w14:paraId="05A463FA" w14:textId="52CE6E1A">
            <w:pPr>
              <w:spacing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D9C65B" w:rsidR="7A51A03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Sonia Ananthakrishnan, MD; Priya Garg, MD; CCS members</w:t>
            </w:r>
          </w:p>
        </w:tc>
      </w:tr>
      <w:tr w:rsidR="4CD9C65B" w:rsidTr="3A8FCA49" w14:paraId="30F94669">
        <w:trPr>
          <w:trHeight w:val="1140"/>
        </w:trPr>
        <w:tc>
          <w:tcPr>
            <w:tcW w:w="3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3C12EB24" w:rsidP="4CD9C65B" w:rsidRDefault="3C12EB24" w14:paraId="30DC2597" w14:textId="490B5F0C">
            <w:pPr>
              <w:spacing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CD9C65B" w:rsidR="3C12EB24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Clerkship delays for Step 1</w:t>
            </w:r>
          </w:p>
          <w:p w:rsidR="67A3CEED" w:rsidP="4CD9C65B" w:rsidRDefault="67A3CEED" w14:paraId="1A8D8B52" w14:textId="30EC0ED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CD9C65B" w:rsidR="67A3CEE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What challenges did you and your clerkship face?</w:t>
            </w:r>
          </w:p>
        </w:tc>
        <w:tc>
          <w:tcPr>
            <w:tcW w:w="1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085438F2" w:rsidP="3A8FCA49" w:rsidRDefault="085438F2" w14:paraId="471E108E" w14:textId="5C5B723F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3A8FCA49" w:rsidR="085438F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4:</w:t>
            </w:r>
            <w:r w:rsidRPr="3A8FCA49" w:rsidR="5CFBB49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50</w:t>
            </w:r>
            <w:r w:rsidRPr="3A8FCA49" w:rsidR="085438F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-5:0</w:t>
            </w:r>
            <w:r w:rsidRPr="3A8FCA49" w:rsidR="7EF2522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67A3CEED" w:rsidP="4CD9C65B" w:rsidRDefault="67A3CEED" w14:paraId="30C61BA2" w14:textId="07D89F83">
            <w:pPr>
              <w:spacing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D9C65B" w:rsidR="67A3CEED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CD discussion</w:t>
            </w:r>
          </w:p>
        </w:tc>
      </w:tr>
      <w:tr w:rsidR="4CD9C65B" w:rsidTr="3A8FCA49" w14:paraId="4498247A">
        <w:trPr>
          <w:trHeight w:val="1800"/>
        </w:trPr>
        <w:tc>
          <w:tcPr>
            <w:tcW w:w="3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7AF8E5C2" w:rsidP="4CD9C65B" w:rsidRDefault="7AF8E5C2" w14:paraId="00D1F6A6" w14:textId="07FDF657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CD9C65B" w:rsidR="7AF8E5C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AME updates</w:t>
            </w:r>
          </w:p>
          <w:p w:rsidR="7AF8E5C2" w:rsidP="3A8FCA49" w:rsidRDefault="7AF8E5C2" w14:paraId="11C4C530" w14:textId="68D0BA42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 w:line="276" w:lineRule="auto"/>
              <w:ind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A8FCA49" w:rsidR="7AF8E5C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AME small groups with</w:t>
            </w:r>
            <w:r w:rsidRPr="3A8FCA49" w:rsidR="408063F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3A8FCA49" w:rsidR="7AF8E5C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CD’s</w:t>
            </w:r>
          </w:p>
          <w:p w:rsidR="7AF8E5C2" w:rsidP="4CD9C65B" w:rsidRDefault="7AF8E5C2" w14:paraId="3E9D12D5" w14:textId="71BB9C9A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 w:line="276" w:lineRule="auto"/>
              <w:ind w:right="0"/>
              <w:jc w:val="left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CD9C65B" w:rsidR="7AF8E5C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New clerkship-coach communication process</w:t>
            </w:r>
          </w:p>
        </w:tc>
        <w:tc>
          <w:tcPr>
            <w:tcW w:w="1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42809D1F" w:rsidP="3A8FCA49" w:rsidRDefault="42809D1F" w14:paraId="4CCAC438" w14:textId="5C9112E2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3A8FCA49" w:rsidR="42809D1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5:0</w:t>
            </w:r>
            <w:r w:rsidRPr="3A8FCA49" w:rsidR="6463EC1A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  <w:r w:rsidRPr="3A8FCA49" w:rsidR="42809D1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-5:</w:t>
            </w:r>
            <w:r w:rsidRPr="3A8FCA49" w:rsidR="203B16F5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2</w:t>
            </w:r>
            <w:r w:rsidRPr="3A8FCA49" w:rsidR="42809D1F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0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16C1DF62" w:rsidP="4CD9C65B" w:rsidRDefault="16C1DF62" w14:paraId="6C8FA17A" w14:textId="1B37D6D0">
            <w:pPr>
              <w:spacing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D9C65B" w:rsidR="16C1DF62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Molly Cohen-Osher, MD</w:t>
            </w:r>
          </w:p>
        </w:tc>
      </w:tr>
      <w:tr w:rsidR="4CD9C65B" w:rsidTr="3A8FCA49" w14:paraId="04AB68E2">
        <w:trPr>
          <w:trHeight w:val="915"/>
        </w:trPr>
        <w:tc>
          <w:tcPr>
            <w:tcW w:w="3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0CABB229" w:rsidP="4CD9C65B" w:rsidRDefault="0CABB229" w14:paraId="7388FCDA" w14:textId="56ADFA72">
            <w:pPr>
              <w:spacing w:line="276" w:lineRule="auto"/>
              <w:jc w:val="left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4CD9C65B" w:rsidR="0CABB229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Letter of concern to student - draft review</w:t>
            </w:r>
          </w:p>
        </w:tc>
        <w:tc>
          <w:tcPr>
            <w:tcW w:w="1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37ECE432" w:rsidP="4CD9C65B" w:rsidRDefault="37ECE432" w14:paraId="68DF07BD" w14:textId="1F88811D">
            <w:pPr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D9C65B" w:rsidR="37ECE43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5:</w:t>
            </w:r>
            <w:r w:rsidRPr="4CD9C65B" w:rsidR="7C322AC8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2</w:t>
            </w:r>
            <w:r w:rsidRPr="4CD9C65B" w:rsidR="37ECE43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0-5:</w:t>
            </w:r>
            <w:r w:rsidRPr="4CD9C65B" w:rsidR="7D2995C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3</w:t>
            </w:r>
            <w:r w:rsidRPr="4CD9C65B" w:rsidR="37ECE432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0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A314DFB" w:rsidP="4CD9C65B" w:rsidRDefault="2A314DFB" w14:paraId="4B7C3E87" w14:textId="76BBB2F8">
            <w:pPr>
              <w:spacing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D9C65B" w:rsidR="2A314DFB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Priya Garg, MD</w:t>
            </w:r>
          </w:p>
        </w:tc>
      </w:tr>
      <w:tr w:rsidR="4CD9C65B" w:rsidTr="3A8FCA49" w14:paraId="652333C1">
        <w:trPr>
          <w:trHeight w:val="915"/>
        </w:trPr>
        <w:tc>
          <w:tcPr>
            <w:tcW w:w="3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0CABB229" w:rsidP="4CD9C65B" w:rsidRDefault="0CABB229" w14:paraId="29B8F0DB" w14:textId="501333B1">
            <w:pPr>
              <w:pStyle w:val="Normal"/>
              <w:spacing w:line="276" w:lineRule="auto"/>
              <w:jc w:val="left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4CD9C65B" w:rsidR="0CABB229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How do we feed forward to </w:t>
            </w:r>
            <w:r w:rsidRPr="4CD9C65B" w:rsidR="0CABB229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sub-I</w:t>
            </w:r>
            <w:r w:rsidRPr="4CD9C65B" w:rsidR="0CABB229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directors?</w:t>
            </w:r>
          </w:p>
        </w:tc>
        <w:tc>
          <w:tcPr>
            <w:tcW w:w="1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6363885B" w:rsidP="4CD9C65B" w:rsidRDefault="6363885B" w14:paraId="5E116CDB" w14:textId="6FC7DBAF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D9C65B" w:rsidR="6363885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5:30-5:45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465D8B54" w:rsidP="4CD9C65B" w:rsidRDefault="465D8B54" w14:paraId="41B895E9" w14:textId="5E13C7B2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D9C65B" w:rsidR="465D8B54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CD discussion</w:t>
            </w:r>
          </w:p>
        </w:tc>
      </w:tr>
      <w:tr w:rsidR="4CD9C65B" w:rsidTr="3A8FCA49" w14:paraId="211417D5">
        <w:trPr>
          <w:trHeight w:val="945"/>
        </w:trPr>
        <w:tc>
          <w:tcPr>
            <w:tcW w:w="3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0CABB229" w:rsidP="4CD9C65B" w:rsidRDefault="0CABB229" w14:paraId="4CBEA2AB" w14:textId="5FDAC420">
            <w:pPr>
              <w:pStyle w:val="Normal"/>
              <w:spacing w:line="276" w:lineRule="auto"/>
              <w:jc w:val="left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4CD9C65B" w:rsidR="0CABB229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Appeals grades process - to centralize or not?</w:t>
            </w:r>
          </w:p>
        </w:tc>
        <w:tc>
          <w:tcPr>
            <w:tcW w:w="1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4B9E06C3" w:rsidP="4CD9C65B" w:rsidRDefault="4B9E06C3" w14:paraId="1C23E9B8" w14:textId="43D977DE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D9C65B" w:rsidR="4B9E06C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5:45-6:00</w:t>
            </w:r>
          </w:p>
        </w:tc>
        <w:tc>
          <w:tcPr>
            <w:tcW w:w="36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C4871FE" w:rsidP="4CD9C65B" w:rsidRDefault="2C4871FE" w14:paraId="286A6363" w14:textId="4FEE3431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D9C65B" w:rsidR="2C4871FE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"/>
              </w:rPr>
              <w:t>CD discussion</w:t>
            </w:r>
          </w:p>
        </w:tc>
      </w:tr>
    </w:tbl>
    <w:p xmlns:wp14="http://schemas.microsoft.com/office/word/2010/wordml" w:rsidP="4CD9C65B" wp14:paraId="2C078E63" wp14:textId="48705C0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00d3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8d6ee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0002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893ab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7C699E"/>
    <w:rsid w:val="0217CC90"/>
    <w:rsid w:val="0253FE33"/>
    <w:rsid w:val="08337D54"/>
    <w:rsid w:val="085438F2"/>
    <w:rsid w:val="09784DFA"/>
    <w:rsid w:val="0CABB229"/>
    <w:rsid w:val="0F0E778B"/>
    <w:rsid w:val="0F0E778B"/>
    <w:rsid w:val="16C1DF62"/>
    <w:rsid w:val="203B16F5"/>
    <w:rsid w:val="221E4272"/>
    <w:rsid w:val="27788F52"/>
    <w:rsid w:val="296FF0C6"/>
    <w:rsid w:val="2A314DFB"/>
    <w:rsid w:val="2B37B4A8"/>
    <w:rsid w:val="2BBC5523"/>
    <w:rsid w:val="2C4871FE"/>
    <w:rsid w:val="2D98A51B"/>
    <w:rsid w:val="32A6EC8E"/>
    <w:rsid w:val="367C699E"/>
    <w:rsid w:val="37ECE432"/>
    <w:rsid w:val="3A8FCA49"/>
    <w:rsid w:val="3C12EB24"/>
    <w:rsid w:val="408063FF"/>
    <w:rsid w:val="422558E0"/>
    <w:rsid w:val="42809D1F"/>
    <w:rsid w:val="465D8B54"/>
    <w:rsid w:val="482B0454"/>
    <w:rsid w:val="4890FFB0"/>
    <w:rsid w:val="4B9E06C3"/>
    <w:rsid w:val="4CD9C65B"/>
    <w:rsid w:val="4DD747C2"/>
    <w:rsid w:val="4E169732"/>
    <w:rsid w:val="52362BDF"/>
    <w:rsid w:val="52362BDF"/>
    <w:rsid w:val="53BA6204"/>
    <w:rsid w:val="59687AA3"/>
    <w:rsid w:val="5CFBB499"/>
    <w:rsid w:val="63486D9C"/>
    <w:rsid w:val="63486D9C"/>
    <w:rsid w:val="6363885B"/>
    <w:rsid w:val="6463EC1A"/>
    <w:rsid w:val="64B46C41"/>
    <w:rsid w:val="67A3CEED"/>
    <w:rsid w:val="6AD1848F"/>
    <w:rsid w:val="6F8FEB11"/>
    <w:rsid w:val="75F2273D"/>
    <w:rsid w:val="7A51A032"/>
    <w:rsid w:val="7AF8E5C2"/>
    <w:rsid w:val="7C322AC8"/>
    <w:rsid w:val="7D2995C0"/>
    <w:rsid w:val="7EF2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C699E"/>
  <w15:chartTrackingRefBased/>
  <w15:docId w15:val="{0794CBA7-1007-4F16-9285-798802D3DA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0e1387225024931" /><Relationship Type="http://schemas.openxmlformats.org/officeDocument/2006/relationships/hyperlink" Target="https://bushare.sharepoint.com/:w:/r/sites/GRP-BUSM-MEO/Shared%20Documents/Clerkships/GME%20-%20Intern%20Orientation%20Sign%20Up%202024.docx?d=w4604d6da17f44987a9357064f3594dce&amp;csf=1&amp;web=1&amp;e=aL1pVj" TargetMode="External" Id="Rd22c1302fa664b7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2024-05-09T13:48:12.1502365Z</dcterms:created>
  <dcterms:modified xsi:type="dcterms:W3CDTF">2024-05-13T15:10:52.8012712Z</dcterms:modified>
  <dc:creator>Zielinski, Abigail</dc:creator>
  <lastModifiedBy>Zielinski, Abigail</lastModifiedBy>
</coreProperties>
</file>