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0C17178" wp14:paraId="1F642CF6" wp14:textId="39B52425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C17178" w:rsidR="1A05ECC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Chobanian &amp; Avedisian SOM Clerkship Curriculum Subcommittee Working Meeting</w:t>
      </w:r>
    </w:p>
    <w:p xmlns:wp14="http://schemas.microsoft.com/office/word/2010/wordml" w:rsidP="50C17178" wp14:paraId="79A4FB7A" wp14:textId="1060E309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C17178" w:rsidR="1A05ECC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April 9, 2024</w:t>
      </w:r>
    </w:p>
    <w:p xmlns:wp14="http://schemas.microsoft.com/office/word/2010/wordml" w:rsidP="50C17178" wp14:paraId="6AA3F171" wp14:textId="499725D4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C17178" w:rsidR="1A05ECC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4:30-6:00 pm</w:t>
      </w:r>
      <w:r w:rsidRPr="50C17178" w:rsidR="1A05ECC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 </w:t>
      </w:r>
    </w:p>
    <w:p xmlns:wp14="http://schemas.microsoft.com/office/word/2010/wordml" w:rsidP="50C17178" wp14:paraId="069FBD75" wp14:textId="4878EE30">
      <w:pPr>
        <w:spacing w:after="0" w:line="259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1845"/>
        <w:gridCol w:w="3630"/>
      </w:tblGrid>
      <w:tr w:rsidR="50C17178" w:rsidTr="24D6E432" w14:paraId="1A491C9D">
        <w:trPr>
          <w:trHeight w:val="390"/>
        </w:trPr>
        <w:tc>
          <w:tcPr>
            <w:tcW w:w="3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/>
            <w:tcMar>
              <w:left w:w="90" w:type="dxa"/>
              <w:right w:w="90" w:type="dxa"/>
            </w:tcMar>
            <w:vAlign w:val="center"/>
          </w:tcPr>
          <w:p w:rsidR="50C17178" w:rsidP="50C17178" w:rsidRDefault="50C17178" w14:paraId="69E12ACF" w14:textId="42B02D0E">
            <w:pPr>
              <w:spacing w:after="0"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C17178" w:rsidR="50C1717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Agenda Item</w:t>
            </w:r>
            <w:r w:rsidRPr="50C17178" w:rsidR="50C1717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/>
            <w:tcMar>
              <w:left w:w="90" w:type="dxa"/>
              <w:right w:w="90" w:type="dxa"/>
            </w:tcMar>
            <w:vAlign w:val="center"/>
          </w:tcPr>
          <w:p w:rsidR="50C17178" w:rsidP="50C17178" w:rsidRDefault="50C17178" w14:paraId="0CC18D2D" w14:textId="1F2A3EDE">
            <w:pPr>
              <w:spacing w:after="0"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C17178" w:rsidR="50C1717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Time</w:t>
            </w:r>
            <w:r w:rsidRPr="50C17178" w:rsidR="50C1717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/>
            <w:tcMar>
              <w:left w:w="90" w:type="dxa"/>
              <w:right w:w="90" w:type="dxa"/>
            </w:tcMar>
            <w:vAlign w:val="center"/>
          </w:tcPr>
          <w:p w:rsidR="50C17178" w:rsidP="50C17178" w:rsidRDefault="50C17178" w14:paraId="66B467B4" w14:textId="78566CBD">
            <w:pPr>
              <w:spacing w:after="0"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C17178" w:rsidR="50C1717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Person Responsible</w:t>
            </w:r>
            <w:r w:rsidRPr="50C17178" w:rsidR="50C1717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 </w:t>
            </w:r>
          </w:p>
        </w:tc>
      </w:tr>
      <w:tr w:rsidR="50C17178" w:rsidTr="24D6E432" w14:paraId="6CAE8DCF">
        <w:trPr>
          <w:trHeight w:val="3465"/>
        </w:trPr>
        <w:tc>
          <w:tcPr>
            <w:tcW w:w="3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50C17178" w:rsidP="50C17178" w:rsidRDefault="50C17178" w14:paraId="62093CC4" w14:textId="0BE80E55">
            <w:pPr>
              <w:spacing w:before="0" w:beforeAutospacing="off"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0C17178" w:rsidR="50C1717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Minutes/Announcements</w:t>
            </w:r>
          </w:p>
          <w:p w:rsidR="3D1400CF" w:rsidP="50C17178" w:rsidRDefault="3D1400CF" w14:paraId="27C01C4A" w14:textId="0E1D3648">
            <w:pPr>
              <w:pStyle w:val="ListParagraph"/>
              <w:numPr>
                <w:ilvl w:val="0"/>
                <w:numId w:val="1"/>
              </w:numPr>
              <w:spacing w:after="160" w:afterAutospacing="off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0C17178" w:rsidR="3D1400C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One week break before 25-26 third year</w:t>
            </w:r>
          </w:p>
          <w:p w:rsidR="3D1400CF" w:rsidP="50C17178" w:rsidRDefault="3D1400CF" w14:paraId="2D0D2157" w14:textId="1BE9C76B">
            <w:pPr>
              <w:pStyle w:val="ListParagraph"/>
              <w:numPr>
                <w:ilvl w:val="0"/>
                <w:numId w:val="1"/>
              </w:numPr>
              <w:spacing w:after="160" w:afterAutospacing="off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0C17178" w:rsidR="3D1400C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BB site prep</w:t>
            </w:r>
          </w:p>
          <w:p w:rsidR="3D1400CF" w:rsidP="50C17178" w:rsidRDefault="3D1400CF" w14:paraId="668FD131" w14:textId="7A0BBBD0">
            <w:pPr>
              <w:pStyle w:val="ListParagraph"/>
              <w:numPr>
                <w:ilvl w:val="0"/>
                <w:numId w:val="1"/>
              </w:numPr>
              <w:spacing w:after="160" w:afterAutospacing="off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0C17178" w:rsidR="3D1400C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Syllabi to Rebecca</w:t>
            </w:r>
          </w:p>
          <w:p w:rsidR="31E24FB5" w:rsidP="50C17178" w:rsidRDefault="31E24FB5" w14:paraId="5E5BA1E1" w14:textId="31AF3A9D">
            <w:pPr>
              <w:pStyle w:val="ListParagraph"/>
              <w:numPr>
                <w:ilvl w:val="0"/>
                <w:numId w:val="1"/>
              </w:numPr>
              <w:spacing w:after="160" w:afterAutospacing="off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0C17178" w:rsidR="31E24FB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MEO orientation slides in CCS Teams folder</w:t>
            </w:r>
          </w:p>
          <w:p w:rsidR="649DE355" w:rsidP="50C17178" w:rsidRDefault="649DE355" w14:paraId="4C249A75" w14:textId="1218CAED">
            <w:pPr>
              <w:pStyle w:val="ListParagraph"/>
              <w:numPr>
                <w:ilvl w:val="0"/>
                <w:numId w:val="1"/>
              </w:numPr>
              <w:rPr>
                <w:rFonts w:ascii="Cambria" w:hAnsi="Cambria" w:eastAsia="Cambria" w:cs="Cambria"/>
              </w:rPr>
            </w:pPr>
            <w:r w:rsidRPr="24D6E432" w:rsidR="649DE355">
              <w:rPr>
                <w:rFonts w:ascii="Cambria" w:hAnsi="Cambria" w:eastAsia="Cambria" w:cs="Cambria"/>
              </w:rPr>
              <w:t>1</w:t>
            </w:r>
            <w:r w:rsidRPr="24D6E432" w:rsidR="31E24FB5">
              <w:rPr>
                <w:rFonts w:ascii="Cambria" w:hAnsi="Cambria" w:eastAsia="Cambria" w:cs="Cambria"/>
              </w:rPr>
              <w:t>st clerkship block narrative grade review by Priya</w:t>
            </w:r>
          </w:p>
          <w:p w:rsidR="649DE355" w:rsidP="50C17178" w:rsidRDefault="649DE355" w14:paraId="75C58CA0" w14:textId="29A251B2">
            <w:pPr>
              <w:pStyle w:val="ListParagraph"/>
              <w:numPr>
                <w:ilvl w:val="0"/>
                <w:numId w:val="1"/>
              </w:numPr>
              <w:rPr>
                <w:rFonts w:ascii="Cambria" w:hAnsi="Cambria" w:eastAsia="Cambria" w:cs="Cambria"/>
              </w:rPr>
            </w:pPr>
            <w:r w:rsidRPr="24D6E432" w:rsidR="1EDD71AB">
              <w:rPr>
                <w:rFonts w:ascii="Cambria" w:hAnsi="Cambria" w:eastAsia="Cambria" w:cs="Cambria"/>
              </w:rPr>
              <w:t>Intern orientation 6/14</w:t>
            </w:r>
          </w:p>
          <w:p w:rsidR="649DE355" w:rsidP="50C17178" w:rsidRDefault="649DE355" w14:paraId="5AAB27CC" w14:textId="320150E7">
            <w:pPr>
              <w:pStyle w:val="ListParagraph"/>
              <w:numPr>
                <w:ilvl w:val="0"/>
                <w:numId w:val="1"/>
              </w:numPr>
              <w:rPr>
                <w:rFonts w:ascii="Cambria" w:hAnsi="Cambria" w:eastAsia="Cambria" w:cs="Cambria"/>
              </w:rPr>
            </w:pPr>
            <w:r w:rsidRPr="24D6E432" w:rsidR="6293C1C3">
              <w:rPr>
                <w:rFonts w:ascii="Cambria" w:hAnsi="Cambria" w:eastAsia="Cambria" w:cs="Cambria"/>
              </w:rPr>
              <w:t>24-25 holiday reminders (Abigail)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50C17178" w:rsidP="50C17178" w:rsidRDefault="50C17178" w14:paraId="51B89EF5" w14:textId="1D91960A">
            <w:pPr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50C17178" w:rsidR="50C1717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4:30-</w:t>
            </w:r>
            <w:r w:rsidRPr="50C17178" w:rsidR="185BA40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4:5</w:t>
            </w:r>
            <w:r w:rsidRPr="50C17178" w:rsidR="33778A9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  <w:r w:rsidRPr="50C17178" w:rsidR="647FF3D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pm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50C17178" w:rsidP="50C17178" w:rsidRDefault="50C17178" w14:paraId="07208644" w14:textId="7290A1D7">
            <w:pPr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0C17178" w:rsidR="50C1717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Sonia Ananthakrishnan, MD</w:t>
            </w:r>
          </w:p>
        </w:tc>
      </w:tr>
      <w:tr w:rsidR="50C17178" w:rsidTr="24D6E432" w14:paraId="42A631DA">
        <w:trPr>
          <w:trHeight w:val="2205"/>
        </w:trPr>
        <w:tc>
          <w:tcPr>
            <w:tcW w:w="3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1789390" w:rsidP="50C17178" w:rsidRDefault="51789390" w14:paraId="18A45E4C" w14:textId="5658EF1A">
            <w:pPr>
              <w:pStyle w:val="Normal"/>
              <w:spacing w:line="276" w:lineRule="auto"/>
              <w:jc w:val="left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50C17178" w:rsidR="51789390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SEIS announcements</w:t>
            </w:r>
          </w:p>
          <w:p w:rsidR="04679586" w:rsidP="50C17178" w:rsidRDefault="04679586" w14:paraId="60BF84B6" w14:textId="037FAD55">
            <w:pPr>
              <w:pStyle w:val="ListParagraph"/>
              <w:numPr>
                <w:ilvl w:val="0"/>
                <w:numId w:val="8"/>
              </w:numPr>
              <w:spacing w:line="276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0C17178" w:rsidR="0467958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24-25 AY clerkship students (class of 2026) SEIS doc now available </w:t>
            </w:r>
          </w:p>
          <w:p w:rsidR="04679586" w:rsidP="50C17178" w:rsidRDefault="04679586" w14:paraId="3779DF5C" w14:textId="029D7ADD">
            <w:pPr>
              <w:pStyle w:val="ListParagraph"/>
              <w:numPr>
                <w:ilvl w:val="0"/>
                <w:numId w:val="8"/>
              </w:numPr>
              <w:rPr>
                <w:rFonts w:ascii="Cambria" w:hAnsi="Cambria" w:eastAsia="Cambria" w:cs="Cambria"/>
                <w:b w:val="0"/>
                <w:bCs w:val="0"/>
              </w:rPr>
            </w:pPr>
            <w:r w:rsidRPr="50C17178" w:rsidR="04679586">
              <w:rPr>
                <w:rFonts w:ascii="Cambria" w:hAnsi="Cambria" w:eastAsia="Cambria" w:cs="Cambria"/>
                <w:b w:val="0"/>
                <w:bCs w:val="0"/>
              </w:rPr>
              <w:t>Current 3rd years: Discuss at-risk rising 4th years</w:t>
            </w:r>
          </w:p>
        </w:tc>
        <w:tc>
          <w:tcPr>
            <w:tcW w:w="1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7934B920" w:rsidP="50C17178" w:rsidRDefault="7934B920" w14:paraId="06DE5BFE" w14:textId="455D6E5F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50C17178" w:rsidR="7934B92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4:5</w:t>
            </w:r>
            <w:r w:rsidRPr="50C17178" w:rsidR="1C20C1C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  <w:r w:rsidRPr="50C17178" w:rsidR="7934B92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-5:00</w:t>
            </w:r>
            <w:r w:rsidRPr="50C17178" w:rsidR="05A9612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pm</w:t>
            </w:r>
          </w:p>
        </w:tc>
        <w:tc>
          <w:tcPr>
            <w:tcW w:w="36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1789390" w:rsidP="50C17178" w:rsidRDefault="51789390" w14:paraId="73CD4B3F" w14:textId="4055B198">
            <w:pPr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0C17178" w:rsidR="51789390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Sonia Ananthakrishnan, MD</w:t>
            </w:r>
          </w:p>
        </w:tc>
      </w:tr>
      <w:tr w:rsidR="50C17178" w:rsidTr="24D6E432" w14:paraId="4FA42372">
        <w:trPr>
          <w:trHeight w:val="825"/>
        </w:trPr>
        <w:tc>
          <w:tcPr>
            <w:tcW w:w="3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0C17178" w:rsidP="50C17178" w:rsidRDefault="50C17178" w14:paraId="66F39DC3" w14:textId="193BE7BC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C17178" w:rsidR="50C1717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SEIS updates</w:t>
            </w:r>
          </w:p>
        </w:tc>
        <w:tc>
          <w:tcPr>
            <w:tcW w:w="1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0C17178" w:rsidP="50C17178" w:rsidRDefault="50C17178" w14:paraId="207166A4" w14:textId="28269DD8">
            <w:pPr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0C17178" w:rsidR="50C1717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5:00-6:00 pm</w:t>
            </w:r>
          </w:p>
        </w:tc>
        <w:tc>
          <w:tcPr>
            <w:tcW w:w="36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0C17178" w:rsidP="50C17178" w:rsidRDefault="50C17178" w14:paraId="46B5491A" w14:textId="26F37B59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50C17178" w:rsidR="50C1717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CCS </w:t>
            </w:r>
            <w:r w:rsidRPr="50C17178" w:rsidR="6D2CBC1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members</w:t>
            </w:r>
          </w:p>
        </w:tc>
      </w:tr>
    </w:tbl>
    <w:p xmlns:wp14="http://schemas.microsoft.com/office/word/2010/wordml" w:rsidP="50C17178" wp14:paraId="2C078E63" wp14:textId="20C9EA39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473dc8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fae8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0f5bc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a9c8a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f13b4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fca61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fef43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96765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0E5160"/>
    <w:rsid w:val="0453FECE"/>
    <w:rsid w:val="0453FECE"/>
    <w:rsid w:val="04679586"/>
    <w:rsid w:val="05A96129"/>
    <w:rsid w:val="0C1C77A4"/>
    <w:rsid w:val="0C1C77A4"/>
    <w:rsid w:val="0E49915E"/>
    <w:rsid w:val="185BA402"/>
    <w:rsid w:val="1A05ECC3"/>
    <w:rsid w:val="1C20C1CB"/>
    <w:rsid w:val="1EDD71AB"/>
    <w:rsid w:val="20876FD5"/>
    <w:rsid w:val="24D6E432"/>
    <w:rsid w:val="26B4184A"/>
    <w:rsid w:val="2A9BAC8A"/>
    <w:rsid w:val="31E24FB5"/>
    <w:rsid w:val="33778A9F"/>
    <w:rsid w:val="345DF34F"/>
    <w:rsid w:val="3BCF0B6F"/>
    <w:rsid w:val="3C8F76F1"/>
    <w:rsid w:val="3D1400CF"/>
    <w:rsid w:val="50C17178"/>
    <w:rsid w:val="51789390"/>
    <w:rsid w:val="57DE621E"/>
    <w:rsid w:val="6293C1C3"/>
    <w:rsid w:val="647FF3DD"/>
    <w:rsid w:val="649DE355"/>
    <w:rsid w:val="6B0E5160"/>
    <w:rsid w:val="6B7949D8"/>
    <w:rsid w:val="6D2CBC1B"/>
    <w:rsid w:val="7934B920"/>
    <w:rsid w:val="7AC644E4"/>
    <w:rsid w:val="7E56E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5160"/>
  <w15:chartTrackingRefBased/>
  <w15:docId w15:val="{D861F1C6-F15E-4D3D-A752-8225224EBA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21ab55ea9e947c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2024-04-05T13:47:18.0308782Z</dcterms:created>
  <dcterms:modified xsi:type="dcterms:W3CDTF">2024-04-09T20:18:10.7083282Z</dcterms:modified>
  <dc:creator>Zielinski, Abigail</dc:creator>
  <lastModifiedBy>Zielinski, Abigail</lastModifiedBy>
</coreProperties>
</file>