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40F31" w:rsidP="00340F31" w:rsidRDefault="00340F31" w14:paraId="39713873" w14:textId="77777777">
      <w:pPr>
        <w:spacing w:after="0" w:line="240" w:lineRule="auto"/>
        <w:jc w:val="center"/>
        <w:rPr>
          <w:rFonts w:ascii="Cambria" w:hAnsi="Cambria" w:eastAsia="Cambria" w:cs="Cambria"/>
          <w:color w:val="000000" w:themeColor="text1"/>
          <w:sz w:val="24"/>
          <w:szCs w:val="24"/>
        </w:rPr>
      </w:pPr>
      <w:r w:rsidRPr="225BE6A4">
        <w:rPr>
          <w:rFonts w:ascii="Cambria" w:hAnsi="Cambria" w:eastAsia="Cambria" w:cs="Cambria"/>
          <w:b/>
          <w:bCs/>
          <w:color w:val="000000" w:themeColor="text1"/>
          <w:sz w:val="24"/>
          <w:szCs w:val="24"/>
          <w:lang w:val="en"/>
        </w:rPr>
        <w:t>Chobanian &amp; Avedisian SOM Pre-Clerkship Curriculum Subcommittee Meeting</w:t>
      </w:r>
    </w:p>
    <w:p w:rsidR="00340F31" w:rsidP="5702EF80" w:rsidRDefault="00926C66" w14:paraId="5A3B073E" w14:textId="7671A330">
      <w:pPr>
        <w:spacing w:after="0" w:line="240" w:lineRule="auto"/>
        <w:ind/>
        <w:jc w:val="center"/>
        <w:rPr>
          <w:rFonts w:ascii="Cambria" w:hAnsi="Cambria" w:eastAsia="Cambria" w:cs="Cambria"/>
          <w:b w:val="1"/>
          <w:bCs w:val="1"/>
          <w:color w:val="000000" w:themeColor="text1" w:themeTint="FF" w:themeShade="FF"/>
          <w:sz w:val="24"/>
          <w:szCs w:val="24"/>
          <w:lang w:val="en"/>
        </w:rPr>
      </w:pPr>
      <w:r w:rsidRPr="5702EF80" w:rsidR="00340F31">
        <w:rPr>
          <w:rFonts w:ascii="Cambria" w:hAnsi="Cambria" w:eastAsia="Cambria" w:cs="Cambria"/>
          <w:b w:val="1"/>
          <w:bCs w:val="1"/>
          <w:color w:val="000000" w:themeColor="text1" w:themeTint="FF" w:themeShade="FF"/>
          <w:sz w:val="24"/>
          <w:szCs w:val="24"/>
          <w:lang w:val="en"/>
        </w:rPr>
        <w:t>Agenda</w:t>
      </w:r>
    </w:p>
    <w:p w:rsidR="00340F31" w:rsidP="5702EF80" w:rsidRDefault="00926C66" w14:paraId="73D5E3F4" w14:textId="34110438">
      <w:pPr>
        <w:spacing w:after="0" w:line="240" w:lineRule="auto"/>
        <w:ind/>
        <w:jc w:val="center"/>
        <w:rPr>
          <w:rFonts w:ascii="Cambria" w:hAnsi="Cambria" w:eastAsia="Cambria" w:cs="Cambria"/>
          <w:b w:val="1"/>
          <w:bCs w:val="1"/>
          <w:color w:val="000000" w:themeColor="text1" w:themeTint="FF" w:themeShade="FF"/>
          <w:sz w:val="24"/>
          <w:szCs w:val="24"/>
          <w:lang w:val="en"/>
        </w:rPr>
      </w:pPr>
      <w:r w:rsidRPr="5702EF80" w:rsidR="00B367F4">
        <w:rPr>
          <w:rFonts w:ascii="Cambria" w:hAnsi="Cambria" w:eastAsia="Cambria" w:cs="Cambria"/>
          <w:b w:val="1"/>
          <w:bCs w:val="1"/>
          <w:color w:val="000000" w:themeColor="text1" w:themeTint="FF" w:themeShade="FF"/>
          <w:sz w:val="24"/>
          <w:szCs w:val="24"/>
          <w:lang w:val="en"/>
        </w:rPr>
        <w:t xml:space="preserve">March 12, </w:t>
      </w:r>
      <w:r w:rsidRPr="5702EF80" w:rsidR="0028400D">
        <w:rPr>
          <w:rFonts w:ascii="Cambria" w:hAnsi="Cambria" w:eastAsia="Cambria" w:cs="Cambria"/>
          <w:b w:val="1"/>
          <w:bCs w:val="1"/>
          <w:color w:val="000000" w:themeColor="text1" w:themeTint="FF" w:themeShade="FF"/>
          <w:sz w:val="24"/>
          <w:szCs w:val="24"/>
          <w:lang w:val="en"/>
        </w:rPr>
        <w:t>2024</w:t>
      </w:r>
    </w:p>
    <w:p w:rsidR="00340F31" w:rsidP="5702EF80" w:rsidRDefault="00926C66" w14:paraId="62259252" w14:textId="4DF45DDE">
      <w:pPr>
        <w:spacing w:after="0" w:line="240" w:lineRule="auto"/>
        <w:ind/>
        <w:jc w:val="center"/>
        <w:rPr>
          <w:rFonts w:ascii="Cambria" w:hAnsi="Cambria" w:eastAsia="Cambria" w:cs="Cambria"/>
          <w:b w:val="1"/>
          <w:bCs w:val="1"/>
          <w:color w:val="000000" w:themeColor="text1"/>
          <w:sz w:val="24"/>
          <w:szCs w:val="24"/>
          <w:lang w:val="en"/>
        </w:rPr>
      </w:pPr>
      <w:r w:rsidRPr="5702EF80" w:rsidR="00926C66">
        <w:rPr>
          <w:rFonts w:ascii="Cambria" w:hAnsi="Cambria" w:eastAsia="Cambria" w:cs="Cambria"/>
          <w:b w:val="1"/>
          <w:bCs w:val="1"/>
          <w:color w:val="000000" w:themeColor="text1" w:themeTint="FF" w:themeShade="FF"/>
          <w:sz w:val="24"/>
          <w:szCs w:val="24"/>
          <w:lang w:val="en"/>
        </w:rPr>
        <w:t xml:space="preserve">Zoom and </w:t>
      </w:r>
      <w:r w:rsidRPr="5702EF80" w:rsidR="00C750DC">
        <w:rPr>
          <w:rFonts w:ascii="Cambria" w:hAnsi="Cambria" w:eastAsia="Cambria" w:cs="Cambria"/>
          <w:b w:val="1"/>
          <w:bCs w:val="1"/>
          <w:color w:val="000000" w:themeColor="text1" w:themeTint="FF" w:themeShade="FF"/>
          <w:sz w:val="24"/>
          <w:szCs w:val="24"/>
          <w:lang w:val="en"/>
        </w:rPr>
        <w:t>L</w:t>
      </w:r>
      <w:r w:rsidRPr="5702EF80" w:rsidR="0028400D">
        <w:rPr>
          <w:rFonts w:ascii="Cambria" w:hAnsi="Cambria" w:eastAsia="Cambria" w:cs="Cambria"/>
          <w:b w:val="1"/>
          <w:bCs w:val="1"/>
          <w:color w:val="000000" w:themeColor="text1" w:themeTint="FF" w:themeShade="FF"/>
          <w:sz w:val="24"/>
          <w:szCs w:val="24"/>
          <w:lang w:val="en"/>
        </w:rPr>
        <w:t>-</w:t>
      </w:r>
      <w:r w:rsidRPr="5702EF80" w:rsidR="00107B11">
        <w:rPr>
          <w:rFonts w:ascii="Cambria" w:hAnsi="Cambria" w:eastAsia="Cambria" w:cs="Cambria"/>
          <w:b w:val="1"/>
          <w:bCs w:val="1"/>
          <w:color w:val="000000" w:themeColor="text1" w:themeTint="FF" w:themeShade="FF"/>
          <w:sz w:val="24"/>
          <w:szCs w:val="24"/>
          <w:lang w:val="en"/>
        </w:rPr>
        <w:t>2</w:t>
      </w:r>
      <w:r w:rsidRPr="5702EF80" w:rsidR="00B367F4">
        <w:rPr>
          <w:rFonts w:ascii="Cambria" w:hAnsi="Cambria" w:eastAsia="Cambria" w:cs="Cambria"/>
          <w:b w:val="1"/>
          <w:bCs w:val="1"/>
          <w:color w:val="000000" w:themeColor="text1" w:themeTint="FF" w:themeShade="FF"/>
          <w:sz w:val="24"/>
          <w:szCs w:val="24"/>
          <w:lang w:val="en"/>
        </w:rPr>
        <w:t>14</w:t>
      </w:r>
    </w:p>
    <w:p w:rsidR="755E0AB0" w:rsidP="5702EF80" w:rsidRDefault="755E0AB0" w14:paraId="2D51E494" w14:textId="11086BB5">
      <w:pPr>
        <w:pStyle w:val="Normal"/>
        <w:spacing w:after="0" w:line="240" w:lineRule="auto"/>
        <w:jc w:val="center"/>
        <w:rPr>
          <w:rFonts w:ascii="Cambria" w:hAnsi="Cambria" w:eastAsia="Cambria" w:cs="Cambria"/>
          <w:b w:val="1"/>
          <w:bCs w:val="1"/>
          <w:color w:val="000000" w:themeColor="text1" w:themeTint="FF" w:themeShade="FF"/>
          <w:sz w:val="24"/>
          <w:szCs w:val="24"/>
          <w:lang w:val="en"/>
        </w:rPr>
      </w:pPr>
      <w:r w:rsidRPr="5702EF80" w:rsidR="755E0AB0">
        <w:rPr>
          <w:rFonts w:ascii="Cambria" w:hAnsi="Cambria" w:eastAsia="Cambria" w:cs="Cambria"/>
          <w:b w:val="1"/>
          <w:bCs w:val="1"/>
          <w:color w:val="000000" w:themeColor="text1" w:themeTint="FF" w:themeShade="FF"/>
          <w:sz w:val="24"/>
          <w:szCs w:val="24"/>
          <w:lang w:val="en"/>
        </w:rPr>
        <w:t>12:00-1:30 pm</w:t>
      </w:r>
    </w:p>
    <w:p w:rsidR="00317FE3" w:rsidP="5702EF80" w:rsidRDefault="00000000" w14:paraId="23E42135" w14:textId="0ECFE368" w14:noSpellErr="1">
      <w:pPr>
        <w:rPr>
          <w:rFonts w:ascii="Cambria" w:hAnsi="Cambria" w:eastAsia="Cambria" w:cs="Cambria"/>
        </w:rPr>
      </w:pPr>
      <w:hyperlink r:id="R8a5959840e1c4043">
        <w:r w:rsidRPr="5702EF80" w:rsidR="00317FE3">
          <w:rPr>
            <w:rStyle w:val="Hyperlink"/>
            <w:rFonts w:ascii="Cambria" w:hAnsi="Cambria" w:eastAsia="Cambria" w:cs="Cambria"/>
          </w:rPr>
          <w:t>https://bostonu.zoom.us/j/92652150592?pwd=U04vaHFmb1JKd2J6NExvQkNZN3NaQT09</w:t>
        </w:r>
      </w:hyperlink>
    </w:p>
    <w:p w:rsidR="00340F31" w:rsidP="5702EF80" w:rsidRDefault="00340F31" w14:paraId="6D543686" w14:noSpellErr="1" w14:textId="0309DC1D">
      <w:pPr>
        <w:pStyle w:val="Normal"/>
        <w:spacing w:after="0" w:line="240" w:lineRule="auto"/>
        <w:ind w:left="3600"/>
        <w:rPr>
          <w:rFonts w:ascii="Cambria" w:hAnsi="Cambria" w:eastAsia="Cambria" w:cs="Cambria"/>
          <w:color w:val="000000" w:themeColor="text1"/>
          <w:sz w:val="24"/>
          <w:szCs w:val="24"/>
        </w:rPr>
      </w:pPr>
    </w:p>
    <w:tbl>
      <w:tblPr>
        <w:tblW w:w="9345" w:type="dxa"/>
        <w:tblLayout w:type="fixed"/>
        <w:tblLook w:val="04A0" w:firstRow="1" w:lastRow="0" w:firstColumn="1" w:lastColumn="0" w:noHBand="0" w:noVBand="1"/>
      </w:tblPr>
      <w:tblGrid>
        <w:gridCol w:w="3765"/>
        <w:gridCol w:w="1530"/>
        <w:gridCol w:w="4050"/>
      </w:tblGrid>
      <w:tr w:rsidR="00340F31" w:rsidTr="5702EF80" w14:paraId="1319CDFB" w14:textId="77777777">
        <w:trPr>
          <w:trHeight w:val="723"/>
        </w:trPr>
        <w:tc>
          <w:tcPr>
            <w:tcW w:w="376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D0CECE" w:themeFill="background2" w:themeFillShade="E6"/>
            <w:tcMar/>
            <w:vAlign w:val="center"/>
          </w:tcPr>
          <w:p w:rsidR="00340F31" w:rsidP="00D47F4D" w:rsidRDefault="00340F31" w14:paraId="52BC96C8" w14:textId="77777777">
            <w:pPr>
              <w:jc w:val="center"/>
              <w:rPr>
                <w:rFonts w:ascii="Cambria" w:hAnsi="Cambria" w:eastAsia="Cambria" w:cs="Cambria"/>
              </w:rPr>
            </w:pPr>
            <w:r w:rsidRPr="225BE6A4">
              <w:rPr>
                <w:rFonts w:ascii="Cambria" w:hAnsi="Cambria" w:eastAsia="Cambria" w:cs="Cambria"/>
                <w:b/>
                <w:bCs/>
                <w:lang w:val="en"/>
              </w:rPr>
              <w:t>Agenda Item</w:t>
            </w:r>
          </w:p>
        </w:tc>
        <w:tc>
          <w:tcPr>
            <w:tcW w:w="1530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D0CECE" w:themeFill="background2" w:themeFillShade="E6"/>
            <w:tcMar/>
            <w:vAlign w:val="center"/>
          </w:tcPr>
          <w:p w:rsidR="00340F31" w:rsidP="00D47F4D" w:rsidRDefault="00340F31" w14:paraId="27F16A46" w14:textId="77777777">
            <w:pPr>
              <w:jc w:val="center"/>
              <w:rPr>
                <w:rFonts w:ascii="Cambria" w:hAnsi="Cambria" w:eastAsia="Cambria" w:cs="Cambria"/>
              </w:rPr>
            </w:pPr>
            <w:r w:rsidRPr="225BE6A4">
              <w:rPr>
                <w:rFonts w:ascii="Cambria" w:hAnsi="Cambria" w:eastAsia="Cambria" w:cs="Cambria"/>
                <w:b/>
                <w:bCs/>
                <w:lang w:val="en"/>
              </w:rPr>
              <w:t>Time</w:t>
            </w:r>
          </w:p>
        </w:tc>
        <w:tc>
          <w:tcPr>
            <w:tcW w:w="4050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D0CECE" w:themeFill="background2" w:themeFillShade="E6"/>
            <w:tcMar/>
            <w:vAlign w:val="center"/>
          </w:tcPr>
          <w:p w:rsidR="00340F31" w:rsidP="00D47F4D" w:rsidRDefault="00340F31" w14:paraId="7386BD51" w14:textId="77777777">
            <w:pPr>
              <w:jc w:val="center"/>
              <w:rPr>
                <w:rFonts w:ascii="Cambria" w:hAnsi="Cambria" w:eastAsia="Cambria" w:cs="Cambria"/>
              </w:rPr>
            </w:pPr>
            <w:r w:rsidRPr="225BE6A4">
              <w:rPr>
                <w:rFonts w:ascii="Cambria" w:hAnsi="Cambria" w:eastAsia="Cambria" w:cs="Cambria"/>
                <w:b/>
                <w:bCs/>
                <w:lang w:val="en"/>
              </w:rPr>
              <w:t>Person Responsible</w:t>
            </w:r>
          </w:p>
        </w:tc>
      </w:tr>
      <w:tr w:rsidR="00340F31" w:rsidTr="5702EF80" w14:paraId="2699DA9D" w14:textId="77777777">
        <w:trPr>
          <w:trHeight w:val="1545"/>
        </w:trPr>
        <w:tc>
          <w:tcPr>
            <w:tcW w:w="376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tcMar/>
            <w:vAlign w:val="center"/>
          </w:tcPr>
          <w:p w:rsidR="00CA6412" w:rsidP="5702EF80" w:rsidRDefault="00340F31" w14:paraId="38531CBF" w14:textId="76D22EE8">
            <w:pPr>
              <w:pStyle w:val="Normal"/>
              <w:spacing w:after="0" w:line="276" w:lineRule="auto"/>
              <w:rPr>
                <w:rFonts w:ascii="Cambria" w:hAnsi="Cambria" w:eastAsia="Cambria" w:cs="Cambria"/>
                <w:b w:val="1"/>
                <w:bCs w:val="1"/>
              </w:rPr>
            </w:pPr>
            <w:r w:rsidRPr="5702EF80" w:rsidR="00340F31">
              <w:rPr>
                <w:rFonts w:ascii="Cambria" w:hAnsi="Cambria" w:eastAsia="Cambria" w:cs="Cambria"/>
                <w:b w:val="1"/>
                <w:bCs w:val="1"/>
              </w:rPr>
              <w:t>Minutes</w:t>
            </w:r>
            <w:r w:rsidRPr="5702EF80" w:rsidR="0AB5983E">
              <w:rPr>
                <w:rFonts w:ascii="Cambria" w:hAnsi="Cambria" w:eastAsia="Cambria" w:cs="Cambria"/>
                <w:b w:val="1"/>
                <w:bCs w:val="1"/>
              </w:rPr>
              <w:t xml:space="preserve"> and </w:t>
            </w:r>
            <w:r w:rsidRPr="5702EF80" w:rsidR="00340F31">
              <w:rPr>
                <w:rFonts w:ascii="Cambria" w:hAnsi="Cambria" w:eastAsia="Cambria" w:cs="Cambria"/>
                <w:b w:val="1"/>
                <w:bCs w:val="1"/>
              </w:rPr>
              <w:t>Announcements</w:t>
            </w:r>
          </w:p>
          <w:p w:rsidRPr="002D2453" w:rsidR="002D2453" w:rsidP="5702EF80" w:rsidRDefault="00B367F4" w14:paraId="402EDE96" w14:textId="468777EE">
            <w:pPr>
              <w:pStyle w:val="ListParagraph"/>
              <w:numPr>
                <w:ilvl w:val="0"/>
                <w:numId w:val="6"/>
              </w:numPr>
              <w:spacing w:after="0" w:line="276" w:lineRule="auto"/>
              <w:rPr>
                <w:rFonts w:ascii="Cambria" w:hAnsi="Cambria" w:eastAsia="Cambria" w:cs="Cambria"/>
                <w:b w:val="0"/>
                <w:bCs w:val="0"/>
              </w:rPr>
            </w:pPr>
            <w:r w:rsidRPr="5702EF80" w:rsidR="007E39AC">
              <w:rPr>
                <w:rFonts w:ascii="Cambria" w:hAnsi="Cambria" w:eastAsia="Cambria" w:cs="Cambria"/>
                <w:b w:val="0"/>
                <w:bCs w:val="0"/>
              </w:rPr>
              <w:t>Topics for upcoming PCS Meetings</w:t>
            </w:r>
          </w:p>
        </w:tc>
        <w:tc>
          <w:tcPr>
            <w:tcW w:w="1530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tcMar/>
            <w:vAlign w:val="center"/>
          </w:tcPr>
          <w:p w:rsidR="002D2453" w:rsidP="5702EF80" w:rsidRDefault="002D2453" w14:paraId="611DFA54" w14:textId="6EC4B877">
            <w:pPr>
              <w:pStyle w:val="Normal"/>
              <w:spacing w:after="0" w:line="276" w:lineRule="auto"/>
              <w:jc w:val="center"/>
              <w:rPr>
                <w:rFonts w:ascii="Cambria" w:hAnsi="Cambria" w:eastAsia="Cambria" w:cs="Cambria"/>
              </w:rPr>
            </w:pPr>
            <w:r w:rsidRPr="5702EF80" w:rsidR="00340F31">
              <w:rPr>
                <w:rFonts w:ascii="Cambria" w:hAnsi="Cambria" w:eastAsia="Cambria" w:cs="Cambria"/>
              </w:rPr>
              <w:t>12:00-12:</w:t>
            </w:r>
            <w:r w:rsidRPr="5702EF80" w:rsidR="00B367F4">
              <w:rPr>
                <w:rFonts w:ascii="Cambria" w:hAnsi="Cambria" w:eastAsia="Cambria" w:cs="Cambria"/>
              </w:rPr>
              <w:t>10</w:t>
            </w:r>
          </w:p>
        </w:tc>
        <w:tc>
          <w:tcPr>
            <w:tcW w:w="4050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tcMar/>
            <w:vAlign w:val="center"/>
          </w:tcPr>
          <w:p w:rsidR="00340F31" w:rsidP="5702EF80" w:rsidRDefault="00340F31" w14:paraId="5619608D" w14:textId="5AEF359C">
            <w:pPr>
              <w:pStyle w:val="Normal"/>
              <w:spacing w:after="0" w:line="276" w:lineRule="auto"/>
              <w:rPr>
                <w:rFonts w:ascii="Cambria" w:hAnsi="Cambria" w:eastAsia="Cambria" w:cs="Cambria"/>
              </w:rPr>
            </w:pPr>
            <w:r w:rsidRPr="5702EF80" w:rsidR="16636037">
              <w:rPr>
                <w:rFonts w:ascii="Cambria" w:hAnsi="Cambria" w:eastAsia="Cambria" w:cs="Cambria"/>
              </w:rPr>
              <w:t>Gwynneth</w:t>
            </w:r>
            <w:r w:rsidRPr="5702EF80" w:rsidR="16636037">
              <w:rPr>
                <w:rFonts w:ascii="Cambria" w:hAnsi="Cambria" w:eastAsia="Cambria" w:cs="Cambria"/>
              </w:rPr>
              <w:t xml:space="preserve"> </w:t>
            </w:r>
            <w:r w:rsidRPr="5702EF80" w:rsidR="16636037">
              <w:rPr>
                <w:rFonts w:ascii="Cambria" w:hAnsi="Cambria" w:eastAsia="Cambria" w:cs="Cambria"/>
              </w:rPr>
              <w:t>Offner</w:t>
            </w:r>
            <w:r w:rsidRPr="5702EF80" w:rsidR="16636037">
              <w:rPr>
                <w:rFonts w:ascii="Cambria" w:hAnsi="Cambria" w:eastAsia="Cambria" w:cs="Cambria"/>
              </w:rPr>
              <w:t>, PhD</w:t>
            </w:r>
          </w:p>
        </w:tc>
      </w:tr>
      <w:tr w:rsidR="5702EF80" w:rsidTr="5702EF80" w14:paraId="609DBD08">
        <w:trPr>
          <w:trHeight w:val="675"/>
        </w:trPr>
        <w:tc>
          <w:tcPr>
            <w:tcW w:w="376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tcMar/>
            <w:vAlign w:val="center"/>
          </w:tcPr>
          <w:p w:rsidR="75CCD35A" w:rsidP="5702EF80" w:rsidRDefault="75CCD35A" w14:paraId="7679739F" w14:textId="3D415534">
            <w:pPr>
              <w:spacing w:after="0" w:line="276" w:lineRule="auto"/>
              <w:rPr>
                <w:rFonts w:ascii="Cambria" w:hAnsi="Cambria" w:eastAsia="Cambria" w:cs="Cambria"/>
                <w:b w:val="1"/>
                <w:bCs w:val="1"/>
              </w:rPr>
            </w:pPr>
            <w:r w:rsidRPr="5702EF80" w:rsidR="75CCD35A">
              <w:rPr>
                <w:rFonts w:ascii="Cambria" w:hAnsi="Cambria" w:eastAsia="Cambria" w:cs="Cambria"/>
                <w:b w:val="1"/>
                <w:bCs w:val="1"/>
              </w:rPr>
              <w:t>LEADS Symposium and Updates</w:t>
            </w:r>
          </w:p>
        </w:tc>
        <w:tc>
          <w:tcPr>
            <w:tcW w:w="1530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tcMar/>
            <w:vAlign w:val="center"/>
          </w:tcPr>
          <w:p w:rsidR="75CCD35A" w:rsidP="5702EF80" w:rsidRDefault="75CCD35A" w14:paraId="3115A8AD" w14:textId="17BE3F52">
            <w:pPr>
              <w:spacing w:after="0" w:line="276" w:lineRule="auto"/>
              <w:jc w:val="center"/>
              <w:rPr>
                <w:rFonts w:ascii="Cambria" w:hAnsi="Cambria" w:eastAsia="Cambria" w:cs="Cambria"/>
              </w:rPr>
            </w:pPr>
            <w:r w:rsidRPr="5702EF80" w:rsidR="75CCD35A">
              <w:rPr>
                <w:rFonts w:ascii="Cambria" w:hAnsi="Cambria" w:eastAsia="Cambria" w:cs="Cambria"/>
              </w:rPr>
              <w:t>12:10-12:25</w:t>
            </w:r>
          </w:p>
        </w:tc>
        <w:tc>
          <w:tcPr>
            <w:tcW w:w="4050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tcMar/>
            <w:vAlign w:val="center"/>
          </w:tcPr>
          <w:p w:rsidR="75CCD35A" w:rsidP="5702EF80" w:rsidRDefault="75CCD35A" w14:paraId="5B647D65" w14:textId="00731AC8">
            <w:pPr>
              <w:spacing w:after="0" w:line="276" w:lineRule="auto"/>
              <w:rPr>
                <w:rFonts w:ascii="Cambria" w:hAnsi="Cambria" w:eastAsia="Cambria" w:cs="Cambria"/>
              </w:rPr>
            </w:pPr>
            <w:r w:rsidRPr="5702EF80" w:rsidR="75CCD35A">
              <w:rPr>
                <w:rFonts w:ascii="Cambria" w:hAnsi="Cambria" w:eastAsia="Cambria" w:cs="Cambria"/>
              </w:rPr>
              <w:t>Cheryl McSweeney, MD, MPH</w:t>
            </w:r>
          </w:p>
        </w:tc>
      </w:tr>
      <w:tr w:rsidR="00340F31" w:rsidTr="5702EF80" w14:paraId="4D516A6B" w14:textId="77777777">
        <w:trPr>
          <w:trHeight w:val="735"/>
        </w:trPr>
        <w:tc>
          <w:tcPr>
            <w:tcW w:w="376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tcMar/>
            <w:vAlign w:val="center"/>
          </w:tcPr>
          <w:p w:rsidR="00340F31" w:rsidP="00CA6412" w:rsidRDefault="00B367F4" w14:paraId="77648742" w14:textId="71E560CD">
            <w:pPr>
              <w:spacing w:line="276" w:lineRule="auto"/>
              <w:rPr>
                <w:rFonts w:ascii="Cambria" w:hAnsi="Cambria" w:eastAsia="Cambria" w:cs="Cambria"/>
                <w:b/>
                <w:bCs/>
              </w:rPr>
            </w:pPr>
            <w:r>
              <w:rPr>
                <w:rFonts w:ascii="Cambria" w:hAnsi="Cambria" w:eastAsia="Cambria" w:cs="Cambria"/>
                <w:b/>
                <w:bCs/>
              </w:rPr>
              <w:t>PISCEs Updates</w:t>
            </w:r>
          </w:p>
        </w:tc>
        <w:tc>
          <w:tcPr>
            <w:tcW w:w="1530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tcMar/>
            <w:vAlign w:val="center"/>
          </w:tcPr>
          <w:p w:rsidR="00340F31" w:rsidP="5702EF80" w:rsidRDefault="00340F31" w14:paraId="66A5E117" w14:textId="5889F3BB" w14:noSpellErr="1">
            <w:pPr>
              <w:spacing w:after="0" w:line="276" w:lineRule="auto"/>
              <w:jc w:val="center"/>
              <w:rPr>
                <w:rFonts w:ascii="Cambria" w:hAnsi="Cambria" w:eastAsia="Cambria" w:cs="Cambria"/>
              </w:rPr>
            </w:pPr>
            <w:r w:rsidRPr="5702EF80" w:rsidR="00340F31">
              <w:rPr>
                <w:rFonts w:ascii="Cambria" w:hAnsi="Cambria" w:eastAsia="Cambria" w:cs="Cambria"/>
              </w:rPr>
              <w:t>12:</w:t>
            </w:r>
            <w:r w:rsidRPr="5702EF80" w:rsidR="36AAEC65">
              <w:rPr>
                <w:rFonts w:ascii="Cambria" w:hAnsi="Cambria" w:eastAsia="Cambria" w:cs="Cambria"/>
              </w:rPr>
              <w:t>2</w:t>
            </w:r>
            <w:r w:rsidRPr="5702EF80" w:rsidR="00B367F4">
              <w:rPr>
                <w:rFonts w:ascii="Cambria" w:hAnsi="Cambria" w:eastAsia="Cambria" w:cs="Cambria"/>
              </w:rPr>
              <w:t>5</w:t>
            </w:r>
            <w:r w:rsidRPr="5702EF80" w:rsidR="1AD7AD73">
              <w:rPr>
                <w:rFonts w:ascii="Cambria" w:hAnsi="Cambria" w:eastAsia="Cambria" w:cs="Cambria"/>
              </w:rPr>
              <w:t>-12:</w:t>
            </w:r>
            <w:r w:rsidRPr="5702EF80" w:rsidR="00B367F4">
              <w:rPr>
                <w:rFonts w:ascii="Cambria" w:hAnsi="Cambria" w:eastAsia="Cambria" w:cs="Cambria"/>
              </w:rPr>
              <w:t>40</w:t>
            </w:r>
          </w:p>
        </w:tc>
        <w:tc>
          <w:tcPr>
            <w:tcW w:w="4050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tcMar/>
            <w:vAlign w:val="center"/>
          </w:tcPr>
          <w:p w:rsidR="005316E1" w:rsidP="00D47F4D" w:rsidRDefault="00B367F4" w14:paraId="04B921C6" w14:textId="3CC0010A">
            <w:pPr>
              <w:spacing w:after="0" w:line="276" w:lineRule="auto"/>
              <w:rPr>
                <w:rFonts w:ascii="Cambria" w:hAnsi="Cambria" w:eastAsia="Cambria" w:cs="Cambria"/>
              </w:rPr>
            </w:pPr>
            <w:r>
              <w:rPr>
                <w:rFonts w:ascii="Cambria" w:hAnsi="Cambria" w:eastAsia="Cambria" w:cs="Cambria"/>
              </w:rPr>
              <w:t xml:space="preserve">Caitlin </w:t>
            </w:r>
            <w:proofErr w:type="spellStart"/>
            <w:r>
              <w:rPr>
                <w:rFonts w:ascii="Cambria" w:hAnsi="Cambria" w:eastAsia="Cambria" w:cs="Cambria"/>
              </w:rPr>
              <w:t>Neri</w:t>
            </w:r>
            <w:proofErr w:type="spellEnd"/>
            <w:r>
              <w:rPr>
                <w:rFonts w:ascii="Cambria" w:hAnsi="Cambria" w:eastAsia="Cambria" w:cs="Cambria"/>
              </w:rPr>
              <w:t xml:space="preserve">, MD and Jon </w:t>
            </w:r>
            <w:proofErr w:type="spellStart"/>
            <w:r>
              <w:rPr>
                <w:rFonts w:ascii="Cambria" w:hAnsi="Cambria" w:eastAsia="Cambria" w:cs="Cambria"/>
              </w:rPr>
              <w:t>Wisco</w:t>
            </w:r>
            <w:proofErr w:type="spellEnd"/>
            <w:r>
              <w:rPr>
                <w:rFonts w:ascii="Cambria" w:hAnsi="Cambria" w:eastAsia="Cambria" w:cs="Cambria"/>
              </w:rPr>
              <w:t>, PhD</w:t>
            </w:r>
          </w:p>
        </w:tc>
      </w:tr>
      <w:tr w:rsidR="5702EF80" w:rsidTr="5702EF80" w14:paraId="56CD9B6D">
        <w:trPr>
          <w:trHeight w:val="810"/>
        </w:trPr>
        <w:tc>
          <w:tcPr>
            <w:tcW w:w="376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tcMar/>
            <w:vAlign w:val="center"/>
          </w:tcPr>
          <w:p w:rsidR="48C43FF2" w:rsidP="5702EF80" w:rsidRDefault="48C43FF2" w14:paraId="46650512" w14:textId="260C2705">
            <w:pPr>
              <w:spacing w:line="276" w:lineRule="auto"/>
              <w:rPr>
                <w:rFonts w:ascii="Cambria" w:hAnsi="Cambria" w:eastAsia="Cambria" w:cs="Cambria"/>
                <w:b w:val="1"/>
                <w:bCs w:val="1"/>
              </w:rPr>
            </w:pPr>
            <w:r w:rsidRPr="5702EF80" w:rsidR="48C43FF2">
              <w:rPr>
                <w:rFonts w:ascii="Cambria" w:hAnsi="Cambria" w:eastAsia="Cambria" w:cs="Cambria"/>
                <w:b w:val="1"/>
                <w:bCs w:val="1"/>
              </w:rPr>
              <w:t>AV Updates L-4 and Keefer</w:t>
            </w:r>
          </w:p>
        </w:tc>
        <w:tc>
          <w:tcPr>
            <w:tcW w:w="1530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tcMar/>
            <w:vAlign w:val="center"/>
          </w:tcPr>
          <w:p w:rsidR="48C43FF2" w:rsidP="5702EF80" w:rsidRDefault="48C43FF2" w14:paraId="67AD048D" w14:textId="40395B9F">
            <w:pPr>
              <w:spacing w:after="0" w:line="276" w:lineRule="auto"/>
              <w:jc w:val="center"/>
              <w:rPr>
                <w:rFonts w:ascii="Cambria" w:hAnsi="Cambria" w:eastAsia="Cambria" w:cs="Cambria"/>
              </w:rPr>
            </w:pPr>
            <w:r w:rsidRPr="5702EF80" w:rsidR="48C43FF2">
              <w:rPr>
                <w:rFonts w:ascii="Cambria" w:hAnsi="Cambria" w:eastAsia="Cambria" w:cs="Cambria"/>
              </w:rPr>
              <w:t>12:40-12:50</w:t>
            </w:r>
          </w:p>
        </w:tc>
        <w:tc>
          <w:tcPr>
            <w:tcW w:w="4050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tcMar/>
            <w:vAlign w:val="center"/>
          </w:tcPr>
          <w:p w:rsidR="48C43FF2" w:rsidP="5702EF80" w:rsidRDefault="48C43FF2" w14:paraId="40AC68BF" w14:textId="50A54153">
            <w:pPr>
              <w:spacing w:after="0" w:line="276" w:lineRule="auto"/>
              <w:rPr>
                <w:rFonts w:ascii="Cambria" w:hAnsi="Cambria" w:eastAsia="Cambria" w:cs="Cambria"/>
              </w:rPr>
            </w:pPr>
            <w:r w:rsidRPr="5702EF80" w:rsidR="48C43FF2">
              <w:rPr>
                <w:rFonts w:ascii="Cambria" w:hAnsi="Cambria" w:eastAsia="Cambria" w:cs="Cambria"/>
              </w:rPr>
              <w:t>David King, Instructional Technology Team Lead</w:t>
            </w:r>
          </w:p>
        </w:tc>
      </w:tr>
      <w:tr w:rsidR="5702EF80" w:rsidTr="5702EF80" w14:paraId="1DECEFE9">
        <w:trPr>
          <w:trHeight w:val="720"/>
        </w:trPr>
        <w:tc>
          <w:tcPr>
            <w:tcW w:w="376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tcMar/>
            <w:vAlign w:val="center"/>
          </w:tcPr>
          <w:p w:rsidR="48C43FF2" w:rsidP="5702EF80" w:rsidRDefault="48C43FF2" w14:paraId="72CAF33F" w14:textId="545F5350">
            <w:pPr>
              <w:pStyle w:val="Normal"/>
              <w:spacing w:line="276" w:lineRule="auto"/>
              <w:rPr>
                <w:rFonts w:ascii="Cambria" w:hAnsi="Cambria" w:eastAsia="Cambria" w:cs="Cambria"/>
                <w:b w:val="1"/>
                <w:bCs w:val="1"/>
              </w:rPr>
            </w:pPr>
            <w:r w:rsidRPr="5702EF80" w:rsidR="48C43FF2">
              <w:rPr>
                <w:rFonts w:ascii="Cambria" w:hAnsi="Cambria" w:eastAsia="Cambria" w:cs="Cambria"/>
                <w:b w:val="1"/>
                <w:bCs w:val="1"/>
              </w:rPr>
              <w:t>2024-2025 Academic Calendar</w:t>
            </w:r>
          </w:p>
        </w:tc>
        <w:tc>
          <w:tcPr>
            <w:tcW w:w="1530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tcMar/>
            <w:vAlign w:val="center"/>
          </w:tcPr>
          <w:p w:rsidR="48C43FF2" w:rsidP="5702EF80" w:rsidRDefault="48C43FF2" w14:paraId="54790B4E" w14:textId="630DD67D">
            <w:pPr>
              <w:spacing w:after="0" w:line="276" w:lineRule="auto"/>
              <w:jc w:val="center"/>
              <w:rPr>
                <w:rFonts w:ascii="Cambria" w:hAnsi="Cambria" w:eastAsia="Cambria" w:cs="Cambria"/>
              </w:rPr>
            </w:pPr>
            <w:r w:rsidRPr="5702EF80" w:rsidR="48C43FF2">
              <w:rPr>
                <w:rFonts w:ascii="Cambria" w:hAnsi="Cambria" w:eastAsia="Cambria" w:cs="Cambria"/>
              </w:rPr>
              <w:t>12:50- 1:00</w:t>
            </w:r>
          </w:p>
        </w:tc>
        <w:tc>
          <w:tcPr>
            <w:tcW w:w="4050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tcMar/>
            <w:vAlign w:val="center"/>
          </w:tcPr>
          <w:p w:rsidR="48C43FF2" w:rsidP="5702EF80" w:rsidRDefault="48C43FF2" w14:paraId="71D02C08" w14:textId="1872FB18">
            <w:pPr>
              <w:spacing w:after="0" w:line="276" w:lineRule="auto"/>
              <w:rPr>
                <w:rFonts w:ascii="Cambria" w:hAnsi="Cambria" w:eastAsia="Cambria" w:cs="Cambria"/>
              </w:rPr>
            </w:pPr>
            <w:r w:rsidRPr="5702EF80" w:rsidR="48C43FF2">
              <w:rPr>
                <w:rFonts w:ascii="Cambria" w:hAnsi="Cambria" w:eastAsia="Cambria" w:cs="Cambria"/>
              </w:rPr>
              <w:t>Gwynneth Offner, PhD</w:t>
            </w:r>
          </w:p>
        </w:tc>
      </w:tr>
      <w:tr w:rsidR="00340F31" w:rsidTr="5702EF80" w14:paraId="546BE99B" w14:textId="77777777">
        <w:trPr>
          <w:trHeight w:val="645"/>
        </w:trPr>
        <w:tc>
          <w:tcPr>
            <w:tcW w:w="376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tcMar/>
            <w:vAlign w:val="center"/>
          </w:tcPr>
          <w:p w:rsidR="00102F37" w:rsidP="5702EF80" w:rsidRDefault="007E39AC" w14:paraId="476C5B45" w14:textId="790A6115">
            <w:pPr>
              <w:pStyle w:val="Normal"/>
              <w:spacing w:line="276" w:lineRule="auto"/>
              <w:rPr>
                <w:rFonts w:ascii="Cambria" w:hAnsi="Cambria" w:eastAsia="Cambria" w:cs="Cambria"/>
                <w:b w:val="1"/>
                <w:bCs w:val="1"/>
              </w:rPr>
            </w:pPr>
            <w:r w:rsidRPr="5702EF80" w:rsidR="007E39AC">
              <w:rPr>
                <w:rFonts w:ascii="Cambria" w:hAnsi="Cambria" w:eastAsia="Cambria" w:cs="Cambria"/>
                <w:b w:val="1"/>
                <w:bCs w:val="1"/>
              </w:rPr>
              <w:t xml:space="preserve">3/6 </w:t>
            </w:r>
            <w:r w:rsidRPr="5702EF80" w:rsidR="54EFEFCB">
              <w:rPr>
                <w:rFonts w:ascii="Cambria" w:hAnsi="Cambria" w:eastAsia="Cambria" w:cs="Cambria"/>
                <w:b w:val="1"/>
                <w:bCs w:val="1"/>
              </w:rPr>
              <w:t>Retreat Follow up</w:t>
            </w:r>
          </w:p>
        </w:tc>
        <w:tc>
          <w:tcPr>
            <w:tcW w:w="1530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tcMar/>
            <w:vAlign w:val="center"/>
          </w:tcPr>
          <w:p w:rsidR="00102F37" w:rsidP="5702EF80" w:rsidRDefault="00102F37" w14:paraId="22F63C16" w14:textId="0DB87DC2">
            <w:pPr>
              <w:pStyle w:val="Normal"/>
              <w:spacing w:after="0" w:line="276" w:lineRule="auto"/>
              <w:jc w:val="center"/>
              <w:rPr>
                <w:rFonts w:ascii="Cambria" w:hAnsi="Cambria" w:eastAsia="Cambria" w:cs="Cambria"/>
              </w:rPr>
            </w:pPr>
            <w:r w:rsidRPr="5702EF80" w:rsidR="1AD7AD73">
              <w:rPr>
                <w:rFonts w:ascii="Cambria" w:hAnsi="Cambria" w:eastAsia="Cambria" w:cs="Cambria"/>
              </w:rPr>
              <w:t>1:</w:t>
            </w:r>
            <w:r w:rsidRPr="5702EF80" w:rsidR="264777B6">
              <w:rPr>
                <w:rFonts w:ascii="Cambria" w:hAnsi="Cambria" w:eastAsia="Cambria" w:cs="Cambria"/>
              </w:rPr>
              <w:t>00</w:t>
            </w:r>
            <w:r w:rsidRPr="5702EF80" w:rsidR="54EFEFCB">
              <w:rPr>
                <w:rFonts w:ascii="Cambria" w:hAnsi="Cambria" w:eastAsia="Cambria" w:cs="Cambria"/>
              </w:rPr>
              <w:t>-1:15</w:t>
            </w:r>
          </w:p>
        </w:tc>
        <w:tc>
          <w:tcPr>
            <w:tcW w:w="4050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tcMar/>
            <w:vAlign w:val="center"/>
          </w:tcPr>
          <w:p w:rsidR="00102F37" w:rsidP="5702EF80" w:rsidRDefault="00102F37" w14:paraId="5B6BDF8C" w14:textId="1B93A7F5">
            <w:pPr>
              <w:pStyle w:val="Normal"/>
              <w:spacing w:after="0" w:line="276" w:lineRule="auto"/>
              <w:rPr>
                <w:rFonts w:ascii="Cambria" w:hAnsi="Cambria" w:eastAsia="Cambria" w:cs="Cambria"/>
              </w:rPr>
            </w:pPr>
            <w:proofErr w:type="spellStart"/>
            <w:r w:rsidRPr="5702EF80" w:rsidR="1AD7AD73">
              <w:rPr>
                <w:rFonts w:ascii="Cambria" w:hAnsi="Cambria" w:eastAsia="Cambria" w:cs="Cambria"/>
              </w:rPr>
              <w:t>Gwynneth</w:t>
            </w:r>
            <w:r w:rsidRPr="5702EF80" w:rsidR="1AD7AD73">
              <w:rPr>
                <w:rFonts w:ascii="Cambria" w:hAnsi="Cambria" w:eastAsia="Cambria" w:cs="Cambria"/>
              </w:rPr>
              <w:t xml:space="preserve"> </w:t>
            </w:r>
            <w:r w:rsidRPr="5702EF80" w:rsidR="1AD7AD73">
              <w:rPr>
                <w:rFonts w:ascii="Cambria" w:hAnsi="Cambria" w:eastAsia="Cambria" w:cs="Cambria"/>
              </w:rPr>
              <w:t>Offner</w:t>
            </w:r>
            <w:r w:rsidRPr="5702EF80" w:rsidR="1AD7AD73">
              <w:rPr>
                <w:rFonts w:ascii="Cambria" w:hAnsi="Cambria" w:eastAsia="Cambria" w:cs="Cambria"/>
              </w:rPr>
              <w:t>, PhD</w:t>
            </w:r>
            <w:r w:rsidRPr="5702EF80" w:rsidR="007E39AC">
              <w:rPr>
                <w:rFonts w:ascii="Cambria" w:hAnsi="Cambria" w:eastAsia="Cambria" w:cs="Cambria"/>
              </w:rPr>
              <w:t>, Priya Garg, MD</w:t>
            </w:r>
            <w:proofErr w:type="spellEnd"/>
            <w:proofErr w:type="spellStart"/>
            <w:proofErr w:type="spellEnd"/>
          </w:p>
        </w:tc>
      </w:tr>
    </w:tbl>
    <w:p w:rsidR="00340F31" w:rsidP="00340F31" w:rsidRDefault="007E39AC" w14:paraId="5DBC9082" w14:textId="1121DEB9">
      <w:pPr>
        <w:spacing w:after="0" w:line="240" w:lineRule="auto"/>
        <w:rPr>
          <w:rFonts w:ascii="Calibri" w:hAnsi="Calibri" w:eastAsia="Calibri" w:cs="Calibri"/>
          <w:color w:val="000000" w:themeColor="text1"/>
        </w:rPr>
      </w:pPr>
      <w:r>
        <w:rPr>
          <w:rFonts w:ascii="Calibri" w:hAnsi="Calibri" w:eastAsia="Calibri" w:cs="Calibri"/>
          <w:color w:val="000000" w:themeColor="text1"/>
        </w:rPr>
        <w:t xml:space="preserve"> </w:t>
      </w:r>
    </w:p>
    <w:p w:rsidR="00340F31" w:rsidP="00340F31" w:rsidRDefault="00340F31" w14:paraId="2600AD62" w14:textId="2BF3E1B6">
      <w:pPr>
        <w:spacing w:after="0" w:line="240" w:lineRule="auto"/>
        <w:rPr>
          <w:rFonts w:ascii="Cambria" w:hAnsi="Cambria" w:eastAsia="Cambria" w:cs="Cambria"/>
          <w:b w:val="1"/>
          <w:bCs w:val="1"/>
          <w:color w:val="000000" w:themeColor="text1"/>
        </w:rPr>
      </w:pPr>
      <w:r w:rsidRPr="5702EF80" w:rsidR="00340F31">
        <w:rPr>
          <w:rFonts w:ascii="Cambria" w:hAnsi="Cambria" w:eastAsia="Cambria" w:cs="Cambria"/>
          <w:b w:val="1"/>
          <w:bCs w:val="1"/>
          <w:color w:val="000000" w:themeColor="text1" w:themeTint="FF" w:themeShade="FF"/>
        </w:rPr>
        <w:t xml:space="preserve">Upcoming PCS meetings: </w:t>
      </w:r>
      <w:r w:rsidRPr="5702EF80" w:rsidR="34F3CBD4">
        <w:rPr>
          <w:rFonts w:ascii="Cambria" w:hAnsi="Cambria" w:eastAsia="Cambria" w:cs="Cambria"/>
          <w:b w:val="1"/>
          <w:bCs w:val="1"/>
          <w:color w:val="000000" w:themeColor="text1" w:themeTint="FF" w:themeShade="FF"/>
        </w:rPr>
        <w:t>4/9, 5/14</w:t>
      </w:r>
    </w:p>
    <w:p w:rsidR="007A09E3" w:rsidP="00340F31" w:rsidRDefault="007A09E3" w14:paraId="30CDE189" w14:textId="65521C36">
      <w:pPr>
        <w:spacing w:after="0" w:line="240" w:lineRule="auto"/>
        <w:rPr>
          <w:rFonts w:ascii="Cambria" w:hAnsi="Cambria" w:eastAsia="Cambria" w:cs="Cambria"/>
          <w:b/>
          <w:bCs/>
          <w:color w:val="000000" w:themeColor="text1"/>
        </w:rPr>
      </w:pPr>
    </w:p>
    <w:p w:rsidRPr="00340F31" w:rsidR="00AF1710" w:rsidP="00DF22FB" w:rsidRDefault="00AF1710" w14:paraId="2C078E63" w14:textId="1732DE53">
      <w:pPr>
        <w:spacing w:after="0" w:line="240" w:lineRule="auto"/>
        <w:rPr>
          <w:rFonts w:ascii="Cambria" w:hAnsi="Cambria" w:eastAsia="Times New Roman" w:cs="Calibri"/>
          <w:color w:val="000000"/>
        </w:rPr>
      </w:pPr>
    </w:p>
    <w:sectPr w:rsidRPr="00340F31" w:rsidR="00AF1710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SKNgnJZmT4ePY1" int2:id="MYElzFv1">
      <int2:state int2:value="Rejected" int2:type="LegacyProofing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xmlns:w="http://schemas.openxmlformats.org/wordprocessingml/2006/main" w:abstractNumId="5">
    <w:nsid w:val="3c0b30fb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0" w15:restartNumberingAfterBreak="0">
    <w:nsid w:val="0C9D8BA7"/>
    <w:multiLevelType w:val="hybridMultilevel"/>
    <w:tmpl w:val="FF4A6A84"/>
    <w:lvl w:ilvl="0" w:tplc="CA1AF56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2E501606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5DDC2B0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F850D33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7D385416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5630EF5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6FA6A4B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814EEC1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C19038C6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449848FE"/>
    <w:multiLevelType w:val="multilevel"/>
    <w:tmpl w:val="E19806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2" w15:restartNumberingAfterBreak="0">
    <w:nsid w:val="56AFA313"/>
    <w:multiLevelType w:val="hybridMultilevel"/>
    <w:tmpl w:val="F15A9C9E"/>
    <w:lvl w:ilvl="0" w:tplc="D19A9CC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EF149878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DA9AFF9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3F10C0C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3926B658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2DCF50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9E2EC5B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6346DA6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D66690FE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76117BA0"/>
    <w:multiLevelType w:val="hybridMultilevel"/>
    <w:tmpl w:val="C29EAC78"/>
    <w:lvl w:ilvl="0" w:tplc="17B849B2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B6DEF4BA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20907FEC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5284D6C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BFC0986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F17CDD46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434E721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A9E68EE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34680C2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78BB70F3"/>
    <w:multiLevelType w:val="multilevel"/>
    <w:tmpl w:val="D1B0FC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num w:numId="6">
    <w:abstractNumId w:val="5"/>
  </w:num>
  <w:num w:numId="1" w16cid:durableId="1697076243">
    <w:abstractNumId w:val="2"/>
  </w:num>
  <w:num w:numId="2" w16cid:durableId="1674071556">
    <w:abstractNumId w:val="0"/>
  </w:num>
  <w:num w:numId="3" w16cid:durableId="2084374681">
    <w:abstractNumId w:val="4"/>
  </w:num>
  <w:num w:numId="4" w16cid:durableId="1516964805">
    <w:abstractNumId w:val="3"/>
  </w:num>
  <w:num w:numId="5" w16cid:durableId="15987137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4404035B"/>
    <w:rsid w:val="0001210F"/>
    <w:rsid w:val="00012DD2"/>
    <w:rsid w:val="000272A7"/>
    <w:rsid w:val="00046D69"/>
    <w:rsid w:val="000A057F"/>
    <w:rsid w:val="000B3E03"/>
    <w:rsid w:val="000D5B94"/>
    <w:rsid w:val="00102F37"/>
    <w:rsid w:val="00107B11"/>
    <w:rsid w:val="00130699"/>
    <w:rsid w:val="00147D93"/>
    <w:rsid w:val="00163906"/>
    <w:rsid w:val="001C278E"/>
    <w:rsid w:val="0020224A"/>
    <w:rsid w:val="00260700"/>
    <w:rsid w:val="00261EB0"/>
    <w:rsid w:val="0028400D"/>
    <w:rsid w:val="002A319C"/>
    <w:rsid w:val="002D2453"/>
    <w:rsid w:val="002E0DBF"/>
    <w:rsid w:val="002E3821"/>
    <w:rsid w:val="00300430"/>
    <w:rsid w:val="00317FE3"/>
    <w:rsid w:val="003311C8"/>
    <w:rsid w:val="00333E02"/>
    <w:rsid w:val="00340F31"/>
    <w:rsid w:val="00406CD9"/>
    <w:rsid w:val="00441523"/>
    <w:rsid w:val="00444E61"/>
    <w:rsid w:val="00444F2A"/>
    <w:rsid w:val="004A2265"/>
    <w:rsid w:val="004A36C5"/>
    <w:rsid w:val="004A487E"/>
    <w:rsid w:val="004B492A"/>
    <w:rsid w:val="004B6B67"/>
    <w:rsid w:val="004F020A"/>
    <w:rsid w:val="004F43D1"/>
    <w:rsid w:val="00522EC4"/>
    <w:rsid w:val="005316E1"/>
    <w:rsid w:val="005853BE"/>
    <w:rsid w:val="005E0CB3"/>
    <w:rsid w:val="006545A4"/>
    <w:rsid w:val="00676546"/>
    <w:rsid w:val="006876E7"/>
    <w:rsid w:val="006D0000"/>
    <w:rsid w:val="006F1E3B"/>
    <w:rsid w:val="007102BA"/>
    <w:rsid w:val="00736061"/>
    <w:rsid w:val="00765049"/>
    <w:rsid w:val="007A09E3"/>
    <w:rsid w:val="007B02CD"/>
    <w:rsid w:val="007B22A4"/>
    <w:rsid w:val="007B5257"/>
    <w:rsid w:val="007E39AC"/>
    <w:rsid w:val="00810CCA"/>
    <w:rsid w:val="00824530"/>
    <w:rsid w:val="008310BC"/>
    <w:rsid w:val="00851F6C"/>
    <w:rsid w:val="00893677"/>
    <w:rsid w:val="008B54E8"/>
    <w:rsid w:val="008E104E"/>
    <w:rsid w:val="00906D0B"/>
    <w:rsid w:val="00926C66"/>
    <w:rsid w:val="0094626D"/>
    <w:rsid w:val="00A10433"/>
    <w:rsid w:val="00AF1710"/>
    <w:rsid w:val="00B23678"/>
    <w:rsid w:val="00B367F4"/>
    <w:rsid w:val="00B41FCF"/>
    <w:rsid w:val="00BB6C89"/>
    <w:rsid w:val="00BE68E7"/>
    <w:rsid w:val="00C51CEE"/>
    <w:rsid w:val="00C56087"/>
    <w:rsid w:val="00C66E0F"/>
    <w:rsid w:val="00C750DC"/>
    <w:rsid w:val="00CA063F"/>
    <w:rsid w:val="00CA6412"/>
    <w:rsid w:val="00CB0C46"/>
    <w:rsid w:val="00CD0CA4"/>
    <w:rsid w:val="00CD51E8"/>
    <w:rsid w:val="00D264AA"/>
    <w:rsid w:val="00D530B2"/>
    <w:rsid w:val="00D61BF4"/>
    <w:rsid w:val="00D712A8"/>
    <w:rsid w:val="00DA04F9"/>
    <w:rsid w:val="00DF22FB"/>
    <w:rsid w:val="00E25F44"/>
    <w:rsid w:val="00EA4C4B"/>
    <w:rsid w:val="00EA69B2"/>
    <w:rsid w:val="00ED1563"/>
    <w:rsid w:val="00EF7E26"/>
    <w:rsid w:val="00F05D25"/>
    <w:rsid w:val="00F0688D"/>
    <w:rsid w:val="00F6095E"/>
    <w:rsid w:val="00F81AB3"/>
    <w:rsid w:val="00F87B8A"/>
    <w:rsid w:val="02F17A4A"/>
    <w:rsid w:val="089C4A7C"/>
    <w:rsid w:val="08B01B6B"/>
    <w:rsid w:val="0AB5983E"/>
    <w:rsid w:val="0B465B60"/>
    <w:rsid w:val="0D8A679A"/>
    <w:rsid w:val="16515FC8"/>
    <w:rsid w:val="16636037"/>
    <w:rsid w:val="1A34F583"/>
    <w:rsid w:val="1AD7AD73"/>
    <w:rsid w:val="1B0A540B"/>
    <w:rsid w:val="1B0E39EF"/>
    <w:rsid w:val="1B301828"/>
    <w:rsid w:val="1BF62B81"/>
    <w:rsid w:val="1CFF90E5"/>
    <w:rsid w:val="2053767A"/>
    <w:rsid w:val="225BE6A4"/>
    <w:rsid w:val="22B33568"/>
    <w:rsid w:val="23B82914"/>
    <w:rsid w:val="23F7B705"/>
    <w:rsid w:val="25DDFC06"/>
    <w:rsid w:val="264777B6"/>
    <w:rsid w:val="272F57C7"/>
    <w:rsid w:val="2C2A85C5"/>
    <w:rsid w:val="2E37F501"/>
    <w:rsid w:val="3385CD91"/>
    <w:rsid w:val="34F3CBD4"/>
    <w:rsid w:val="3651EFA5"/>
    <w:rsid w:val="36AAEC65"/>
    <w:rsid w:val="3A8509D9"/>
    <w:rsid w:val="41842696"/>
    <w:rsid w:val="4404035B"/>
    <w:rsid w:val="45B2AF63"/>
    <w:rsid w:val="48C43FF2"/>
    <w:rsid w:val="4AB35189"/>
    <w:rsid w:val="4AD8C218"/>
    <w:rsid w:val="4C2F4CCB"/>
    <w:rsid w:val="50642A11"/>
    <w:rsid w:val="54EFEFCB"/>
    <w:rsid w:val="5702EF80"/>
    <w:rsid w:val="592E6354"/>
    <w:rsid w:val="59A49D24"/>
    <w:rsid w:val="5A0D2670"/>
    <w:rsid w:val="5C830B1D"/>
    <w:rsid w:val="614D7E81"/>
    <w:rsid w:val="61DEF443"/>
    <w:rsid w:val="637403F6"/>
    <w:rsid w:val="672FCCC2"/>
    <w:rsid w:val="694B51A3"/>
    <w:rsid w:val="6951443D"/>
    <w:rsid w:val="6B209372"/>
    <w:rsid w:val="6D367C29"/>
    <w:rsid w:val="6FB86665"/>
    <w:rsid w:val="714A79EE"/>
    <w:rsid w:val="72E64A4F"/>
    <w:rsid w:val="73A3F46C"/>
    <w:rsid w:val="74B9088B"/>
    <w:rsid w:val="755E0AB0"/>
    <w:rsid w:val="75CCD3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04035B"/>
  <w15:chartTrackingRefBased/>
  <w15:docId w15:val="{3055D345-775A-4E9D-A316-FA0ADEDAD7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4">
    <w:name w:val="heading 4"/>
    <w:basedOn w:val="Normal"/>
    <w:link w:val="Heading4Char"/>
    <w:uiPriority w:val="9"/>
    <w:qFormat/>
    <w:rsid w:val="007A09E3"/>
    <w:pPr>
      <w:spacing w:before="100" w:beforeAutospacing="1" w:after="100" w:afterAutospacing="1" w:line="240" w:lineRule="auto"/>
      <w:outlineLvl w:val="3"/>
    </w:pPr>
    <w:rPr>
      <w:rFonts w:ascii="Times New Roman" w:hAnsi="Times New Roman" w:eastAsia="Times New Roman" w:cs="Times New Roman"/>
      <w:b/>
      <w:bCs/>
      <w:sz w:val="24"/>
      <w:szCs w:val="24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B94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0D5B94"/>
    <w:rPr>
      <w:rFonts w:ascii="Times New Roman" w:hAnsi="Times New Roman" w:cs="Times New Roman"/>
      <w:sz w:val="18"/>
      <w:szCs w:val="18"/>
    </w:rPr>
  </w:style>
  <w:style w:type="character" w:styleId="apple-converted-space" w:customStyle="1">
    <w:name w:val="apple-converted-space"/>
    <w:basedOn w:val="DefaultParagraphFont"/>
    <w:rsid w:val="002A319C"/>
  </w:style>
  <w:style w:type="character" w:styleId="Hyperlink">
    <w:name w:val="Hyperlink"/>
    <w:basedOn w:val="DefaultParagraphFont"/>
    <w:uiPriority w:val="99"/>
    <w:semiHidden/>
    <w:unhideWhenUsed/>
    <w:rsid w:val="002A319C"/>
    <w:rPr>
      <w:color w:val="0000FF"/>
      <w:u w:val="single"/>
    </w:rPr>
  </w:style>
  <w:style w:type="character" w:styleId="Heading4Char" w:customStyle="1">
    <w:name w:val="Heading 4 Char"/>
    <w:basedOn w:val="DefaultParagraphFont"/>
    <w:link w:val="Heading4"/>
    <w:uiPriority w:val="9"/>
    <w:rsid w:val="007A09E3"/>
    <w:rPr>
      <w:rFonts w:ascii="Times New Roman" w:hAnsi="Times New Roman" w:eastAsia="Times New Roman" w:cs="Times New Roman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685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31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microsoft.com/office/2020/10/relationships/intelligence" Target="intelligence2.xml" Id="rId8" /><Relationship Type="http://schemas.openxmlformats.org/officeDocument/2006/relationships/settings" Target="settings.xml" Id="rId3" /><Relationship Type="http://schemas.openxmlformats.org/officeDocument/2006/relationships/theme" Target="theme/theme1.xml" Id="rId7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fontTable" Target="fontTable.xml" Id="rId6" /><Relationship Type="http://schemas.openxmlformats.org/officeDocument/2006/relationships/webSettings" Target="webSettings.xml" Id="rId4" /><Relationship Type="http://schemas.openxmlformats.org/officeDocument/2006/relationships/hyperlink" Target="https://bostonu.zoom.us/j/92652150592?pwd=U04vaHFmb1JKd2J6NExvQkNZN3NaQT09" TargetMode="External" Id="R8a5959840e1c4043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Zielinski, Abigail</dc:creator>
  <keywords/>
  <dc:description/>
  <lastModifiedBy>Zielinski, Abigail</lastModifiedBy>
  <revision>4</revision>
  <lastPrinted>2024-03-04T15:54:00.0000000Z</lastPrinted>
  <dcterms:created xsi:type="dcterms:W3CDTF">2024-03-08T13:54:00.0000000Z</dcterms:created>
  <dcterms:modified xsi:type="dcterms:W3CDTF">2024-03-08T16:35:09.4006966Z</dcterms:modified>
</coreProperties>
</file>