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F31" w:rsidP="35A99B2F" w:rsidRDefault="00340F31" w14:paraId="0E8FB9DA" w14:textId="5A55AFD1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5A99B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Chobanian &amp; Avedisian SOM Pre-Clerkship Curriculum Subcommittee Meeting</w:t>
      </w:r>
      <w:r w:rsidRPr="35A99B2F" w:rsidR="7AD8689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35A99B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Agenda</w:t>
      </w:r>
    </w:p>
    <w:p w:rsidR="00340F31" w:rsidP="35A99B2F" w:rsidRDefault="00340F31" w14:paraId="7778180F" w14:textId="13B5339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35A99B2F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January 9, 2024</w:t>
      </w:r>
      <w:r w:rsidRPr="35A99B2F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0340F31" w:rsidP="35A99B2F" w:rsidRDefault="00340F31" w14:paraId="34CC4FB0" w14:textId="4441E350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highlight w:val="yellow"/>
          <w:lang w:val="en"/>
        </w:rPr>
      </w:pPr>
      <w:r w:rsidRPr="35A99B2F" w:rsidR="00926C66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highlight w:val="yellow"/>
          <w:lang w:val="en"/>
        </w:rPr>
        <w:t xml:space="preserve">Zoom and </w:t>
      </w:r>
      <w:r w:rsidRPr="35A99B2F" w:rsidR="00C750D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highlight w:val="yellow"/>
          <w:lang w:val="en"/>
        </w:rPr>
        <w:t>L</w:t>
      </w:r>
      <w:r w:rsidRPr="35A99B2F" w:rsidR="0028400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highlight w:val="yellow"/>
          <w:lang w:val="en"/>
        </w:rPr>
        <w:t>-311</w:t>
      </w:r>
    </w:p>
    <w:p w:rsidR="00340F31" w:rsidP="00340F31" w:rsidRDefault="00340F31" w14:paraId="566B4C1F" w14:textId="58A74241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/>
          <w:sz w:val="24"/>
          <w:szCs w:val="24"/>
          <w:lang w:val="en"/>
        </w:rPr>
      </w:pPr>
      <w:r w:rsidRPr="35A99B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  <w:lang w:val="en"/>
        </w:rPr>
        <w:t>12:00-1:30 pm</w:t>
      </w:r>
    </w:p>
    <w:p w:rsidR="00340F31" w:rsidP="00340F31" w:rsidRDefault="00340F31" w14:paraId="6D543686" w14:textId="3D3FBD58">
      <w:pPr>
        <w:spacing w:after="0"/>
        <w:jc w:val="center"/>
        <w:rPr>
          <w:rFonts w:ascii="Calibri" w:hAnsi="Calibri" w:eastAsia="Calibri" w:cs="Calibri"/>
          <w:color w:val="000000" w:themeColor="text1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765"/>
        <w:gridCol w:w="1530"/>
        <w:gridCol w:w="4050"/>
      </w:tblGrid>
      <w:tr w:rsidR="00340F31" w:rsidTr="35A99B2F" w14:paraId="1319CDFB" w14:textId="77777777">
        <w:trPr>
          <w:trHeight w:val="723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52BC96C8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Agenda Item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27F16A46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Time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/>
            <w:vAlign w:val="center"/>
          </w:tcPr>
          <w:p w:rsidR="00340F31" w:rsidP="00D47F4D" w:rsidRDefault="00340F31" w14:paraId="7386BD51" w14:textId="77777777">
            <w:pPr>
              <w:jc w:val="center"/>
              <w:rPr>
                <w:rFonts w:ascii="Cambria" w:hAnsi="Cambria" w:eastAsia="Cambria" w:cs="Cambria"/>
              </w:rPr>
            </w:pPr>
            <w:r w:rsidRPr="225BE6A4">
              <w:rPr>
                <w:rFonts w:ascii="Cambria" w:hAnsi="Cambria" w:eastAsia="Cambria" w:cs="Cambria"/>
                <w:b/>
                <w:bCs/>
                <w:lang w:val="en"/>
              </w:rPr>
              <w:t>Person Responsible</w:t>
            </w:r>
          </w:p>
        </w:tc>
      </w:tr>
      <w:tr w:rsidR="00340F31" w:rsidTr="35A99B2F" w14:paraId="2699DA9D" w14:textId="77777777">
        <w:trPr>
          <w:trHeight w:val="150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4B6B67" w:rsidP="35A99B2F" w:rsidRDefault="00340F31" w14:paraId="267F501E" w14:textId="3E2E6D1E">
            <w:pPr>
              <w:pStyle w:val="Normal"/>
              <w:spacing w:after="0"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5A99B2F" w:rsidR="00340F31">
              <w:rPr>
                <w:rFonts w:ascii="Cambria" w:hAnsi="Cambria" w:eastAsia="Cambria" w:cs="Cambria"/>
                <w:b w:val="1"/>
                <w:bCs w:val="1"/>
              </w:rPr>
              <w:t>Minutes</w:t>
            </w:r>
            <w:r w:rsidRPr="35A99B2F" w:rsidR="00810CCA">
              <w:rPr>
                <w:rFonts w:ascii="Cambria" w:hAnsi="Cambria" w:eastAsia="Cambria" w:cs="Cambria"/>
                <w:b w:val="1"/>
                <w:bCs w:val="1"/>
              </w:rPr>
              <w:t xml:space="preserve"> and </w:t>
            </w:r>
            <w:r w:rsidRPr="35A99B2F" w:rsidR="00340F31">
              <w:rPr>
                <w:rFonts w:ascii="Cambria" w:hAnsi="Cambria" w:eastAsia="Cambria" w:cs="Cambria"/>
                <w:b w:val="1"/>
                <w:bCs w:val="1"/>
              </w:rPr>
              <w:t>Announcements</w:t>
            </w:r>
          </w:p>
          <w:p w:rsidRPr="002D2453" w:rsidR="002D2453" w:rsidP="35A99B2F" w:rsidRDefault="0028400D" w14:paraId="402EDE96" w14:textId="69189AF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</w:rPr>
            </w:pPr>
            <w:r w:rsidRPr="35A99B2F" w:rsidR="0028400D">
              <w:rPr>
                <w:rFonts w:ascii="Cambria" w:hAnsi="Cambria" w:eastAsia="Cambria" w:cs="Cambria"/>
                <w:b w:val="0"/>
                <w:bCs w:val="0"/>
              </w:rPr>
              <w:t>Vote: PCS Representative to MEC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2D2453" w:rsidP="35A99B2F" w:rsidRDefault="002D2453" w14:paraId="611DFA54" w14:textId="749F59EF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5A99B2F" w:rsidR="00340F31">
              <w:rPr>
                <w:rFonts w:ascii="Cambria" w:hAnsi="Cambria" w:eastAsia="Cambria" w:cs="Cambria"/>
              </w:rPr>
              <w:t>12:00-12:</w:t>
            </w:r>
            <w:r w:rsidRPr="35A99B2F" w:rsidR="00147D93">
              <w:rPr>
                <w:rFonts w:ascii="Cambria" w:hAnsi="Cambria" w:eastAsia="Cambria" w:cs="Cambria"/>
              </w:rPr>
              <w:t>10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5A99B2F" w:rsidRDefault="00340F31" w14:paraId="5619608D" w14:textId="31AEF623">
            <w:pPr>
              <w:pStyle w:val="Normal"/>
              <w:spacing w:after="0" w:line="276" w:lineRule="auto"/>
              <w:rPr>
                <w:rFonts w:ascii="Cambria" w:hAnsi="Cambria" w:eastAsia="Cambria" w:cs="Cambria"/>
              </w:rPr>
            </w:pPr>
            <w:r w:rsidRPr="35A99B2F" w:rsidR="004F43D1">
              <w:rPr>
                <w:rFonts w:ascii="Cambria" w:hAnsi="Cambria" w:eastAsia="Cambria" w:cs="Cambria"/>
              </w:rPr>
              <w:t>Gwynneth</w:t>
            </w:r>
            <w:r w:rsidRPr="35A99B2F" w:rsidR="004F43D1">
              <w:rPr>
                <w:rFonts w:ascii="Cambria" w:hAnsi="Cambria" w:eastAsia="Cambria" w:cs="Cambria"/>
              </w:rPr>
              <w:t xml:space="preserve"> </w:t>
            </w:r>
            <w:r w:rsidRPr="35A99B2F" w:rsidR="004F43D1">
              <w:rPr>
                <w:rFonts w:ascii="Cambria" w:hAnsi="Cambria" w:eastAsia="Cambria" w:cs="Cambria"/>
              </w:rPr>
              <w:t>Offner</w:t>
            </w:r>
            <w:r w:rsidRPr="35A99B2F" w:rsidR="004F43D1">
              <w:rPr>
                <w:rFonts w:ascii="Cambria" w:hAnsi="Cambria" w:eastAsia="Cambria" w:cs="Cambria"/>
              </w:rPr>
              <w:t>, PhD</w:t>
            </w:r>
          </w:p>
        </w:tc>
      </w:tr>
      <w:tr w:rsidR="00340F31" w:rsidTr="35A99B2F" w14:paraId="4D516A6B" w14:textId="77777777">
        <w:trPr>
          <w:trHeight w:val="1440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00CA6412" w:rsidRDefault="002D2453" w14:paraId="77648742" w14:textId="72F43C7D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</w:rPr>
            </w:pPr>
            <w:r w:rsidRPr="35A99B2F" w:rsidR="002D2453">
              <w:rPr>
                <w:rFonts w:ascii="Cambria" w:hAnsi="Cambria" w:eastAsia="Cambria" w:cs="Cambria"/>
                <w:b w:val="1"/>
                <w:bCs w:val="1"/>
              </w:rPr>
              <w:t>Discussion</w:t>
            </w:r>
            <w:r w:rsidRPr="35A99B2F" w:rsidR="5900468A">
              <w:rPr>
                <w:rFonts w:ascii="Cambria" w:hAnsi="Cambria" w:eastAsia="Cambria" w:cs="Cambria"/>
                <w:b w:val="1"/>
                <w:bCs w:val="1"/>
              </w:rPr>
              <w:t xml:space="preserve"> –</w:t>
            </w:r>
            <w:r w:rsidRPr="35A99B2F" w:rsidR="002D2453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35A99B2F" w:rsidR="0028400D">
              <w:rPr>
                <w:rFonts w:ascii="Cambria" w:hAnsi="Cambria" w:eastAsia="Cambria" w:cs="Cambria"/>
                <w:b w:val="1"/>
                <w:bCs w:val="1"/>
              </w:rPr>
              <w:t xml:space="preserve">Self-Learning Guides in the Pre-clerkship Curriculum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5A99B2F" w:rsidRDefault="00340F31" w14:paraId="66A5E117" w14:textId="28948986" w14:noSpellErr="1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5A99B2F" w:rsidR="00340F31">
              <w:rPr>
                <w:rFonts w:ascii="Cambria" w:hAnsi="Cambria" w:eastAsia="Cambria" w:cs="Cambria"/>
              </w:rPr>
              <w:t>12:</w:t>
            </w:r>
            <w:r w:rsidRPr="35A99B2F" w:rsidR="0028400D">
              <w:rPr>
                <w:rFonts w:ascii="Cambria" w:hAnsi="Cambria" w:eastAsia="Cambria" w:cs="Cambria"/>
              </w:rPr>
              <w:t>10</w:t>
            </w:r>
            <w:r w:rsidRPr="35A99B2F" w:rsidR="00340F31">
              <w:rPr>
                <w:rFonts w:ascii="Cambria" w:hAnsi="Cambria" w:eastAsia="Cambria" w:cs="Cambria"/>
              </w:rPr>
              <w:t>-12:</w:t>
            </w:r>
            <w:r w:rsidRPr="35A99B2F" w:rsidR="002D2453">
              <w:rPr>
                <w:rFonts w:ascii="Cambria" w:hAnsi="Cambria" w:eastAsia="Cambria" w:cs="Cambria"/>
              </w:rPr>
              <w:t>45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5316E1" w:rsidP="00D47F4D" w:rsidRDefault="0028400D" w14:paraId="04B921C6" w14:textId="7EC5FF0D">
            <w:pPr>
              <w:spacing w:after="0" w:line="276" w:lineRule="auto"/>
              <w:rPr>
                <w:rFonts w:ascii="Cambria" w:hAnsi="Cambria" w:eastAsia="Cambria" w:cs="Cambria"/>
              </w:rPr>
            </w:pPr>
            <w:r w:rsidRPr="35A99B2F" w:rsidR="0028400D">
              <w:rPr>
                <w:rFonts w:ascii="Cambria" w:hAnsi="Cambria" w:eastAsia="Cambria" w:cs="Cambria"/>
              </w:rPr>
              <w:t xml:space="preserve">Jon </w:t>
            </w:r>
            <w:r w:rsidRPr="35A99B2F" w:rsidR="0028400D">
              <w:rPr>
                <w:rFonts w:ascii="Cambria" w:hAnsi="Cambria" w:eastAsia="Cambria" w:cs="Cambria"/>
              </w:rPr>
              <w:t>Wisco</w:t>
            </w:r>
            <w:r w:rsidRPr="35A99B2F" w:rsidR="0028400D">
              <w:rPr>
                <w:rFonts w:ascii="Cambria" w:hAnsi="Cambria" w:eastAsia="Cambria" w:cs="Cambria"/>
              </w:rPr>
              <w:t>, PhD</w:t>
            </w:r>
            <w:r w:rsidRPr="35A99B2F" w:rsidR="71FFF513">
              <w:rPr>
                <w:rFonts w:ascii="Cambria" w:hAnsi="Cambria" w:eastAsia="Cambria" w:cs="Cambria"/>
              </w:rPr>
              <w:t>;</w:t>
            </w:r>
            <w:r w:rsidRPr="35A99B2F" w:rsidR="0028400D">
              <w:rPr>
                <w:rFonts w:ascii="Cambria" w:hAnsi="Cambria" w:eastAsia="Cambria" w:cs="Cambria"/>
              </w:rPr>
              <w:t xml:space="preserve"> </w:t>
            </w:r>
            <w:r w:rsidRPr="35A99B2F" w:rsidR="0028400D">
              <w:rPr>
                <w:rFonts w:ascii="Cambria" w:hAnsi="Cambria" w:eastAsia="Cambria" w:cs="Cambria"/>
              </w:rPr>
              <w:t>Roey</w:t>
            </w:r>
            <w:r w:rsidRPr="35A99B2F" w:rsidR="0028400D">
              <w:rPr>
                <w:rFonts w:ascii="Cambria" w:hAnsi="Cambria" w:eastAsia="Cambria" w:cs="Cambria"/>
              </w:rPr>
              <w:t xml:space="preserve"> </w:t>
            </w:r>
            <w:r w:rsidRPr="35A99B2F" w:rsidR="0028400D">
              <w:rPr>
                <w:rFonts w:ascii="Cambria" w:hAnsi="Cambria" w:eastAsia="Cambria" w:cs="Cambria"/>
              </w:rPr>
              <w:t>Ringel</w:t>
            </w:r>
            <w:r w:rsidRPr="35A99B2F" w:rsidR="0028400D">
              <w:rPr>
                <w:rFonts w:ascii="Cambria" w:hAnsi="Cambria" w:eastAsia="Cambria" w:cs="Cambria"/>
              </w:rPr>
              <w:t>,</w:t>
            </w:r>
            <w:r w:rsidRPr="35A99B2F" w:rsidR="637F0D97">
              <w:rPr>
                <w:rFonts w:ascii="Cambria" w:hAnsi="Cambria" w:eastAsia="Cambria" w:cs="Cambria"/>
              </w:rPr>
              <w:t xml:space="preserve"> M2;</w:t>
            </w:r>
            <w:r w:rsidRPr="35A99B2F" w:rsidR="0028400D">
              <w:rPr>
                <w:rFonts w:ascii="Cambria" w:hAnsi="Cambria" w:eastAsia="Cambria" w:cs="Cambria"/>
              </w:rPr>
              <w:t xml:space="preserve"> Luke Scheuer,</w:t>
            </w:r>
            <w:r w:rsidRPr="35A99B2F" w:rsidR="178E6803">
              <w:rPr>
                <w:rFonts w:ascii="Cambria" w:hAnsi="Cambria" w:eastAsia="Cambria" w:cs="Cambria"/>
              </w:rPr>
              <w:t xml:space="preserve"> M2;</w:t>
            </w:r>
            <w:r w:rsidRPr="35A99B2F" w:rsidR="0028400D">
              <w:rPr>
                <w:rFonts w:ascii="Cambria" w:hAnsi="Cambria" w:eastAsia="Cambria" w:cs="Cambria"/>
              </w:rPr>
              <w:t xml:space="preserve"> Cameron </w:t>
            </w:r>
            <w:r w:rsidRPr="35A99B2F" w:rsidR="0028400D">
              <w:rPr>
                <w:rFonts w:ascii="Cambria" w:hAnsi="Cambria" w:eastAsia="Cambria" w:cs="Cambria"/>
              </w:rPr>
              <w:t>Hill</w:t>
            </w:r>
            <w:r w:rsidRPr="35A99B2F" w:rsidR="5C787776">
              <w:rPr>
                <w:rFonts w:ascii="Cambria" w:hAnsi="Cambria" w:eastAsia="Cambria" w:cs="Cambria"/>
              </w:rPr>
              <w:t>, M2;</w:t>
            </w:r>
            <w:r w:rsidRPr="35A99B2F" w:rsidR="0028400D">
              <w:rPr>
                <w:rFonts w:ascii="Cambria" w:hAnsi="Cambria" w:eastAsia="Cambria" w:cs="Cambria"/>
              </w:rPr>
              <w:t xml:space="preserve"> Tommy McNamara</w:t>
            </w:r>
            <w:r w:rsidRPr="35A99B2F" w:rsidR="35F2D5BA">
              <w:rPr>
                <w:rFonts w:ascii="Cambria" w:hAnsi="Cambria" w:eastAsia="Cambria" w:cs="Cambria"/>
              </w:rPr>
              <w:t>, M2</w:t>
            </w:r>
          </w:p>
        </w:tc>
      </w:tr>
      <w:tr w:rsidR="00340F31" w:rsidTr="35A99B2F" w14:paraId="546BE99B" w14:textId="77777777">
        <w:trPr>
          <w:trHeight w:val="1275"/>
        </w:trPr>
        <w:tc>
          <w:tcPr>
            <w:tcW w:w="3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47D93" w:rsidP="6951443D" w:rsidRDefault="0028400D" w14:paraId="476C5B45" w14:textId="26E1E7B7">
            <w:pPr>
              <w:spacing w:line="276" w:lineRule="auto"/>
              <w:rPr>
                <w:rFonts w:ascii="Cambria" w:hAnsi="Cambria" w:eastAsia="Cambria" w:cs="Cambria"/>
                <w:b/>
                <w:bCs/>
              </w:rPr>
            </w:pPr>
            <w:r>
              <w:rPr>
                <w:rFonts w:ascii="Cambria" w:hAnsi="Cambria" w:eastAsia="Cambria" w:cs="Cambria"/>
                <w:b/>
                <w:bCs/>
              </w:rPr>
              <w:t xml:space="preserve">Update on Advanced Integration 2023-2024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340F31" w:rsidP="35A99B2F" w:rsidRDefault="00CA6412" w14:paraId="22F63C16" w14:textId="77EE760F">
            <w:pPr>
              <w:spacing w:after="0" w:line="276" w:lineRule="auto"/>
              <w:jc w:val="center"/>
              <w:rPr>
                <w:rFonts w:ascii="Cambria" w:hAnsi="Cambria" w:eastAsia="Cambria" w:cs="Cambria"/>
              </w:rPr>
            </w:pPr>
            <w:r w:rsidRPr="35A99B2F" w:rsidR="00CA6412">
              <w:rPr>
                <w:rFonts w:ascii="Cambria" w:hAnsi="Cambria" w:eastAsia="Cambria" w:cs="Cambria"/>
              </w:rPr>
              <w:t>12:</w:t>
            </w:r>
            <w:r w:rsidRPr="35A99B2F" w:rsidR="002D2453">
              <w:rPr>
                <w:rFonts w:ascii="Cambria" w:hAnsi="Cambria" w:eastAsia="Cambria" w:cs="Cambria"/>
              </w:rPr>
              <w:t>4</w:t>
            </w:r>
            <w:r w:rsidRPr="35A99B2F" w:rsidR="00CA6412">
              <w:rPr>
                <w:rFonts w:ascii="Cambria" w:hAnsi="Cambria" w:eastAsia="Cambria" w:cs="Cambria"/>
              </w:rPr>
              <w:t>5-1:10</w:t>
            </w:r>
          </w:p>
        </w:tc>
        <w:tc>
          <w:tcPr>
            <w:tcW w:w="40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B41FCF" w:rsidP="00D47F4D" w:rsidRDefault="0028400D" w14:paraId="5B6BDF8C" w14:textId="1C2FDAB7">
            <w:pPr>
              <w:spacing w:after="0" w:line="276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Robert Lowe, MD</w:t>
            </w:r>
          </w:p>
        </w:tc>
      </w:tr>
    </w:tbl>
    <w:p w:rsidR="00340F31" w:rsidP="00340F31" w:rsidRDefault="00340F31" w14:paraId="5DBC90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7A09E3" w:rsidP="00340F31" w:rsidRDefault="007A09E3" w14:paraId="30CDE189" w14:textId="11381DA4">
      <w:pPr>
        <w:spacing w:after="0" w:line="240" w:lineRule="auto"/>
        <w:rPr>
          <w:rFonts w:ascii="Cambria" w:hAnsi="Cambria" w:eastAsia="Cambria" w:cs="Cambria"/>
          <w:b w:val="1"/>
          <w:bCs w:val="1"/>
          <w:color w:val="000000" w:themeColor="text1"/>
        </w:rPr>
      </w:pPr>
      <w:r w:rsidRPr="35A99B2F" w:rsidR="00340F31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Upcoming PCS meetings: </w:t>
      </w:r>
      <w:r w:rsidRPr="35A99B2F" w:rsidR="0758920E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2/13/24, 3/12/24</w:t>
      </w:r>
    </w:p>
    <w:p w:rsidRPr="00340F31" w:rsidR="00AF1710" w:rsidP="00DF22FB" w:rsidRDefault="00AF1710" w14:paraId="2C078E63" w14:textId="1732DE53">
      <w:pPr>
        <w:spacing w:after="0" w:line="240" w:lineRule="auto"/>
        <w:rPr>
          <w:rFonts w:ascii="Cambria" w:hAnsi="Cambria" w:eastAsia="Times New Roman" w:cs="Calibri"/>
          <w:color w:val="000000"/>
        </w:rPr>
      </w:pPr>
    </w:p>
    <w:sectPr w:rsidRPr="00340F31" w:rsidR="00AF17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NgnJZmT4ePY1" int2:id="MYElzFv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84d3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9D8BA7"/>
    <w:multiLevelType w:val="hybridMultilevel"/>
    <w:tmpl w:val="FF4A6A84"/>
    <w:lvl w:ilvl="0" w:tplc="CA1AF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016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DC2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0D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385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0E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A6A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EE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03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848FE"/>
    <w:multiLevelType w:val="multilevel"/>
    <w:tmpl w:val="E19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AFA313"/>
    <w:multiLevelType w:val="hybridMultilevel"/>
    <w:tmpl w:val="F15A9C9E"/>
    <w:lvl w:ilvl="0" w:tplc="D19A9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149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AF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10C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6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CF5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EC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6D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669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117BA0"/>
    <w:multiLevelType w:val="hybridMultilevel"/>
    <w:tmpl w:val="C29EAC78"/>
    <w:lvl w:ilvl="0" w:tplc="17B84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DEF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07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84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C09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CD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E7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8E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680C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B70F3"/>
    <w:multiLevelType w:val="multilevel"/>
    <w:tmpl w:val="D1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1" w16cid:durableId="1697076243">
    <w:abstractNumId w:val="2"/>
  </w:num>
  <w:num w:numId="2" w16cid:durableId="1674071556">
    <w:abstractNumId w:val="0"/>
  </w:num>
  <w:num w:numId="3" w16cid:durableId="2084374681">
    <w:abstractNumId w:val="4"/>
  </w:num>
  <w:num w:numId="4" w16cid:durableId="1516964805">
    <w:abstractNumId w:val="3"/>
  </w:num>
  <w:num w:numId="5" w16cid:durableId="159871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04035B"/>
    <w:rsid w:val="00012DD2"/>
    <w:rsid w:val="000272A7"/>
    <w:rsid w:val="000A057F"/>
    <w:rsid w:val="000B3E03"/>
    <w:rsid w:val="000D5B94"/>
    <w:rsid w:val="00130699"/>
    <w:rsid w:val="00147D93"/>
    <w:rsid w:val="00163906"/>
    <w:rsid w:val="001C278E"/>
    <w:rsid w:val="0020224A"/>
    <w:rsid w:val="00260700"/>
    <w:rsid w:val="0028400D"/>
    <w:rsid w:val="002A319C"/>
    <w:rsid w:val="002D2453"/>
    <w:rsid w:val="002E0DBF"/>
    <w:rsid w:val="002E3821"/>
    <w:rsid w:val="00300430"/>
    <w:rsid w:val="003311C8"/>
    <w:rsid w:val="00333E02"/>
    <w:rsid w:val="00340F31"/>
    <w:rsid w:val="00406CD9"/>
    <w:rsid w:val="00441523"/>
    <w:rsid w:val="00444E61"/>
    <w:rsid w:val="00444F2A"/>
    <w:rsid w:val="004A2265"/>
    <w:rsid w:val="004A36C5"/>
    <w:rsid w:val="004A487E"/>
    <w:rsid w:val="004B492A"/>
    <w:rsid w:val="004B6B67"/>
    <w:rsid w:val="004F020A"/>
    <w:rsid w:val="004F43D1"/>
    <w:rsid w:val="00522EC4"/>
    <w:rsid w:val="005316E1"/>
    <w:rsid w:val="005853BE"/>
    <w:rsid w:val="005E0CB3"/>
    <w:rsid w:val="006545A4"/>
    <w:rsid w:val="006876E7"/>
    <w:rsid w:val="006D0000"/>
    <w:rsid w:val="006F1E3B"/>
    <w:rsid w:val="007102BA"/>
    <w:rsid w:val="00736061"/>
    <w:rsid w:val="00765049"/>
    <w:rsid w:val="007A09E3"/>
    <w:rsid w:val="007B02CD"/>
    <w:rsid w:val="007B22A4"/>
    <w:rsid w:val="007B5257"/>
    <w:rsid w:val="00810CCA"/>
    <w:rsid w:val="00824530"/>
    <w:rsid w:val="008310BC"/>
    <w:rsid w:val="00893677"/>
    <w:rsid w:val="008B54E8"/>
    <w:rsid w:val="008E104E"/>
    <w:rsid w:val="00906D0B"/>
    <w:rsid w:val="00926C66"/>
    <w:rsid w:val="0094626D"/>
    <w:rsid w:val="00A10433"/>
    <w:rsid w:val="00AF1710"/>
    <w:rsid w:val="00B23678"/>
    <w:rsid w:val="00B41FCF"/>
    <w:rsid w:val="00BB6C89"/>
    <w:rsid w:val="00BE68E7"/>
    <w:rsid w:val="00C51CEE"/>
    <w:rsid w:val="00C56087"/>
    <w:rsid w:val="00C66E0F"/>
    <w:rsid w:val="00C750DC"/>
    <w:rsid w:val="00CA063F"/>
    <w:rsid w:val="00CA6412"/>
    <w:rsid w:val="00CB0C46"/>
    <w:rsid w:val="00CD0CA4"/>
    <w:rsid w:val="00CD51E8"/>
    <w:rsid w:val="00D264AA"/>
    <w:rsid w:val="00D530B2"/>
    <w:rsid w:val="00D61BF4"/>
    <w:rsid w:val="00D712A8"/>
    <w:rsid w:val="00DF22FB"/>
    <w:rsid w:val="00EA4C4B"/>
    <w:rsid w:val="00EA69B2"/>
    <w:rsid w:val="00ED1563"/>
    <w:rsid w:val="00F05D25"/>
    <w:rsid w:val="00F0688D"/>
    <w:rsid w:val="00F6095E"/>
    <w:rsid w:val="00F81AB3"/>
    <w:rsid w:val="00F87B8A"/>
    <w:rsid w:val="02A50F55"/>
    <w:rsid w:val="02F17A4A"/>
    <w:rsid w:val="0758920E"/>
    <w:rsid w:val="089C4A7C"/>
    <w:rsid w:val="08B01B6B"/>
    <w:rsid w:val="0D8A679A"/>
    <w:rsid w:val="14DE937E"/>
    <w:rsid w:val="16515FC8"/>
    <w:rsid w:val="178E6803"/>
    <w:rsid w:val="1A34F583"/>
    <w:rsid w:val="1B0A540B"/>
    <w:rsid w:val="1B301828"/>
    <w:rsid w:val="1BF62B81"/>
    <w:rsid w:val="1CFF90E5"/>
    <w:rsid w:val="2053767A"/>
    <w:rsid w:val="225BE6A4"/>
    <w:rsid w:val="22B33568"/>
    <w:rsid w:val="23B82914"/>
    <w:rsid w:val="23F7B705"/>
    <w:rsid w:val="272F57C7"/>
    <w:rsid w:val="2C2A85C5"/>
    <w:rsid w:val="2E37F501"/>
    <w:rsid w:val="2F1BD479"/>
    <w:rsid w:val="3385CD91"/>
    <w:rsid w:val="35A99B2F"/>
    <w:rsid w:val="35F2D5BA"/>
    <w:rsid w:val="3651EFA5"/>
    <w:rsid w:val="3A8509D9"/>
    <w:rsid w:val="41842696"/>
    <w:rsid w:val="4404035B"/>
    <w:rsid w:val="45B2AF63"/>
    <w:rsid w:val="49B3751F"/>
    <w:rsid w:val="4AD8C218"/>
    <w:rsid w:val="4C2F4CCB"/>
    <w:rsid w:val="50642A11"/>
    <w:rsid w:val="5900468A"/>
    <w:rsid w:val="592E6354"/>
    <w:rsid w:val="59A49D24"/>
    <w:rsid w:val="5A0D2670"/>
    <w:rsid w:val="5C787776"/>
    <w:rsid w:val="5C830B1D"/>
    <w:rsid w:val="5D9B6252"/>
    <w:rsid w:val="614D7E81"/>
    <w:rsid w:val="61DEF443"/>
    <w:rsid w:val="637403F6"/>
    <w:rsid w:val="637F0D97"/>
    <w:rsid w:val="672FCCC2"/>
    <w:rsid w:val="694B51A3"/>
    <w:rsid w:val="6951443D"/>
    <w:rsid w:val="6B209372"/>
    <w:rsid w:val="6D367C29"/>
    <w:rsid w:val="6FB86665"/>
    <w:rsid w:val="714A79EE"/>
    <w:rsid w:val="71FFF513"/>
    <w:rsid w:val="72E64A4F"/>
    <w:rsid w:val="73A3F46C"/>
    <w:rsid w:val="752C23B8"/>
    <w:rsid w:val="7AD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035B"/>
  <w15:chartTrackingRefBased/>
  <w15:docId w15:val="{3055D345-775A-4E9D-A316-FA0ADED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09E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B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B94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2A319C"/>
  </w:style>
  <w:style w:type="character" w:styleId="Hyperlink">
    <w:name w:val="Hyperlink"/>
    <w:basedOn w:val="DefaultParagraphFont"/>
    <w:uiPriority w:val="99"/>
    <w:semiHidden/>
    <w:unhideWhenUsed/>
    <w:rsid w:val="002A319C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A09E3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Zielinski, Abigail</lastModifiedBy>
  <revision>5</revision>
  <lastPrinted>2023-11-13T15:09:00.0000000Z</lastPrinted>
  <dcterms:created xsi:type="dcterms:W3CDTF">2024-01-05T21:49:00.0000000Z</dcterms:created>
  <dcterms:modified xsi:type="dcterms:W3CDTF">2024-01-08T15:48:47.0973522Z</dcterms:modified>
</coreProperties>
</file>