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96D38" w14:textId="77777777" w:rsidR="00AE4E62" w:rsidRPr="005715E0" w:rsidRDefault="007D5182" w:rsidP="00AE4E62">
      <w:pPr>
        <w:autoSpaceDE w:val="0"/>
        <w:autoSpaceDN w:val="0"/>
        <w:adjustRightInd w:val="0"/>
        <w:spacing w:after="0" w:line="240" w:lineRule="auto"/>
        <w:rPr>
          <w:rFonts w:ascii="Times New Roman" w:hAnsi="Times New Roman" w:cs="Times New Roman"/>
          <w:b/>
          <w:bCs/>
          <w:sz w:val="28"/>
          <w:szCs w:val="28"/>
        </w:rPr>
      </w:pPr>
      <w:r w:rsidRPr="005715E0">
        <w:rPr>
          <w:rFonts w:ascii="Times New Roman" w:hAnsi="Times New Roman" w:cs="Times New Roman"/>
          <w:b/>
          <w:bCs/>
          <w:sz w:val="28"/>
          <w:szCs w:val="28"/>
        </w:rPr>
        <w:t xml:space="preserve">General </w:t>
      </w:r>
      <w:r w:rsidR="00AE4E62" w:rsidRPr="005715E0">
        <w:rPr>
          <w:rFonts w:ascii="Times New Roman" w:hAnsi="Times New Roman" w:cs="Times New Roman"/>
          <w:b/>
          <w:bCs/>
          <w:sz w:val="28"/>
          <w:szCs w:val="28"/>
        </w:rPr>
        <w:t>Elective Title</w:t>
      </w:r>
    </w:p>
    <w:p w14:paraId="5DB70DC7" w14:textId="77777777" w:rsidR="00AE4E62" w:rsidRPr="005715E0" w:rsidRDefault="00AE4E62" w:rsidP="00AE4E62">
      <w:pPr>
        <w:autoSpaceDE w:val="0"/>
        <w:autoSpaceDN w:val="0"/>
        <w:adjustRightInd w:val="0"/>
        <w:spacing w:after="0" w:line="240" w:lineRule="auto"/>
        <w:rPr>
          <w:rFonts w:ascii="Times New Roman" w:hAnsi="Times New Roman" w:cs="Times New Roman"/>
          <w:b/>
          <w:bCs/>
          <w:sz w:val="28"/>
          <w:szCs w:val="28"/>
        </w:rPr>
      </w:pPr>
      <w:r w:rsidRPr="005715E0">
        <w:rPr>
          <w:rFonts w:ascii="Times New Roman" w:hAnsi="Times New Roman" w:cs="Times New Roman"/>
          <w:b/>
          <w:bCs/>
          <w:sz w:val="28"/>
          <w:szCs w:val="28"/>
        </w:rPr>
        <w:t>Department of</w:t>
      </w:r>
    </w:p>
    <w:p w14:paraId="1004CC1F" w14:textId="77777777" w:rsidR="00AE4E62" w:rsidRDefault="007D5182" w:rsidP="00AE4E62">
      <w:pPr>
        <w:autoSpaceDE w:val="0"/>
        <w:autoSpaceDN w:val="0"/>
        <w:adjustRightInd w:val="0"/>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Rotation Director(s):</w:t>
      </w:r>
    </w:p>
    <w:p w14:paraId="5056A63F" w14:textId="77777777" w:rsidR="007D5182" w:rsidRPr="005715E0" w:rsidRDefault="007D5182" w:rsidP="00AE4E62">
      <w:pPr>
        <w:autoSpaceDE w:val="0"/>
        <w:autoSpaceDN w:val="0"/>
        <w:adjustRightInd w:val="0"/>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Coordinator:</w:t>
      </w:r>
    </w:p>
    <w:p w14:paraId="672A6659" w14:textId="77777777" w:rsidR="007D5182" w:rsidRDefault="007D5182" w:rsidP="00AE4E62">
      <w:pPr>
        <w:autoSpaceDE w:val="0"/>
        <w:autoSpaceDN w:val="0"/>
        <w:adjustRightInd w:val="0"/>
        <w:spacing w:after="0" w:line="240" w:lineRule="auto"/>
        <w:rPr>
          <w:rFonts w:ascii="Times New Roman" w:hAnsi="Times New Roman" w:cs="Times New Roman"/>
          <w:b/>
          <w:bCs/>
          <w:sz w:val="24"/>
          <w:szCs w:val="24"/>
        </w:rPr>
      </w:pPr>
    </w:p>
    <w:p w14:paraId="47D76957" w14:textId="77777777"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GOAL AND SUMMARY</w:t>
      </w:r>
    </w:p>
    <w:p w14:paraId="6D8797CB" w14:textId="77777777" w:rsidR="00AE4E62" w:rsidRPr="00AE4E62" w:rsidRDefault="00AE4E62" w:rsidP="00AE4E62">
      <w:pPr>
        <w:autoSpaceDE w:val="0"/>
        <w:autoSpaceDN w:val="0"/>
        <w:adjustRightInd w:val="0"/>
        <w:spacing w:after="0" w:line="240" w:lineRule="auto"/>
        <w:rPr>
          <w:rFonts w:ascii="Times New Roman" w:hAnsi="Times New Roman" w:cs="Times New Roman"/>
          <w:sz w:val="24"/>
          <w:szCs w:val="24"/>
        </w:rPr>
      </w:pPr>
      <w:r w:rsidRPr="00AE4E62">
        <w:rPr>
          <w:rFonts w:ascii="Times New Roman" w:hAnsi="Times New Roman" w:cs="Times New Roman"/>
          <w:sz w:val="24"/>
          <w:szCs w:val="24"/>
        </w:rPr>
        <w:t xml:space="preserve">This section </w:t>
      </w:r>
      <w:r w:rsidR="009B1A74">
        <w:rPr>
          <w:rFonts w:ascii="Times New Roman" w:hAnsi="Times New Roman" w:cs="Times New Roman"/>
          <w:sz w:val="24"/>
          <w:szCs w:val="24"/>
        </w:rPr>
        <w:t>must include</w:t>
      </w:r>
      <w:r w:rsidRPr="00AE4E62">
        <w:rPr>
          <w:rFonts w:ascii="Times New Roman" w:hAnsi="Times New Roman" w:cs="Times New Roman"/>
          <w:sz w:val="24"/>
          <w:szCs w:val="24"/>
        </w:rPr>
        <w:t>:</w:t>
      </w:r>
    </w:p>
    <w:p w14:paraId="50BAD25B" w14:textId="77777777" w:rsidR="006D7A92" w:rsidRPr="006162FA" w:rsidRDefault="006D7A92" w:rsidP="006D7A9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elective’s</w:t>
      </w:r>
      <w:r w:rsidRPr="00AE4E62">
        <w:rPr>
          <w:rFonts w:ascii="Times New Roman" w:hAnsi="Times New Roman" w:cs="Times New Roman"/>
          <w:sz w:val="24"/>
          <w:szCs w:val="24"/>
        </w:rPr>
        <w:t xml:space="preserve"> expected educational outcomes, stated in broad terms </w:t>
      </w:r>
      <w:r>
        <w:rPr>
          <w:rFonts w:ascii="Times New Roman" w:hAnsi="Times New Roman" w:cs="Times New Roman"/>
          <w:sz w:val="24"/>
          <w:szCs w:val="24"/>
        </w:rPr>
        <w:t>(</w:t>
      </w:r>
      <w:r w:rsidRPr="00AE4E62">
        <w:rPr>
          <w:rFonts w:ascii="Times New Roman" w:hAnsi="Times New Roman" w:cs="Times New Roman"/>
          <w:sz w:val="24"/>
          <w:szCs w:val="24"/>
        </w:rPr>
        <w:t>one or</w:t>
      </w:r>
      <w:r>
        <w:rPr>
          <w:rFonts w:ascii="Times New Roman" w:hAnsi="Times New Roman" w:cs="Times New Roman"/>
          <w:sz w:val="24"/>
          <w:szCs w:val="24"/>
        </w:rPr>
        <w:t xml:space="preserve"> </w:t>
      </w:r>
      <w:r w:rsidRPr="006162FA">
        <w:rPr>
          <w:rFonts w:ascii="Times New Roman" w:hAnsi="Times New Roman" w:cs="Times New Roman"/>
          <w:sz w:val="24"/>
          <w:szCs w:val="24"/>
        </w:rPr>
        <w:t>two sentences)</w:t>
      </w:r>
    </w:p>
    <w:p w14:paraId="2BBD2156" w14:textId="6CA5B3DF" w:rsidR="006D7A92" w:rsidRDefault="006D7A92" w:rsidP="006D7A92">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6162FA">
        <w:rPr>
          <w:rFonts w:ascii="Times New Roman" w:hAnsi="Times New Roman" w:cs="Times New Roman"/>
          <w:sz w:val="24"/>
          <w:szCs w:val="24"/>
        </w:rPr>
        <w:t xml:space="preserve">The purpose of the elective. </w:t>
      </w:r>
      <w:r w:rsidRPr="0041009F">
        <w:rPr>
          <w:rFonts w:ascii="Times New Roman" w:hAnsi="Times New Roman" w:cs="Times New Roman"/>
          <w:sz w:val="24"/>
          <w:szCs w:val="24"/>
        </w:rPr>
        <w:t>This should briefly summarize the rotation for any prospective student and will be used in the catalog description.</w:t>
      </w:r>
      <w:r>
        <w:rPr>
          <w:rFonts w:ascii="Times New Roman" w:hAnsi="Times New Roman" w:cs="Times New Roman"/>
          <w:sz w:val="24"/>
          <w:szCs w:val="24"/>
        </w:rPr>
        <w:t xml:space="preserve"> </w:t>
      </w:r>
      <w:r w:rsidRPr="006162FA">
        <w:rPr>
          <w:rFonts w:ascii="Times New Roman" w:hAnsi="Times New Roman" w:cs="Times New Roman"/>
          <w:sz w:val="24"/>
          <w:szCs w:val="24"/>
        </w:rPr>
        <w:t>An easy way to do this is to start with the sentence,</w:t>
      </w:r>
      <w:r w:rsidRPr="0041009F">
        <w:rPr>
          <w:rFonts w:ascii="Times New Roman" w:hAnsi="Times New Roman" w:cs="Times New Roman"/>
          <w:sz w:val="24"/>
          <w:szCs w:val="24"/>
        </w:rPr>
        <w:t xml:space="preserve"> </w:t>
      </w:r>
      <w:r w:rsidR="00980FEA">
        <w:rPr>
          <w:rFonts w:ascii="Times New Roman" w:hAnsi="Times New Roman" w:cs="Times New Roman"/>
          <w:sz w:val="24"/>
          <w:szCs w:val="24"/>
        </w:rPr>
        <w:t>“This elective is for the BU medical</w:t>
      </w:r>
      <w:r w:rsidRPr="006162FA">
        <w:rPr>
          <w:rFonts w:ascii="Times New Roman" w:hAnsi="Times New Roman" w:cs="Times New Roman"/>
          <w:sz w:val="24"/>
          <w:szCs w:val="24"/>
        </w:rPr>
        <w:t xml:space="preserve"> student to” and then lead into a paragraph containing no</w:t>
      </w:r>
      <w:r w:rsidRPr="0041009F">
        <w:rPr>
          <w:rFonts w:ascii="Times New Roman" w:hAnsi="Times New Roman" w:cs="Times New Roman"/>
          <w:sz w:val="24"/>
          <w:szCs w:val="24"/>
        </w:rPr>
        <w:t xml:space="preserve"> </w:t>
      </w:r>
      <w:r w:rsidRPr="006162FA">
        <w:rPr>
          <w:rFonts w:ascii="Times New Roman" w:hAnsi="Times New Roman" w:cs="Times New Roman"/>
          <w:sz w:val="24"/>
          <w:szCs w:val="24"/>
        </w:rPr>
        <w:t xml:space="preserve">more than 150 words. </w:t>
      </w:r>
      <w:r>
        <w:rPr>
          <w:rFonts w:ascii="Times New Roman" w:hAnsi="Times New Roman" w:cs="Times New Roman"/>
          <w:sz w:val="24"/>
          <w:szCs w:val="24"/>
        </w:rPr>
        <w:t xml:space="preserve"> </w:t>
      </w:r>
      <w:bookmarkStart w:id="0" w:name="_GoBack"/>
      <w:bookmarkEnd w:id="0"/>
    </w:p>
    <w:p w14:paraId="0A37501D" w14:textId="77777777" w:rsidR="00AE4E62" w:rsidRPr="00AE4E62" w:rsidRDefault="00AE4E62" w:rsidP="005715E0"/>
    <w:p w14:paraId="3B2A4B80" w14:textId="77777777"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DESCRIPTION OF ELECTIVE</w:t>
      </w:r>
    </w:p>
    <w:p w14:paraId="3889704D" w14:textId="77777777" w:rsidR="009B1A74" w:rsidRPr="00AE4E62" w:rsidRDefault="00AE4E62" w:rsidP="00AE4E62">
      <w:pPr>
        <w:autoSpaceDE w:val="0"/>
        <w:autoSpaceDN w:val="0"/>
        <w:adjustRightInd w:val="0"/>
        <w:spacing w:after="0" w:line="240" w:lineRule="auto"/>
        <w:rPr>
          <w:rFonts w:ascii="Times New Roman" w:hAnsi="Times New Roman" w:cs="Times New Roman"/>
          <w:sz w:val="24"/>
          <w:szCs w:val="24"/>
        </w:rPr>
      </w:pPr>
      <w:r w:rsidRPr="00AE4E62">
        <w:rPr>
          <w:rFonts w:ascii="Times New Roman" w:hAnsi="Times New Roman" w:cs="Times New Roman"/>
          <w:sz w:val="24"/>
          <w:szCs w:val="24"/>
        </w:rPr>
        <w:t>A paragraph that describes</w:t>
      </w:r>
    </w:p>
    <w:p w14:paraId="67E3AAA5" w14:textId="77777777" w:rsidR="009B1A74" w:rsidRPr="005715E0" w:rsidRDefault="00AE4E62" w:rsidP="005715E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where the elective takes place</w:t>
      </w:r>
    </w:p>
    <w:p w14:paraId="3B08027F" w14:textId="77777777" w:rsidR="009B1A74" w:rsidRPr="005715E0" w:rsidRDefault="00AE4E62" w:rsidP="005715E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how students will interact with patients and teaching staff</w:t>
      </w:r>
    </w:p>
    <w:p w14:paraId="03005B8B" w14:textId="77777777" w:rsidR="009B1A74" w:rsidRPr="005715E0" w:rsidRDefault="00AE4E62" w:rsidP="005715E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what are the expected teaching contact hours</w:t>
      </w:r>
    </w:p>
    <w:p w14:paraId="23C8B522" w14:textId="77777777" w:rsidR="009B1A74" w:rsidRPr="005715E0" w:rsidRDefault="00AE4E62" w:rsidP="005715E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why the elective is a valuable experience</w:t>
      </w:r>
    </w:p>
    <w:p w14:paraId="6906DA69" w14:textId="77777777" w:rsidR="009B1A74" w:rsidRPr="005715E0" w:rsidRDefault="00AE4E62" w:rsidP="005715E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what are the expected assignments for this elective</w:t>
      </w:r>
    </w:p>
    <w:p w14:paraId="07D76A70" w14:textId="77777777" w:rsidR="00AE4E62" w:rsidRPr="005715E0" w:rsidRDefault="00AE4E62" w:rsidP="005715E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what specific skills will be obtained by the end of this elective, and define a method of</w:t>
      </w:r>
      <w:r w:rsidR="009B1A74">
        <w:rPr>
          <w:rFonts w:ascii="Times New Roman" w:hAnsi="Times New Roman" w:cs="Times New Roman"/>
          <w:sz w:val="24"/>
          <w:szCs w:val="24"/>
        </w:rPr>
        <w:t xml:space="preserve"> </w:t>
      </w:r>
      <w:r w:rsidRPr="005715E0">
        <w:rPr>
          <w:rFonts w:ascii="Times New Roman" w:hAnsi="Times New Roman" w:cs="Times New Roman"/>
          <w:sz w:val="24"/>
          <w:szCs w:val="24"/>
        </w:rPr>
        <w:t>tracking these skills (e.g. patient types to see during the course of the elective,</w:t>
      </w:r>
      <w:r w:rsidR="009B1A74">
        <w:rPr>
          <w:rFonts w:ascii="Times New Roman" w:hAnsi="Times New Roman" w:cs="Times New Roman"/>
          <w:sz w:val="24"/>
          <w:szCs w:val="24"/>
        </w:rPr>
        <w:t xml:space="preserve"> </w:t>
      </w:r>
      <w:r w:rsidRPr="005715E0">
        <w:rPr>
          <w:rFonts w:ascii="Times New Roman" w:hAnsi="Times New Roman" w:cs="Times New Roman"/>
          <w:sz w:val="24"/>
          <w:szCs w:val="24"/>
        </w:rPr>
        <w:t>procedures to participate in by the end of the elective)</w:t>
      </w:r>
    </w:p>
    <w:p w14:paraId="5DAB6C7B" w14:textId="77777777" w:rsidR="00AE4E62" w:rsidRDefault="00AE4E62" w:rsidP="00AE4E62">
      <w:pPr>
        <w:autoSpaceDE w:val="0"/>
        <w:autoSpaceDN w:val="0"/>
        <w:adjustRightInd w:val="0"/>
        <w:spacing w:after="0" w:line="240" w:lineRule="auto"/>
        <w:rPr>
          <w:rFonts w:ascii="Times New Roman" w:hAnsi="Times New Roman" w:cs="Times New Roman"/>
          <w:b/>
          <w:bCs/>
          <w:sz w:val="24"/>
          <w:szCs w:val="24"/>
        </w:rPr>
      </w:pPr>
    </w:p>
    <w:p w14:paraId="52F962E8" w14:textId="77777777"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OBJECTIVES</w:t>
      </w:r>
    </w:p>
    <w:p w14:paraId="6FD6F432" w14:textId="77777777" w:rsidR="000D0095" w:rsidRDefault="00AE4E62" w:rsidP="00AE4E6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minimum of three objectives</w:t>
      </w:r>
    </w:p>
    <w:p w14:paraId="659C46BA" w14:textId="77777777" w:rsidR="00107EDA" w:rsidRDefault="000D0095" w:rsidP="00AE4E6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D0095">
        <w:rPr>
          <w:rFonts w:ascii="Times New Roman" w:hAnsi="Times New Roman" w:cs="Times New Roman"/>
          <w:sz w:val="24"/>
          <w:szCs w:val="24"/>
        </w:rPr>
        <w:t xml:space="preserve">each objective should be a specific statement of observable learned behaviors, linked to the appropriate Medical Education Program Objectives (MEPOs, </w:t>
      </w:r>
      <w:hyperlink r:id="rId7" w:history="1">
        <w:r w:rsidRPr="00760607">
          <w:rPr>
            <w:rStyle w:val="Hyperlink"/>
            <w:rFonts w:ascii="Times New Roman" w:hAnsi="Times New Roman" w:cs="Times New Roman"/>
            <w:sz w:val="24"/>
            <w:szCs w:val="24"/>
          </w:rPr>
          <w:t>http://www.bumc.bu.edu/busm/education/academic-affairs/mepos/</w:t>
        </w:r>
      </w:hyperlink>
      <w:r>
        <w:rPr>
          <w:rFonts w:ascii="Times New Roman" w:hAnsi="Times New Roman" w:cs="Times New Roman"/>
          <w:sz w:val="24"/>
          <w:szCs w:val="24"/>
        </w:rPr>
        <w:t xml:space="preserve">). </w:t>
      </w:r>
      <w:r w:rsidRPr="000D0095">
        <w:rPr>
          <w:rFonts w:ascii="Times New Roman" w:hAnsi="Times New Roman" w:cs="Times New Roman"/>
          <w:sz w:val="24"/>
          <w:szCs w:val="24"/>
        </w:rPr>
        <w:t>This link will lead you to the Educational Program Objectives landing page. On this page is a link to the current MEPO implementation. It lists the Institutional Learning Objectives in one column, and the Medical Objectives in the other column. For each Objective in your course, you should list all of the Medical Objectives that apply to your course’s objectives. This will map your objectives to the institutional objectives, which is a requirement of the School of Medicine in accord with the Liaison Committee on Medical Education.</w:t>
      </w:r>
    </w:p>
    <w:p w14:paraId="02EB378F" w14:textId="77777777" w:rsidR="000D0095" w:rsidRPr="000D0095" w:rsidRDefault="000D0095" w:rsidP="000D0095">
      <w:pPr>
        <w:pStyle w:val="ListParagraph"/>
        <w:autoSpaceDE w:val="0"/>
        <w:autoSpaceDN w:val="0"/>
        <w:adjustRightInd w:val="0"/>
        <w:spacing w:after="0" w:line="240" w:lineRule="auto"/>
        <w:rPr>
          <w:rFonts w:ascii="Times New Roman" w:hAnsi="Times New Roman" w:cs="Times New Roman"/>
          <w:sz w:val="24"/>
          <w:szCs w:val="24"/>
        </w:rPr>
      </w:pPr>
    </w:p>
    <w:p w14:paraId="6F800D8B" w14:textId="77777777" w:rsidR="00AE4E62" w:rsidRPr="00AE4E62" w:rsidRDefault="00107EDA" w:rsidP="00AE4E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AE4E62" w:rsidRPr="00AE4E62">
        <w:rPr>
          <w:rFonts w:ascii="Times New Roman" w:hAnsi="Times New Roman" w:cs="Times New Roman"/>
          <w:sz w:val="24"/>
          <w:szCs w:val="24"/>
        </w:rPr>
        <w:t>he format for stating objectives should follow the below template (shown below for a</w:t>
      </w:r>
      <w:r>
        <w:rPr>
          <w:rFonts w:ascii="Times New Roman" w:hAnsi="Times New Roman" w:cs="Times New Roman"/>
          <w:sz w:val="24"/>
          <w:szCs w:val="24"/>
        </w:rPr>
        <w:t xml:space="preserve"> </w:t>
      </w:r>
      <w:r w:rsidR="00AE4E62" w:rsidRPr="00AE4E62">
        <w:rPr>
          <w:rFonts w:ascii="Times New Roman" w:hAnsi="Times New Roman" w:cs="Times New Roman"/>
          <w:sz w:val="24"/>
          <w:szCs w:val="24"/>
        </w:rPr>
        <w:t>three objective course</w:t>
      </w:r>
      <w:r w:rsidR="000D0095">
        <w:rPr>
          <w:rFonts w:ascii="Times New Roman" w:hAnsi="Times New Roman" w:cs="Times New Roman"/>
          <w:sz w:val="24"/>
          <w:szCs w:val="24"/>
        </w:rPr>
        <w:t>)</w:t>
      </w:r>
      <w:r w:rsidR="00AE4E62" w:rsidRPr="00AE4E62">
        <w:rPr>
          <w:rFonts w:ascii="Times New Roman" w:hAnsi="Times New Roman" w:cs="Times New Roman"/>
          <w:sz w:val="24"/>
          <w:szCs w:val="24"/>
        </w:rPr>
        <w:t>:</w:t>
      </w:r>
    </w:p>
    <w:p w14:paraId="6A05A809" w14:textId="77777777" w:rsidR="00107EDA" w:rsidRDefault="00107EDA" w:rsidP="00AE4E62">
      <w:pPr>
        <w:autoSpaceDE w:val="0"/>
        <w:autoSpaceDN w:val="0"/>
        <w:adjustRightInd w:val="0"/>
        <w:spacing w:after="0" w:line="240" w:lineRule="auto"/>
        <w:rPr>
          <w:rFonts w:ascii="Times New Roman" w:hAnsi="Times New Roman" w:cs="Times New Roman"/>
          <w:sz w:val="24"/>
          <w:szCs w:val="24"/>
        </w:rPr>
      </w:pPr>
    </w:p>
    <w:p w14:paraId="1F0BF70F" w14:textId="6FCFAC00" w:rsidR="00AE4E62" w:rsidRPr="00AE4E62" w:rsidRDefault="00AE4E62" w:rsidP="00AE4E62">
      <w:pPr>
        <w:autoSpaceDE w:val="0"/>
        <w:autoSpaceDN w:val="0"/>
        <w:adjustRightInd w:val="0"/>
        <w:spacing w:after="0" w:line="240" w:lineRule="auto"/>
        <w:rPr>
          <w:rFonts w:ascii="Times New Roman" w:hAnsi="Times New Roman" w:cs="Times New Roman"/>
          <w:sz w:val="24"/>
          <w:szCs w:val="24"/>
        </w:rPr>
      </w:pPr>
      <w:r w:rsidRPr="0E5C5E0D">
        <w:rPr>
          <w:rFonts w:ascii="Times New Roman" w:hAnsi="Times New Roman" w:cs="Times New Roman"/>
          <w:sz w:val="24"/>
          <w:szCs w:val="24"/>
        </w:rPr>
        <w:t>By th</w:t>
      </w:r>
      <w:r w:rsidR="00980FEA">
        <w:rPr>
          <w:rFonts w:ascii="Times New Roman" w:hAnsi="Times New Roman" w:cs="Times New Roman"/>
          <w:sz w:val="24"/>
          <w:szCs w:val="24"/>
        </w:rPr>
        <w:t>e end of this elective, the BU medical</w:t>
      </w:r>
      <w:r w:rsidRPr="0E5C5E0D">
        <w:rPr>
          <w:rFonts w:ascii="Times New Roman" w:hAnsi="Times New Roman" w:cs="Times New Roman"/>
          <w:sz w:val="24"/>
          <w:szCs w:val="24"/>
        </w:rPr>
        <w:t xml:space="preserve"> student will be able to:</w:t>
      </w:r>
    </w:p>
    <w:p w14:paraId="097D5AB8" w14:textId="52DBB929" w:rsidR="0E5C5E0D" w:rsidRDefault="0E5C5E0D" w:rsidP="0E5C5E0D">
      <w:pPr>
        <w:spacing w:after="0" w:line="240" w:lineRule="auto"/>
        <w:rPr>
          <w:rFonts w:ascii="Times New Roman" w:hAnsi="Times New Roman" w:cs="Times New Roman"/>
          <w:sz w:val="24"/>
          <w:szCs w:val="24"/>
        </w:rPr>
      </w:pPr>
    </w:p>
    <w:p w14:paraId="44328349" w14:textId="77777777" w:rsidR="00107EDA" w:rsidRPr="006162FA" w:rsidRDefault="00107EDA" w:rsidP="00107ED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162FA">
        <w:rPr>
          <w:rFonts w:ascii="Times New Roman" w:hAnsi="Times New Roman" w:cs="Times New Roman"/>
          <w:sz w:val="24"/>
          <w:szCs w:val="24"/>
        </w:rPr>
        <w:t>Action verb + content (Linked MEPOs)</w:t>
      </w:r>
    </w:p>
    <w:p w14:paraId="0D2CA8DC" w14:textId="77777777" w:rsidR="00107EDA" w:rsidRPr="006162FA" w:rsidRDefault="00107EDA" w:rsidP="00107ED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162FA">
        <w:rPr>
          <w:rFonts w:ascii="Times New Roman" w:hAnsi="Times New Roman" w:cs="Times New Roman"/>
          <w:sz w:val="24"/>
          <w:szCs w:val="24"/>
        </w:rPr>
        <w:t>Action verb + content (Linked MEPOs)</w:t>
      </w:r>
    </w:p>
    <w:p w14:paraId="6D174D23" w14:textId="77777777" w:rsidR="00107EDA" w:rsidRPr="006162FA" w:rsidRDefault="00107EDA" w:rsidP="00107ED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162FA">
        <w:rPr>
          <w:rFonts w:ascii="Times New Roman" w:hAnsi="Times New Roman" w:cs="Times New Roman"/>
          <w:sz w:val="24"/>
          <w:szCs w:val="24"/>
        </w:rPr>
        <w:lastRenderedPageBreak/>
        <w:t>Action verb + content (Linked MEPOs)</w:t>
      </w:r>
    </w:p>
    <w:p w14:paraId="5A39BBE3" w14:textId="77777777" w:rsidR="00107EDA" w:rsidRDefault="00107EDA" w:rsidP="00AE4E62">
      <w:pPr>
        <w:autoSpaceDE w:val="0"/>
        <w:autoSpaceDN w:val="0"/>
        <w:adjustRightInd w:val="0"/>
        <w:spacing w:after="0" w:line="240" w:lineRule="auto"/>
        <w:rPr>
          <w:rFonts w:ascii="Times New Roman" w:hAnsi="Times New Roman" w:cs="Times New Roman"/>
          <w:sz w:val="24"/>
          <w:szCs w:val="24"/>
        </w:rPr>
      </w:pPr>
    </w:p>
    <w:p w14:paraId="002460D0" w14:textId="77777777" w:rsidR="00AE4E62" w:rsidRDefault="00AE4E62" w:rsidP="00107EDA">
      <w:pPr>
        <w:autoSpaceDE w:val="0"/>
        <w:autoSpaceDN w:val="0"/>
        <w:adjustRightInd w:val="0"/>
        <w:spacing w:after="0" w:line="240" w:lineRule="auto"/>
        <w:rPr>
          <w:rFonts w:ascii="Times New Roman" w:hAnsi="Times New Roman" w:cs="Times New Roman"/>
          <w:b/>
          <w:bCs/>
          <w:sz w:val="24"/>
          <w:szCs w:val="24"/>
        </w:rPr>
      </w:pPr>
      <w:r w:rsidRPr="00AE4E62">
        <w:rPr>
          <w:rFonts w:ascii="Times New Roman" w:hAnsi="Times New Roman" w:cs="Times New Roman"/>
          <w:sz w:val="24"/>
          <w:szCs w:val="24"/>
        </w:rPr>
        <w:t xml:space="preserve">An example of the </w:t>
      </w:r>
      <w:r w:rsidR="00107EDA" w:rsidRPr="00107EDA">
        <w:rPr>
          <w:rFonts w:ascii="Times New Roman" w:hAnsi="Times New Roman" w:cs="Times New Roman"/>
          <w:sz w:val="24"/>
          <w:szCs w:val="24"/>
        </w:rPr>
        <w:t>information required above: “demonstrate an ability to synthesize clinical information and generate a differential diagnosis, assessment and plan (</w:t>
      </w:r>
      <w:r w:rsidR="000D0095" w:rsidRPr="000D0095">
        <w:rPr>
          <w:rFonts w:ascii="Times New Roman" w:hAnsi="Times New Roman" w:cs="Times New Roman"/>
          <w:sz w:val="24"/>
          <w:szCs w:val="24"/>
        </w:rPr>
        <w:t>MK.2, MK.3, MK.4, MK.5, MK.6, MK.7, MK.8, CSDR.1, CSDR.3, CSDR.4, [</w:t>
      </w:r>
      <w:proofErr w:type="spellStart"/>
      <w:r w:rsidR="000D0095" w:rsidRPr="000D0095">
        <w:rPr>
          <w:rFonts w:ascii="Times New Roman" w:hAnsi="Times New Roman" w:cs="Times New Roman"/>
          <w:sz w:val="24"/>
          <w:szCs w:val="24"/>
        </w:rPr>
        <w:t>etc</w:t>
      </w:r>
      <w:proofErr w:type="spellEnd"/>
      <w:r w:rsidR="000D0095" w:rsidRPr="000D0095">
        <w:rPr>
          <w:rFonts w:ascii="Times New Roman" w:hAnsi="Times New Roman" w:cs="Times New Roman"/>
          <w:sz w:val="24"/>
          <w:szCs w:val="24"/>
        </w:rPr>
        <w:t>]</w:t>
      </w:r>
      <w:r w:rsidR="00107EDA" w:rsidRPr="00107EDA">
        <w:rPr>
          <w:rFonts w:ascii="Times New Roman" w:hAnsi="Times New Roman" w:cs="Times New Roman"/>
          <w:sz w:val="24"/>
          <w:szCs w:val="24"/>
        </w:rPr>
        <w:t>)”</w:t>
      </w:r>
    </w:p>
    <w:p w14:paraId="41C8F396" w14:textId="77777777" w:rsidR="00974278" w:rsidRDefault="00974278" w:rsidP="00AE4E62">
      <w:pPr>
        <w:autoSpaceDE w:val="0"/>
        <w:autoSpaceDN w:val="0"/>
        <w:adjustRightInd w:val="0"/>
        <w:spacing w:after="0" w:line="240" w:lineRule="auto"/>
        <w:rPr>
          <w:rFonts w:ascii="Times New Roman" w:hAnsi="Times New Roman" w:cs="Times New Roman"/>
          <w:b/>
          <w:bCs/>
          <w:sz w:val="24"/>
          <w:szCs w:val="24"/>
          <w:u w:val="single"/>
        </w:rPr>
      </w:pPr>
    </w:p>
    <w:p w14:paraId="72A3D3EC" w14:textId="77777777" w:rsidR="00974278" w:rsidRDefault="00974278" w:rsidP="00AE4E62">
      <w:pPr>
        <w:autoSpaceDE w:val="0"/>
        <w:autoSpaceDN w:val="0"/>
        <w:adjustRightInd w:val="0"/>
        <w:spacing w:after="0" w:line="240" w:lineRule="auto"/>
        <w:rPr>
          <w:rFonts w:ascii="Times New Roman" w:hAnsi="Times New Roman" w:cs="Times New Roman"/>
          <w:b/>
          <w:bCs/>
          <w:sz w:val="24"/>
          <w:szCs w:val="24"/>
          <w:u w:val="single"/>
        </w:rPr>
      </w:pPr>
    </w:p>
    <w:p w14:paraId="517C92C2" w14:textId="77777777"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CURRICULUM</w:t>
      </w:r>
    </w:p>
    <w:p w14:paraId="7709315D" w14:textId="77777777" w:rsidR="00AE4E62" w:rsidRPr="00AE4E62" w:rsidRDefault="00974278" w:rsidP="00AE4E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00AE4E62" w:rsidRPr="00AE4E62">
        <w:rPr>
          <w:rFonts w:ascii="Times New Roman" w:hAnsi="Times New Roman" w:cs="Times New Roman"/>
          <w:sz w:val="24"/>
          <w:szCs w:val="24"/>
        </w:rPr>
        <w:t xml:space="preserve">isting of educational activities </w:t>
      </w:r>
      <w:r>
        <w:rPr>
          <w:rFonts w:ascii="Times New Roman" w:hAnsi="Times New Roman" w:cs="Times New Roman"/>
          <w:sz w:val="24"/>
          <w:szCs w:val="24"/>
        </w:rPr>
        <w:t>(e.g.</w:t>
      </w:r>
      <w:r w:rsidR="00AE4E62" w:rsidRPr="00AE4E62">
        <w:rPr>
          <w:rFonts w:ascii="Times New Roman" w:hAnsi="Times New Roman" w:cs="Times New Roman"/>
          <w:sz w:val="24"/>
          <w:szCs w:val="24"/>
        </w:rPr>
        <w:t xml:space="preserve"> bedside rounds, lectures/conferences, patient</w:t>
      </w:r>
      <w:r>
        <w:rPr>
          <w:rFonts w:ascii="Times New Roman" w:hAnsi="Times New Roman" w:cs="Times New Roman"/>
          <w:sz w:val="24"/>
          <w:szCs w:val="24"/>
        </w:rPr>
        <w:t xml:space="preserve"> </w:t>
      </w:r>
      <w:r w:rsidR="00AE4E62" w:rsidRPr="00AE4E62">
        <w:rPr>
          <w:rFonts w:ascii="Times New Roman" w:hAnsi="Times New Roman" w:cs="Times New Roman"/>
          <w:sz w:val="24"/>
          <w:szCs w:val="24"/>
        </w:rPr>
        <w:t>encounters, resident teaching, reading assignments)</w:t>
      </w:r>
    </w:p>
    <w:p w14:paraId="0D0B940D" w14:textId="77777777" w:rsidR="00974278" w:rsidRDefault="00974278" w:rsidP="00AE4E62">
      <w:pPr>
        <w:autoSpaceDE w:val="0"/>
        <w:autoSpaceDN w:val="0"/>
        <w:adjustRightInd w:val="0"/>
        <w:spacing w:after="0" w:line="240" w:lineRule="auto"/>
        <w:rPr>
          <w:rFonts w:ascii="Times New Roman" w:hAnsi="Times New Roman" w:cs="Times New Roman"/>
          <w:sz w:val="24"/>
          <w:szCs w:val="24"/>
        </w:rPr>
      </w:pPr>
    </w:p>
    <w:p w14:paraId="28AB1679" w14:textId="744BAB0B" w:rsidR="00AE4E62" w:rsidRPr="00AE4E62" w:rsidRDefault="00466816" w:rsidP="00AE4E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can lead with, “</w:t>
      </w:r>
      <w:r w:rsidR="00AE4E62" w:rsidRPr="00AE4E62">
        <w:rPr>
          <w:rFonts w:ascii="Times New Roman" w:hAnsi="Times New Roman" w:cs="Times New Roman"/>
          <w:sz w:val="24"/>
          <w:szCs w:val="24"/>
        </w:rPr>
        <w:t>The curriculum includes…</w:t>
      </w:r>
      <w:r>
        <w:rPr>
          <w:rFonts w:ascii="Times New Roman" w:hAnsi="Times New Roman" w:cs="Times New Roman"/>
          <w:sz w:val="24"/>
          <w:szCs w:val="24"/>
        </w:rPr>
        <w:t>” and list the curriculum</w:t>
      </w:r>
      <w:r w:rsidR="00E3496E">
        <w:rPr>
          <w:rFonts w:ascii="Times New Roman" w:hAnsi="Times New Roman" w:cs="Times New Roman"/>
          <w:sz w:val="24"/>
          <w:szCs w:val="24"/>
        </w:rPr>
        <w:t>,</w:t>
      </w:r>
      <w:r>
        <w:rPr>
          <w:rFonts w:ascii="Times New Roman" w:hAnsi="Times New Roman" w:cs="Times New Roman"/>
          <w:sz w:val="24"/>
          <w:szCs w:val="24"/>
        </w:rPr>
        <w:t xml:space="preserve"> if you choose.</w:t>
      </w:r>
    </w:p>
    <w:p w14:paraId="0E27B00A" w14:textId="77777777" w:rsidR="00AE4E62" w:rsidRDefault="00AE4E62" w:rsidP="00AE4E62">
      <w:pPr>
        <w:autoSpaceDE w:val="0"/>
        <w:autoSpaceDN w:val="0"/>
        <w:adjustRightInd w:val="0"/>
        <w:spacing w:after="0" w:line="240" w:lineRule="auto"/>
        <w:rPr>
          <w:rFonts w:ascii="Times New Roman" w:hAnsi="Times New Roman" w:cs="Times New Roman"/>
          <w:b/>
          <w:bCs/>
          <w:sz w:val="24"/>
          <w:szCs w:val="24"/>
        </w:rPr>
      </w:pPr>
    </w:p>
    <w:p w14:paraId="20F87AA3" w14:textId="77777777"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EVALUATION</w:t>
      </w:r>
    </w:p>
    <w:p w14:paraId="51555DC3" w14:textId="77777777" w:rsidR="008B138B" w:rsidRPr="005715E0" w:rsidRDefault="00AE4E62" w:rsidP="005715E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based on the learning objectives, how will the student be evaluated? Be as</w:t>
      </w:r>
      <w:r w:rsidR="008B138B">
        <w:rPr>
          <w:rFonts w:ascii="Times New Roman" w:hAnsi="Times New Roman" w:cs="Times New Roman"/>
          <w:sz w:val="24"/>
          <w:szCs w:val="24"/>
        </w:rPr>
        <w:t xml:space="preserve"> </w:t>
      </w:r>
      <w:r w:rsidRPr="005715E0">
        <w:rPr>
          <w:rFonts w:ascii="Times New Roman" w:hAnsi="Times New Roman" w:cs="Times New Roman"/>
          <w:sz w:val="24"/>
          <w:szCs w:val="24"/>
        </w:rPr>
        <w:t xml:space="preserve">quantitative as possible and </w:t>
      </w:r>
      <w:r w:rsidR="008B138B" w:rsidRPr="006D7A92">
        <w:rPr>
          <w:rFonts w:ascii="Times New Roman" w:hAnsi="Times New Roman" w:cs="Times New Roman"/>
          <w:sz w:val="24"/>
          <w:szCs w:val="24"/>
        </w:rPr>
        <w:t>specifically</w:t>
      </w:r>
      <w:r w:rsidRPr="005715E0">
        <w:rPr>
          <w:rFonts w:ascii="Times New Roman" w:hAnsi="Times New Roman" w:cs="Times New Roman"/>
          <w:sz w:val="24"/>
          <w:szCs w:val="24"/>
        </w:rPr>
        <w:t xml:space="preserve"> outline how this will be done.</w:t>
      </w:r>
    </w:p>
    <w:p w14:paraId="12838126" w14:textId="77777777" w:rsidR="008B138B" w:rsidRPr="005715E0" w:rsidRDefault="00AE4E62" w:rsidP="005715E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specify that grades (H/HP/P/F) will be used and the criteria for achieving each grade</w:t>
      </w:r>
      <w:r w:rsidR="008B138B">
        <w:rPr>
          <w:rFonts w:ascii="Times New Roman" w:hAnsi="Times New Roman" w:cs="Times New Roman"/>
          <w:sz w:val="24"/>
          <w:szCs w:val="24"/>
        </w:rPr>
        <w:t xml:space="preserve"> </w:t>
      </w:r>
      <w:r w:rsidRPr="005715E0">
        <w:rPr>
          <w:rFonts w:ascii="Times New Roman" w:hAnsi="Times New Roman" w:cs="Times New Roman"/>
          <w:sz w:val="24"/>
          <w:szCs w:val="24"/>
        </w:rPr>
        <w:t xml:space="preserve">(be sure that </w:t>
      </w:r>
      <w:r w:rsidR="008B138B">
        <w:rPr>
          <w:rFonts w:ascii="Times New Roman" w:hAnsi="Times New Roman" w:cs="Times New Roman"/>
          <w:sz w:val="24"/>
          <w:szCs w:val="24"/>
        </w:rPr>
        <w:t>the criteria are</w:t>
      </w:r>
      <w:r w:rsidRPr="005715E0">
        <w:rPr>
          <w:rFonts w:ascii="Times New Roman" w:hAnsi="Times New Roman" w:cs="Times New Roman"/>
          <w:sz w:val="24"/>
          <w:szCs w:val="24"/>
        </w:rPr>
        <w:t xml:space="preserve"> linked to your objectives)</w:t>
      </w:r>
    </w:p>
    <w:p w14:paraId="2B3E8763" w14:textId="77777777" w:rsidR="008B138B" w:rsidRPr="005715E0" w:rsidRDefault="00AE4E62" w:rsidP="005715E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 xml:space="preserve">specify who will be </w:t>
      </w:r>
      <w:r w:rsidR="008B138B" w:rsidRPr="005715E0">
        <w:rPr>
          <w:rFonts w:ascii="Times New Roman" w:hAnsi="Times New Roman" w:cs="Times New Roman"/>
          <w:sz w:val="24"/>
          <w:szCs w:val="24"/>
        </w:rPr>
        <w:t>responsible</w:t>
      </w:r>
      <w:r w:rsidRPr="005715E0">
        <w:rPr>
          <w:rFonts w:ascii="Times New Roman" w:hAnsi="Times New Roman" w:cs="Times New Roman"/>
          <w:sz w:val="24"/>
          <w:szCs w:val="24"/>
        </w:rPr>
        <w:t xml:space="preserve"> for mid-clerkship feedback</w:t>
      </w:r>
    </w:p>
    <w:p w14:paraId="6AC9F538" w14:textId="77777777" w:rsidR="008B138B" w:rsidRPr="005715E0" w:rsidRDefault="00AE4E62" w:rsidP="005715E0">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b/>
          <w:sz w:val="24"/>
          <w:szCs w:val="24"/>
          <w:u w:val="single"/>
        </w:rPr>
        <w:t>required</w:t>
      </w:r>
      <w:r w:rsidRPr="005715E0">
        <w:rPr>
          <w:rFonts w:ascii="Times New Roman" w:hAnsi="Times New Roman" w:cs="Times New Roman"/>
          <w:sz w:val="24"/>
          <w:szCs w:val="24"/>
        </w:rPr>
        <w:t xml:space="preserve"> for electives that are 4 weeks or longer</w:t>
      </w:r>
    </w:p>
    <w:p w14:paraId="6F176A5E" w14:textId="77777777" w:rsidR="008B138B" w:rsidRPr="005715E0" w:rsidRDefault="00AE4E62" w:rsidP="005715E0">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The review must be done and documented, with any points for improvement</w:t>
      </w:r>
      <w:r w:rsidR="008B138B">
        <w:rPr>
          <w:rFonts w:ascii="Times New Roman" w:hAnsi="Times New Roman" w:cs="Times New Roman"/>
          <w:sz w:val="24"/>
          <w:szCs w:val="24"/>
        </w:rPr>
        <w:t xml:space="preserve"> </w:t>
      </w:r>
      <w:r w:rsidRPr="005715E0">
        <w:rPr>
          <w:rFonts w:ascii="Times New Roman" w:hAnsi="Times New Roman" w:cs="Times New Roman"/>
          <w:sz w:val="24"/>
          <w:szCs w:val="24"/>
        </w:rPr>
        <w:t>relayed</w:t>
      </w:r>
    </w:p>
    <w:p w14:paraId="6C57E259" w14:textId="77777777" w:rsidR="00AE4E62" w:rsidRPr="008B138B" w:rsidRDefault="00AE4E62" w:rsidP="005715E0">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If the student is not on track to meet the objectives and goals of the elective,</w:t>
      </w:r>
      <w:r w:rsidR="008B138B">
        <w:rPr>
          <w:rFonts w:ascii="Times New Roman" w:hAnsi="Times New Roman" w:cs="Times New Roman"/>
          <w:sz w:val="24"/>
          <w:szCs w:val="24"/>
        </w:rPr>
        <w:t xml:space="preserve"> </w:t>
      </w:r>
      <w:r w:rsidRPr="006D7A92">
        <w:rPr>
          <w:rFonts w:ascii="Times New Roman" w:hAnsi="Times New Roman" w:cs="Times New Roman"/>
          <w:sz w:val="24"/>
          <w:szCs w:val="24"/>
        </w:rPr>
        <w:t>the Course Director needs to provide a plan (which may be as short as a</w:t>
      </w:r>
      <w:r w:rsidR="008B138B" w:rsidRPr="008B138B">
        <w:rPr>
          <w:rFonts w:ascii="Times New Roman" w:hAnsi="Times New Roman" w:cs="Times New Roman"/>
          <w:sz w:val="24"/>
          <w:szCs w:val="24"/>
        </w:rPr>
        <w:t xml:space="preserve"> </w:t>
      </w:r>
      <w:r w:rsidRPr="008B138B">
        <w:rPr>
          <w:rFonts w:ascii="Times New Roman" w:hAnsi="Times New Roman" w:cs="Times New Roman"/>
          <w:sz w:val="24"/>
          <w:szCs w:val="24"/>
        </w:rPr>
        <w:t>statement or longer depending on the needs) on how to get the student back on</w:t>
      </w:r>
      <w:r w:rsidR="008B138B" w:rsidRPr="008B138B">
        <w:rPr>
          <w:rFonts w:ascii="Times New Roman" w:hAnsi="Times New Roman" w:cs="Times New Roman"/>
          <w:sz w:val="24"/>
          <w:szCs w:val="24"/>
        </w:rPr>
        <w:t xml:space="preserve"> </w:t>
      </w:r>
      <w:r w:rsidRPr="008B138B">
        <w:rPr>
          <w:rFonts w:ascii="Times New Roman" w:hAnsi="Times New Roman" w:cs="Times New Roman"/>
          <w:sz w:val="24"/>
          <w:szCs w:val="24"/>
        </w:rPr>
        <w:t>track.</w:t>
      </w:r>
    </w:p>
    <w:p w14:paraId="6129CBD4" w14:textId="77777777" w:rsidR="008B138B" w:rsidRPr="005715E0" w:rsidRDefault="00AE4E62" w:rsidP="005715E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specify who will be doing the final summative evaluation</w:t>
      </w:r>
    </w:p>
    <w:p w14:paraId="5B07F5B8" w14:textId="67B64955" w:rsidR="00AE4E62" w:rsidRPr="008B138B" w:rsidRDefault="00AE4E62" w:rsidP="005715E0">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the course director will need to submit grades to the Registrar 2 weeks after a student</w:t>
      </w:r>
      <w:r w:rsidR="008B138B">
        <w:rPr>
          <w:rFonts w:ascii="Times New Roman" w:hAnsi="Times New Roman" w:cs="Times New Roman"/>
          <w:sz w:val="24"/>
          <w:szCs w:val="24"/>
        </w:rPr>
        <w:t xml:space="preserve"> </w:t>
      </w:r>
      <w:r w:rsidRPr="005715E0">
        <w:rPr>
          <w:rFonts w:ascii="Times New Roman" w:hAnsi="Times New Roman" w:cs="Times New Roman"/>
          <w:sz w:val="24"/>
          <w:szCs w:val="24"/>
        </w:rPr>
        <w:t>has completed the course. Please also include the following language in your course</w:t>
      </w:r>
      <w:r w:rsidR="008B138B" w:rsidRPr="006D7A92">
        <w:rPr>
          <w:rFonts w:ascii="Times New Roman" w:hAnsi="Times New Roman" w:cs="Times New Roman"/>
          <w:sz w:val="24"/>
          <w:szCs w:val="24"/>
        </w:rPr>
        <w:t xml:space="preserve"> </w:t>
      </w:r>
      <w:r w:rsidRPr="006D7A92">
        <w:rPr>
          <w:rFonts w:ascii="Times New Roman" w:hAnsi="Times New Roman" w:cs="Times New Roman"/>
          <w:sz w:val="24"/>
          <w:szCs w:val="24"/>
        </w:rPr>
        <w:t>evaluation section: “Grades will be submitted to the Registrar in accord</w:t>
      </w:r>
      <w:r w:rsidR="008B138B">
        <w:rPr>
          <w:rFonts w:ascii="Times New Roman" w:hAnsi="Times New Roman" w:cs="Times New Roman"/>
          <w:sz w:val="24"/>
          <w:szCs w:val="24"/>
        </w:rPr>
        <w:t>ance</w:t>
      </w:r>
      <w:r w:rsidRPr="006D7A92">
        <w:rPr>
          <w:rFonts w:ascii="Times New Roman" w:hAnsi="Times New Roman" w:cs="Times New Roman"/>
          <w:sz w:val="24"/>
          <w:szCs w:val="24"/>
        </w:rPr>
        <w:t xml:space="preserve"> with </w:t>
      </w:r>
      <w:r w:rsidR="00980FEA" w:rsidRPr="00980FEA">
        <w:rPr>
          <w:rFonts w:ascii="Times New Roman" w:hAnsi="Times New Roman" w:cs="Times New Roman"/>
          <w:sz w:val="24"/>
          <w:szCs w:val="24"/>
        </w:rPr>
        <w:t>Chobanian &amp; Avedisian SOM</w:t>
      </w:r>
      <w:r w:rsidR="008B138B" w:rsidRPr="006D7A92">
        <w:rPr>
          <w:rFonts w:ascii="Times New Roman" w:hAnsi="Times New Roman" w:cs="Times New Roman"/>
          <w:sz w:val="24"/>
          <w:szCs w:val="24"/>
        </w:rPr>
        <w:t xml:space="preserve"> </w:t>
      </w:r>
      <w:r w:rsidRPr="008B138B">
        <w:rPr>
          <w:rFonts w:ascii="Times New Roman" w:hAnsi="Times New Roman" w:cs="Times New Roman"/>
          <w:sz w:val="24"/>
          <w:szCs w:val="24"/>
        </w:rPr>
        <w:t>policies for grading”</w:t>
      </w:r>
    </w:p>
    <w:p w14:paraId="60061E4C" w14:textId="77777777" w:rsidR="00AE4E62" w:rsidRDefault="00AE4E62" w:rsidP="00AE4E62">
      <w:pPr>
        <w:autoSpaceDE w:val="0"/>
        <w:autoSpaceDN w:val="0"/>
        <w:adjustRightInd w:val="0"/>
        <w:spacing w:after="0" w:line="240" w:lineRule="auto"/>
        <w:rPr>
          <w:rFonts w:ascii="Times New Roman" w:hAnsi="Times New Roman" w:cs="Times New Roman"/>
          <w:b/>
          <w:bCs/>
          <w:sz w:val="24"/>
          <w:szCs w:val="24"/>
        </w:rPr>
      </w:pPr>
    </w:p>
    <w:p w14:paraId="6A7C4CC1" w14:textId="77777777"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FACULTY</w:t>
      </w:r>
    </w:p>
    <w:p w14:paraId="6F737F1B" w14:textId="523C499A" w:rsidR="008B138B" w:rsidRPr="005715E0" w:rsidRDefault="00AE4E62" w:rsidP="005715E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 xml:space="preserve">List the </w:t>
      </w:r>
      <w:r w:rsidR="008B138B" w:rsidRPr="005715E0">
        <w:rPr>
          <w:rFonts w:ascii="Times New Roman" w:hAnsi="Times New Roman" w:cs="Times New Roman"/>
          <w:sz w:val="24"/>
          <w:szCs w:val="24"/>
        </w:rPr>
        <w:t>faculty</w:t>
      </w:r>
      <w:r w:rsidRPr="005715E0">
        <w:rPr>
          <w:rFonts w:ascii="Times New Roman" w:hAnsi="Times New Roman" w:cs="Times New Roman"/>
          <w:sz w:val="24"/>
          <w:szCs w:val="24"/>
        </w:rPr>
        <w:t xml:space="preserve"> primarily involved in this Course, including the Course Director(s), with</w:t>
      </w:r>
      <w:r w:rsidR="008B138B">
        <w:rPr>
          <w:rFonts w:ascii="Times New Roman" w:hAnsi="Times New Roman" w:cs="Times New Roman"/>
          <w:sz w:val="24"/>
          <w:szCs w:val="24"/>
        </w:rPr>
        <w:t xml:space="preserve"> </w:t>
      </w:r>
      <w:r w:rsidRPr="005715E0">
        <w:rPr>
          <w:rFonts w:ascii="Times New Roman" w:hAnsi="Times New Roman" w:cs="Times New Roman"/>
          <w:sz w:val="24"/>
          <w:szCs w:val="24"/>
        </w:rPr>
        <w:t xml:space="preserve">the following information: Name, degree, Department at </w:t>
      </w:r>
      <w:r w:rsidR="00980FEA" w:rsidRPr="00980FEA">
        <w:rPr>
          <w:rFonts w:ascii="Times New Roman" w:hAnsi="Times New Roman" w:cs="Times New Roman"/>
          <w:sz w:val="24"/>
          <w:szCs w:val="24"/>
        </w:rPr>
        <w:t>Chobanian &amp; Avedisian SOM</w:t>
      </w:r>
      <w:r w:rsidR="008B138B">
        <w:rPr>
          <w:rFonts w:ascii="Times New Roman" w:hAnsi="Times New Roman" w:cs="Times New Roman"/>
          <w:sz w:val="24"/>
          <w:szCs w:val="24"/>
        </w:rPr>
        <w:t xml:space="preserve"> </w:t>
      </w:r>
    </w:p>
    <w:p w14:paraId="56179369" w14:textId="77777777" w:rsidR="00AE4E62" w:rsidRPr="005715E0" w:rsidRDefault="00AE4E62" w:rsidP="005715E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Specify contact information for each</w:t>
      </w:r>
    </w:p>
    <w:p w14:paraId="44EAFD9C" w14:textId="77777777" w:rsidR="00AE4E62" w:rsidRDefault="00AE4E62" w:rsidP="00AE4E62">
      <w:pPr>
        <w:autoSpaceDE w:val="0"/>
        <w:autoSpaceDN w:val="0"/>
        <w:adjustRightInd w:val="0"/>
        <w:spacing w:after="0" w:line="240" w:lineRule="auto"/>
        <w:rPr>
          <w:rFonts w:ascii="Times New Roman" w:hAnsi="Times New Roman" w:cs="Times New Roman"/>
          <w:b/>
          <w:bCs/>
          <w:sz w:val="24"/>
          <w:szCs w:val="24"/>
        </w:rPr>
      </w:pPr>
    </w:p>
    <w:p w14:paraId="6E512F29" w14:textId="77777777"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CONTACT AND COURSE ORIENTATION INFORMATION</w:t>
      </w:r>
    </w:p>
    <w:p w14:paraId="329403F5" w14:textId="77777777" w:rsidR="008B138B" w:rsidRPr="006D7A92" w:rsidRDefault="00AE4E62" w:rsidP="005715E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contact information of the person overseeing the rotation (administrative assistant or</w:t>
      </w:r>
      <w:r w:rsidR="008B138B" w:rsidRPr="006D7A92">
        <w:rPr>
          <w:rFonts w:ascii="Times New Roman" w:hAnsi="Times New Roman" w:cs="Times New Roman"/>
          <w:sz w:val="24"/>
          <w:szCs w:val="24"/>
        </w:rPr>
        <w:t xml:space="preserve"> </w:t>
      </w:r>
      <w:r w:rsidRPr="006D7A92">
        <w:rPr>
          <w:rFonts w:ascii="Times New Roman" w:hAnsi="Times New Roman" w:cs="Times New Roman"/>
          <w:sz w:val="24"/>
          <w:szCs w:val="24"/>
        </w:rPr>
        <w:t>course director if there is no administrative assistant)</w:t>
      </w:r>
    </w:p>
    <w:p w14:paraId="111772E5" w14:textId="77777777" w:rsidR="008B138B" w:rsidRDefault="008B138B" w:rsidP="005715E0">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8B138B">
        <w:rPr>
          <w:rFonts w:ascii="Times New Roman" w:hAnsi="Times New Roman" w:cs="Times New Roman"/>
          <w:sz w:val="24"/>
          <w:szCs w:val="24"/>
        </w:rPr>
        <w:t>All rotations should have a coordinator identified to manage eValue scheduling and evaluation assignment</w:t>
      </w:r>
    </w:p>
    <w:p w14:paraId="1DF43E19" w14:textId="77777777" w:rsidR="00AE4E62" w:rsidRPr="005715E0" w:rsidRDefault="00AE4E62" w:rsidP="005715E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5715E0">
        <w:rPr>
          <w:rFonts w:ascii="Times New Roman" w:hAnsi="Times New Roman" w:cs="Times New Roman"/>
          <w:sz w:val="24"/>
          <w:szCs w:val="24"/>
        </w:rPr>
        <w:t>when and where to report the first day</w:t>
      </w:r>
    </w:p>
    <w:p w14:paraId="4B94D5A5" w14:textId="77777777" w:rsidR="00AE4E62" w:rsidRDefault="00AE4E62" w:rsidP="00AE4E62">
      <w:pPr>
        <w:autoSpaceDE w:val="0"/>
        <w:autoSpaceDN w:val="0"/>
        <w:adjustRightInd w:val="0"/>
        <w:spacing w:after="0" w:line="240" w:lineRule="auto"/>
        <w:rPr>
          <w:rFonts w:ascii="Times New Roman" w:hAnsi="Times New Roman" w:cs="Times New Roman"/>
          <w:b/>
          <w:bCs/>
          <w:sz w:val="24"/>
          <w:szCs w:val="24"/>
        </w:rPr>
      </w:pPr>
    </w:p>
    <w:p w14:paraId="4BF7ED73" w14:textId="77777777"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NUMBER OF STUDENTS</w:t>
      </w:r>
    </w:p>
    <w:p w14:paraId="394D99AD" w14:textId="77777777" w:rsidR="00AE4E62" w:rsidRPr="00AE4E62" w:rsidRDefault="008B138B" w:rsidP="00AE4E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sidR="00AE4E62" w:rsidRPr="00AE4E62">
        <w:rPr>
          <w:rFonts w:ascii="Times New Roman" w:hAnsi="Times New Roman" w:cs="Times New Roman"/>
          <w:sz w:val="24"/>
          <w:szCs w:val="24"/>
        </w:rPr>
        <w:t>umber of BU 3rd/4th year medical students who can sign up per block</w:t>
      </w:r>
    </w:p>
    <w:p w14:paraId="3DEEC669" w14:textId="77777777" w:rsidR="00AE4E62" w:rsidRDefault="00AE4E62" w:rsidP="00AE4E62">
      <w:pPr>
        <w:autoSpaceDE w:val="0"/>
        <w:autoSpaceDN w:val="0"/>
        <w:adjustRightInd w:val="0"/>
        <w:spacing w:after="0" w:line="240" w:lineRule="auto"/>
        <w:rPr>
          <w:rFonts w:ascii="Times New Roman" w:hAnsi="Times New Roman" w:cs="Times New Roman"/>
          <w:b/>
          <w:bCs/>
          <w:sz w:val="24"/>
          <w:szCs w:val="24"/>
        </w:rPr>
      </w:pPr>
    </w:p>
    <w:p w14:paraId="2816E1FE" w14:textId="77777777"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lastRenderedPageBreak/>
        <w:t>LENGTH OF ELECTIVE</w:t>
      </w:r>
    </w:p>
    <w:p w14:paraId="58E0C6D9" w14:textId="77777777" w:rsidR="00AE4E62" w:rsidRPr="00AE4E62" w:rsidRDefault="00AE4E62" w:rsidP="00AE4E62">
      <w:pPr>
        <w:autoSpaceDE w:val="0"/>
        <w:autoSpaceDN w:val="0"/>
        <w:adjustRightInd w:val="0"/>
        <w:spacing w:after="0" w:line="240" w:lineRule="auto"/>
        <w:rPr>
          <w:rFonts w:ascii="Times New Roman" w:hAnsi="Times New Roman" w:cs="Times New Roman"/>
          <w:sz w:val="24"/>
          <w:szCs w:val="24"/>
        </w:rPr>
      </w:pPr>
      <w:r w:rsidRPr="00AE4E62">
        <w:rPr>
          <w:rFonts w:ascii="Times New Roman" w:hAnsi="Times New Roman" w:cs="Times New Roman"/>
          <w:sz w:val="24"/>
          <w:szCs w:val="24"/>
        </w:rPr>
        <w:t># weeks</w:t>
      </w:r>
    </w:p>
    <w:p w14:paraId="3656B9AB" w14:textId="77777777" w:rsidR="00AE4E62" w:rsidRDefault="00AE4E62" w:rsidP="00AE4E62">
      <w:pPr>
        <w:autoSpaceDE w:val="0"/>
        <w:autoSpaceDN w:val="0"/>
        <w:adjustRightInd w:val="0"/>
        <w:spacing w:after="0" w:line="240" w:lineRule="auto"/>
        <w:rPr>
          <w:rFonts w:ascii="Times New Roman" w:hAnsi="Times New Roman" w:cs="Times New Roman"/>
          <w:b/>
          <w:bCs/>
          <w:sz w:val="24"/>
          <w:szCs w:val="24"/>
        </w:rPr>
      </w:pPr>
    </w:p>
    <w:p w14:paraId="54B6D062" w14:textId="77777777" w:rsidR="00AE4E62" w:rsidRPr="00AE4E62" w:rsidRDefault="00AE4E62" w:rsidP="00AE4E62">
      <w:pPr>
        <w:autoSpaceDE w:val="0"/>
        <w:autoSpaceDN w:val="0"/>
        <w:adjustRightInd w:val="0"/>
        <w:spacing w:after="0" w:line="240" w:lineRule="auto"/>
        <w:rPr>
          <w:rFonts w:ascii="Times New Roman" w:hAnsi="Times New Roman" w:cs="Times New Roman"/>
          <w:b/>
          <w:bCs/>
          <w:sz w:val="24"/>
          <w:szCs w:val="24"/>
          <w:u w:val="single"/>
        </w:rPr>
      </w:pPr>
      <w:r w:rsidRPr="00AE4E62">
        <w:rPr>
          <w:rFonts w:ascii="Times New Roman" w:hAnsi="Times New Roman" w:cs="Times New Roman"/>
          <w:b/>
          <w:bCs/>
          <w:sz w:val="24"/>
          <w:szCs w:val="24"/>
          <w:u w:val="single"/>
        </w:rPr>
        <w:t>AVAILABLE BLOCKS / SEMESTERS</w:t>
      </w:r>
    </w:p>
    <w:p w14:paraId="3BFCB6E5" w14:textId="77777777" w:rsidR="00AE4E62" w:rsidRPr="00AE4E62" w:rsidRDefault="00AE4E62" w:rsidP="00AE4E62">
      <w:pPr>
        <w:autoSpaceDE w:val="0"/>
        <w:autoSpaceDN w:val="0"/>
        <w:adjustRightInd w:val="0"/>
        <w:spacing w:after="0" w:line="240" w:lineRule="auto"/>
        <w:rPr>
          <w:rFonts w:ascii="Times New Roman" w:hAnsi="Times New Roman" w:cs="Times New Roman"/>
          <w:sz w:val="24"/>
          <w:szCs w:val="24"/>
        </w:rPr>
      </w:pPr>
      <w:r w:rsidRPr="00AE4E62">
        <w:rPr>
          <w:rFonts w:ascii="Times New Roman" w:hAnsi="Times New Roman" w:cs="Times New Roman"/>
          <w:sz w:val="24"/>
          <w:szCs w:val="24"/>
        </w:rPr>
        <w:t>These need to be specified in your Elective when submitted</w:t>
      </w:r>
    </w:p>
    <w:p w14:paraId="45FB0818" w14:textId="77777777" w:rsidR="00643365" w:rsidRDefault="00643365" w:rsidP="00643365">
      <w:pPr>
        <w:pStyle w:val="Default"/>
        <w:rPr>
          <w:rFonts w:ascii="Times New Roman" w:hAnsi="Times New Roman" w:cs="Times New Roman"/>
          <w:b/>
          <w:sz w:val="23"/>
          <w:szCs w:val="23"/>
        </w:rPr>
      </w:pPr>
    </w:p>
    <w:p w14:paraId="2AC47530" w14:textId="36F3032F" w:rsidR="00643365" w:rsidRDefault="00643365" w:rsidP="005715E0">
      <w:pPr>
        <w:autoSpaceDE w:val="0"/>
        <w:autoSpaceDN w:val="0"/>
        <w:adjustRightInd w:val="0"/>
        <w:spacing w:after="0" w:line="240" w:lineRule="auto"/>
        <w:rPr>
          <w:rFonts w:ascii="Times New Roman" w:hAnsi="Times New Roman" w:cs="Times New Roman"/>
          <w:b/>
          <w:bCs/>
          <w:sz w:val="24"/>
          <w:szCs w:val="24"/>
          <w:u w:val="single"/>
        </w:rPr>
      </w:pPr>
      <w:r w:rsidRPr="005715E0">
        <w:rPr>
          <w:rFonts w:ascii="Times New Roman" w:hAnsi="Times New Roman" w:cs="Times New Roman"/>
          <w:b/>
          <w:bCs/>
          <w:sz w:val="24"/>
          <w:szCs w:val="24"/>
          <w:u w:val="single"/>
        </w:rPr>
        <w:t>WILL STUDENTS WORK WITH RESIDENTS DURING THIS ELECTIVE?</w:t>
      </w:r>
    </w:p>
    <w:p w14:paraId="23CDF09A" w14:textId="51B5D46E" w:rsidR="00466816" w:rsidRDefault="00466816" w:rsidP="005715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Specify “Yes” or “No”</w:t>
      </w:r>
    </w:p>
    <w:p w14:paraId="47A36244" w14:textId="61FDB087"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5C6A2579" w14:textId="6F2C8B84"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1AF12AC3" w14:textId="31022C38"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3B672EB8" w14:textId="0078228A"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1BD1A582" w14:textId="54C7277F"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77430C1C" w14:textId="623495F1"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16691D7D" w14:textId="599CFD34"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76AAA7F4" w14:textId="0BFA2358"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162AA96F" w14:textId="7DB2BF38"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4D5EB484" w14:textId="453FF874"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422B6570" w14:textId="15DF57BA"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34352C79" w14:textId="76F7F6BE"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21C1E098" w14:textId="25D1ED94"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01940FC0" w14:textId="282CE915"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5DF6842C" w14:textId="55398481"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1A9D3C68" w14:textId="1D2318B5"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667790B3" w14:textId="13F6FEAB"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05949F38" w14:textId="31ACEA8E"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51AF20CD" w14:textId="468A42CC"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41315C48" w14:textId="1DAE1DA2"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3BB3A3C6" w14:textId="5F9A380A"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3A64CA33" w14:textId="47ADD5F4"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72F5B9CB" w14:textId="57E59DE0"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1EE68167" w14:textId="0BFF1CE5"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550433D0" w14:textId="1D449C5D"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6C2F618B" w14:textId="70BDEF74"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41982CF4" w14:textId="06015134"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7B94F315" w14:textId="459B662E"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75ABD8AF" w14:textId="5CA4B9F1"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367E42DF" w14:textId="24D82334"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12CB5297" w14:textId="1D2C3663"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442F2B0A" w14:textId="6092E583"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7E7BCC58" w14:textId="6E5B528A"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407A5AAA" w14:textId="30F50034"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42159991" w14:textId="51B11EE0"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12FA50FE" w14:textId="2801DD0B"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2BDB377F" w14:textId="77777777" w:rsidR="00466816" w:rsidRDefault="00466816" w:rsidP="005715E0">
      <w:pPr>
        <w:autoSpaceDE w:val="0"/>
        <w:autoSpaceDN w:val="0"/>
        <w:adjustRightInd w:val="0"/>
        <w:spacing w:after="0" w:line="240" w:lineRule="auto"/>
        <w:rPr>
          <w:rFonts w:ascii="Times New Roman" w:hAnsi="Times New Roman" w:cs="Times New Roman"/>
          <w:sz w:val="24"/>
          <w:szCs w:val="24"/>
        </w:rPr>
      </w:pPr>
    </w:p>
    <w:p w14:paraId="1EFC5A7E" w14:textId="690FBA10" w:rsidR="00466816" w:rsidRPr="00466816" w:rsidRDefault="00466816" w:rsidP="005715E0">
      <w:pPr>
        <w:autoSpaceDE w:val="0"/>
        <w:autoSpaceDN w:val="0"/>
        <w:adjustRightInd w:val="0"/>
        <w:spacing w:after="0" w:line="240" w:lineRule="auto"/>
        <w:rPr>
          <w:rFonts w:ascii="Times New Roman" w:hAnsi="Times New Roman" w:cs="Times New Roman"/>
          <w:i/>
          <w:iCs/>
          <w:sz w:val="20"/>
          <w:szCs w:val="20"/>
        </w:rPr>
      </w:pPr>
      <w:r w:rsidRPr="00466816">
        <w:rPr>
          <w:rFonts w:ascii="Times New Roman" w:hAnsi="Times New Roman" w:cs="Times New Roman"/>
          <w:i/>
          <w:iCs/>
          <w:sz w:val="20"/>
          <w:szCs w:val="20"/>
        </w:rPr>
        <w:t>Updated 2/28/23</w:t>
      </w:r>
    </w:p>
    <w:sectPr w:rsidR="00466816" w:rsidRPr="004668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F86D1" w14:textId="77777777" w:rsidR="002A78FD" w:rsidRDefault="002A78FD" w:rsidP="001F74F3">
      <w:pPr>
        <w:spacing w:after="0" w:line="240" w:lineRule="auto"/>
      </w:pPr>
      <w:r>
        <w:separator/>
      </w:r>
    </w:p>
  </w:endnote>
  <w:endnote w:type="continuationSeparator" w:id="0">
    <w:p w14:paraId="10C4653B" w14:textId="77777777" w:rsidR="002A78FD" w:rsidRDefault="002A78FD" w:rsidP="001F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A8F64F6" w14:paraId="493F14FC" w14:textId="77777777" w:rsidTr="0A8F64F6">
      <w:trPr>
        <w:trHeight w:val="300"/>
      </w:trPr>
      <w:tc>
        <w:tcPr>
          <w:tcW w:w="3120" w:type="dxa"/>
        </w:tcPr>
        <w:p w14:paraId="69CA1960" w14:textId="2E7F431D" w:rsidR="0A8F64F6" w:rsidRDefault="0A8F64F6" w:rsidP="0A8F64F6">
          <w:pPr>
            <w:pStyle w:val="Header"/>
            <w:ind w:left="-115"/>
          </w:pPr>
        </w:p>
      </w:tc>
      <w:tc>
        <w:tcPr>
          <w:tcW w:w="3120" w:type="dxa"/>
        </w:tcPr>
        <w:p w14:paraId="121A57FA" w14:textId="502FF706" w:rsidR="0A8F64F6" w:rsidRDefault="0A8F64F6" w:rsidP="0A8F64F6">
          <w:pPr>
            <w:pStyle w:val="Header"/>
            <w:jc w:val="center"/>
          </w:pPr>
        </w:p>
      </w:tc>
      <w:tc>
        <w:tcPr>
          <w:tcW w:w="3120" w:type="dxa"/>
        </w:tcPr>
        <w:p w14:paraId="36E762FC" w14:textId="393B752E" w:rsidR="0A8F64F6" w:rsidRDefault="0A8F64F6" w:rsidP="0A8F64F6">
          <w:pPr>
            <w:pStyle w:val="Header"/>
            <w:ind w:right="-115"/>
            <w:jc w:val="right"/>
          </w:pPr>
        </w:p>
      </w:tc>
    </w:tr>
  </w:tbl>
  <w:p w14:paraId="2D349C7D" w14:textId="1A891F3C" w:rsidR="0A8F64F6" w:rsidRDefault="0A8F64F6" w:rsidP="0A8F6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355FC" w14:textId="77777777" w:rsidR="002A78FD" w:rsidRDefault="002A78FD" w:rsidP="001F74F3">
      <w:pPr>
        <w:spacing w:after="0" w:line="240" w:lineRule="auto"/>
      </w:pPr>
      <w:r>
        <w:separator/>
      </w:r>
    </w:p>
  </w:footnote>
  <w:footnote w:type="continuationSeparator" w:id="0">
    <w:p w14:paraId="74D2C7DF" w14:textId="77777777" w:rsidR="002A78FD" w:rsidRDefault="002A78FD" w:rsidP="001F7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6621" w14:textId="77777777" w:rsidR="001F74F3" w:rsidRDefault="001F74F3" w:rsidP="001F74F3">
    <w:pPr>
      <w:pStyle w:val="Header"/>
      <w:rPr>
        <w:rFonts w:ascii="Arial" w:hAnsi="Arial" w:cs="Arial"/>
      </w:rPr>
    </w:pPr>
    <w:r>
      <w:rPr>
        <w:noProof/>
      </w:rPr>
      <w:drawing>
        <wp:anchor distT="0" distB="0" distL="114300" distR="114300" simplePos="0" relativeHeight="251659264" behindDoc="0" locked="0" layoutInCell="1" allowOverlap="1" wp14:anchorId="1AAF56C4" wp14:editId="07777777">
          <wp:simplePos x="0" y="0"/>
          <wp:positionH relativeFrom="column">
            <wp:posOffset>4924425</wp:posOffset>
          </wp:positionH>
          <wp:positionV relativeFrom="paragraph">
            <wp:posOffset>-66675</wp:posOffset>
          </wp:positionV>
          <wp:extent cx="1028700" cy="461645"/>
          <wp:effectExtent l="0" t="0" r="0" b="0"/>
          <wp:wrapThrough wrapText="bothSides">
            <wp:wrapPolygon edited="0">
              <wp:start x="0" y="0"/>
              <wp:lineTo x="0" y="20501"/>
              <wp:lineTo x="21200" y="20501"/>
              <wp:lineTo x="212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616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Boston University</w:t>
    </w:r>
    <w:r>
      <w:rPr>
        <w:rFonts w:ascii="Arial" w:hAnsi="Arial" w:cs="Arial"/>
      </w:rPr>
      <w:t xml:space="preserve"> </w:t>
    </w:r>
    <w:r w:rsidR="006845CF">
      <w:rPr>
        <w:rFonts w:ascii="Arial" w:hAnsi="Arial" w:cs="Arial"/>
      </w:rPr>
      <w:t xml:space="preserve">Chobanian &amp; Avedisian </w:t>
    </w:r>
    <w:r>
      <w:rPr>
        <w:rFonts w:ascii="Arial" w:hAnsi="Arial" w:cs="Arial"/>
      </w:rPr>
      <w:t xml:space="preserve">School of Medicine </w:t>
    </w:r>
  </w:p>
  <w:p w14:paraId="34021AD6" w14:textId="77777777" w:rsidR="001F74F3" w:rsidRDefault="001F74F3" w:rsidP="001F74F3">
    <w:pPr>
      <w:pStyle w:val="Header"/>
      <w:rPr>
        <w:rFonts w:ascii="Arial" w:hAnsi="Arial" w:cs="Arial"/>
      </w:rPr>
    </w:pPr>
    <w:r>
      <w:rPr>
        <w:rFonts w:ascii="Arial" w:hAnsi="Arial" w:cs="Arial"/>
      </w:rPr>
      <w:t>General Elective Proposal</w:t>
    </w:r>
  </w:p>
  <w:p w14:paraId="049F31CB" w14:textId="77777777" w:rsidR="001F74F3" w:rsidRDefault="001F7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698D"/>
    <w:multiLevelType w:val="hybridMultilevel"/>
    <w:tmpl w:val="4D4E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84CE5"/>
    <w:multiLevelType w:val="hybridMultilevel"/>
    <w:tmpl w:val="77F6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44D48"/>
    <w:multiLevelType w:val="hybridMultilevel"/>
    <w:tmpl w:val="349CB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45F1F"/>
    <w:multiLevelType w:val="hybridMultilevel"/>
    <w:tmpl w:val="06426F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25382"/>
    <w:multiLevelType w:val="hybridMultilevel"/>
    <w:tmpl w:val="C0EE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42CF5"/>
    <w:multiLevelType w:val="hybridMultilevel"/>
    <w:tmpl w:val="F648E00C"/>
    <w:lvl w:ilvl="0" w:tplc="EEBE84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06DF5"/>
    <w:multiLevelType w:val="hybridMultilevel"/>
    <w:tmpl w:val="2C96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C0E5D"/>
    <w:multiLevelType w:val="hybridMultilevel"/>
    <w:tmpl w:val="4898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E4C5D"/>
    <w:multiLevelType w:val="hybridMultilevel"/>
    <w:tmpl w:val="B08C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62"/>
    <w:rsid w:val="0003653F"/>
    <w:rsid w:val="000D0095"/>
    <w:rsid w:val="00107EDA"/>
    <w:rsid w:val="001F74F3"/>
    <w:rsid w:val="002A78FD"/>
    <w:rsid w:val="00466816"/>
    <w:rsid w:val="005715E0"/>
    <w:rsid w:val="00643365"/>
    <w:rsid w:val="006845CF"/>
    <w:rsid w:val="006D7A92"/>
    <w:rsid w:val="00703CC0"/>
    <w:rsid w:val="007D432B"/>
    <w:rsid w:val="007D5182"/>
    <w:rsid w:val="008B0169"/>
    <w:rsid w:val="008B138B"/>
    <w:rsid w:val="008B1ADB"/>
    <w:rsid w:val="00927248"/>
    <w:rsid w:val="00974278"/>
    <w:rsid w:val="00980FEA"/>
    <w:rsid w:val="009B1A74"/>
    <w:rsid w:val="009D43B0"/>
    <w:rsid w:val="00A93016"/>
    <w:rsid w:val="00AE4E62"/>
    <w:rsid w:val="00AF22C9"/>
    <w:rsid w:val="00BF1A83"/>
    <w:rsid w:val="00E3496E"/>
    <w:rsid w:val="00EA6345"/>
    <w:rsid w:val="00F374C6"/>
    <w:rsid w:val="0A8F64F6"/>
    <w:rsid w:val="0E5C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04C8E"/>
  <w15:chartTrackingRefBased/>
  <w15:docId w15:val="{AE7278C2-5500-469B-A33E-CFAD3E0B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3365"/>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F3"/>
  </w:style>
  <w:style w:type="paragraph" w:styleId="Footer">
    <w:name w:val="footer"/>
    <w:basedOn w:val="Normal"/>
    <w:link w:val="FooterChar"/>
    <w:uiPriority w:val="99"/>
    <w:unhideWhenUsed/>
    <w:rsid w:val="001F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F3"/>
  </w:style>
  <w:style w:type="paragraph" w:styleId="ListParagraph">
    <w:name w:val="List Paragraph"/>
    <w:basedOn w:val="Normal"/>
    <w:uiPriority w:val="34"/>
    <w:qFormat/>
    <w:rsid w:val="009B1A74"/>
    <w:pPr>
      <w:ind w:left="720"/>
      <w:contextualSpacing/>
    </w:pPr>
  </w:style>
  <w:style w:type="paragraph" w:styleId="BalloonText">
    <w:name w:val="Balloon Text"/>
    <w:basedOn w:val="Normal"/>
    <w:link w:val="BalloonTextChar"/>
    <w:uiPriority w:val="99"/>
    <w:semiHidden/>
    <w:unhideWhenUsed/>
    <w:rsid w:val="009B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A74"/>
    <w:rPr>
      <w:rFonts w:ascii="Segoe UI" w:hAnsi="Segoe UI" w:cs="Segoe UI"/>
      <w:sz w:val="18"/>
      <w:szCs w:val="18"/>
    </w:rPr>
  </w:style>
  <w:style w:type="character" w:styleId="Hyperlink">
    <w:name w:val="Hyperlink"/>
    <w:basedOn w:val="DefaultParagraphFont"/>
    <w:uiPriority w:val="99"/>
    <w:unhideWhenUsed/>
    <w:rsid w:val="00107EDA"/>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8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mc.bu.edu/busm/education/academic-affairs/mep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Gomez-Hipolito, Athena</dc:creator>
  <cp:keywords/>
  <dc:description/>
  <cp:lastModifiedBy>Zielinski, Abigail</cp:lastModifiedBy>
  <cp:revision>8</cp:revision>
  <dcterms:created xsi:type="dcterms:W3CDTF">2019-01-17T16:20:00Z</dcterms:created>
  <dcterms:modified xsi:type="dcterms:W3CDTF">2023-03-01T15:09:00Z</dcterms:modified>
</cp:coreProperties>
</file>