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1AD" w:rsidRDefault="004E11AD" w:rsidP="001A74F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76" w:lineRule="auto"/>
        <w:jc w:val="center"/>
        <w:rPr>
          <w:rFonts w:ascii="Cambria" w:eastAsia="Calibri" w:hAnsi="Cambria" w:cs="Times New Roman"/>
          <w:b/>
          <w:sz w:val="24"/>
          <w:szCs w:val="24"/>
        </w:rPr>
      </w:pPr>
      <w:r>
        <w:rPr>
          <w:rFonts w:ascii="Cambria" w:eastAsia="Calibri" w:hAnsi="Cambria" w:cs="Times New Roman"/>
          <w:b/>
          <w:sz w:val="24"/>
          <w:szCs w:val="24"/>
        </w:rPr>
        <w:t>BUSM Medical Education Committee Agenda</w:t>
      </w:r>
    </w:p>
    <w:p w:rsidR="004E11AD" w:rsidRDefault="0046122F" w:rsidP="001A74F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8280"/>
        </w:tabs>
        <w:autoSpaceDE w:val="0"/>
        <w:autoSpaceDN w:val="0"/>
        <w:adjustRightInd w:val="0"/>
        <w:spacing w:after="0" w:line="276" w:lineRule="auto"/>
        <w:jc w:val="center"/>
        <w:rPr>
          <w:rFonts w:ascii="Cambria" w:eastAsia="Times New Roman" w:hAnsi="Cambria" w:cs="Times New Roman"/>
          <w:b/>
          <w:sz w:val="24"/>
          <w:szCs w:val="24"/>
        </w:rPr>
      </w:pPr>
      <w:r>
        <w:rPr>
          <w:rFonts w:ascii="Cambria" w:eastAsia="Times New Roman" w:hAnsi="Cambria" w:cs="Times New Roman"/>
          <w:b/>
          <w:sz w:val="24"/>
          <w:szCs w:val="24"/>
        </w:rPr>
        <w:t xml:space="preserve">Thursday, </w:t>
      </w:r>
      <w:r w:rsidR="001A74FA">
        <w:rPr>
          <w:rFonts w:ascii="Cambria" w:eastAsia="Times New Roman" w:hAnsi="Cambria" w:cs="Times New Roman"/>
          <w:b/>
          <w:sz w:val="24"/>
          <w:szCs w:val="24"/>
        </w:rPr>
        <w:t>February 8</w:t>
      </w:r>
      <w:r w:rsidR="001A74FA" w:rsidRPr="001A74FA">
        <w:rPr>
          <w:rFonts w:ascii="Cambria" w:eastAsia="Times New Roman" w:hAnsi="Cambria" w:cs="Times New Roman"/>
          <w:b/>
          <w:sz w:val="24"/>
          <w:szCs w:val="24"/>
          <w:vertAlign w:val="superscript"/>
        </w:rPr>
        <w:t>th</w:t>
      </w:r>
      <w:r w:rsidR="001A74FA">
        <w:rPr>
          <w:rFonts w:ascii="Cambria" w:eastAsia="Times New Roman" w:hAnsi="Cambria" w:cs="Times New Roman"/>
          <w:b/>
          <w:sz w:val="24"/>
          <w:szCs w:val="24"/>
        </w:rPr>
        <w:t>, 2018</w:t>
      </w:r>
    </w:p>
    <w:p w:rsidR="004E11AD" w:rsidRDefault="004E11AD" w:rsidP="001A74F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76" w:lineRule="auto"/>
        <w:jc w:val="center"/>
        <w:rPr>
          <w:rFonts w:ascii="Cambria" w:eastAsia="Times New Roman" w:hAnsi="Cambria" w:cs="Times New Roman"/>
          <w:b/>
          <w:sz w:val="24"/>
          <w:szCs w:val="24"/>
        </w:rPr>
      </w:pPr>
      <w:r>
        <w:rPr>
          <w:rFonts w:ascii="Cambria" w:eastAsia="Times New Roman" w:hAnsi="Cambria" w:cs="Times New Roman"/>
          <w:b/>
          <w:sz w:val="24"/>
          <w:szCs w:val="24"/>
        </w:rPr>
        <w:t>4:30 to 6:00 pm</w:t>
      </w:r>
    </w:p>
    <w:p w:rsidR="004E11AD" w:rsidRDefault="004E11AD" w:rsidP="001A74FA">
      <w:pPr>
        <w:keepNext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Cambria" w:eastAsia="Calibri" w:hAnsi="Cambria" w:cs="Times New Roman"/>
          <w:b/>
          <w:sz w:val="24"/>
          <w:szCs w:val="24"/>
        </w:rPr>
      </w:pPr>
      <w:r>
        <w:rPr>
          <w:rFonts w:ascii="Cambria" w:eastAsia="Calibri" w:hAnsi="Cambria" w:cs="Times New Roman"/>
          <w:b/>
          <w:sz w:val="24"/>
          <w:szCs w:val="24"/>
        </w:rPr>
        <w:t xml:space="preserve"> Dean’s Conference Room</w:t>
      </w:r>
    </w:p>
    <w:p w:rsidR="004E11AD" w:rsidRDefault="004E11AD" w:rsidP="004E11AD">
      <w:pPr>
        <w:keepNext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mbria" w:eastAsia="Calibri" w:hAnsi="Cambria" w:cs="Times New Roman"/>
          <w:b/>
          <w:sz w:val="24"/>
          <w:szCs w:val="24"/>
        </w:rPr>
      </w:pPr>
    </w:p>
    <w:p w:rsidR="004E11AD" w:rsidRDefault="004E11AD" w:rsidP="004E11AD">
      <w:pPr>
        <w:keepNext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mbria" w:eastAsia="Calibri" w:hAnsi="Cambria" w:cs="Times New Roman"/>
          <w:b/>
          <w:sz w:val="24"/>
          <w:szCs w:val="24"/>
        </w:rPr>
      </w:pPr>
    </w:p>
    <w:tbl>
      <w:tblPr>
        <w:tblW w:w="10170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50"/>
        <w:gridCol w:w="1890"/>
        <w:gridCol w:w="4230"/>
      </w:tblGrid>
      <w:tr w:rsidR="004E11AD" w:rsidTr="006A5EC9">
        <w:trPr>
          <w:trHeight w:val="512"/>
          <w:tblHeader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:rsidR="004E11AD" w:rsidRDefault="004E11AD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>Agenda Item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:rsidR="004E11AD" w:rsidRDefault="004E11AD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>Time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4E11AD" w:rsidRDefault="004E11AD" w:rsidP="005A2590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>Person Responsible</w:t>
            </w:r>
          </w:p>
        </w:tc>
      </w:tr>
      <w:tr w:rsidR="005A2590" w:rsidTr="006A5EC9">
        <w:trPr>
          <w:trHeight w:val="660"/>
        </w:trPr>
        <w:tc>
          <w:tcPr>
            <w:tcW w:w="40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A2590" w:rsidRDefault="005A2590" w:rsidP="005A2590">
            <w:pPr>
              <w:spacing w:after="0" w:line="276" w:lineRule="auto"/>
              <w:contextualSpacing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>Minutes Approval</w:t>
            </w:r>
          </w:p>
          <w:p w:rsidR="005A2590" w:rsidRDefault="005A2590">
            <w:pPr>
              <w:spacing w:after="0" w:line="276" w:lineRule="auto"/>
              <w:contextualSpacing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590" w:rsidRDefault="005A2590" w:rsidP="002F44B7">
            <w:pPr>
              <w:spacing w:after="0" w:line="276" w:lineRule="auto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</w:rPr>
              <w:t>4:30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A2590" w:rsidRDefault="005A2590" w:rsidP="005A2590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>Doug Hughes, MD</w:t>
            </w:r>
          </w:p>
        </w:tc>
      </w:tr>
      <w:tr w:rsidR="006A5EC9" w:rsidTr="006A5EC9">
        <w:trPr>
          <w:trHeight w:val="660"/>
        </w:trPr>
        <w:tc>
          <w:tcPr>
            <w:tcW w:w="40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5EC9" w:rsidRDefault="006A5EC9" w:rsidP="006A5EC9">
            <w:pPr>
              <w:spacing w:after="0" w:line="276" w:lineRule="auto"/>
              <w:contextualSpacing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 xml:space="preserve">Announcements: </w:t>
            </w:r>
          </w:p>
          <w:p w:rsidR="006A5EC9" w:rsidRPr="006A5EC9" w:rsidRDefault="006A5EC9" w:rsidP="006A5EC9">
            <w:pPr>
              <w:pStyle w:val="ListParagraph"/>
              <w:numPr>
                <w:ilvl w:val="0"/>
                <w:numId w:val="2"/>
              </w:numPr>
              <w:spacing w:after="0" w:line="276" w:lineRule="auto"/>
              <w:rPr>
                <w:rFonts w:ascii="Cambria" w:eastAsia="Calibri" w:hAnsi="Cambria" w:cs="Times New Roman"/>
                <w:sz w:val="24"/>
                <w:szCs w:val="24"/>
              </w:rPr>
            </w:pPr>
            <w:proofErr w:type="spellStart"/>
            <w:r w:rsidRPr="006A5EC9">
              <w:rPr>
                <w:rFonts w:ascii="Cambria" w:eastAsia="Calibri" w:hAnsi="Cambria" w:cs="Times New Roman"/>
                <w:sz w:val="24"/>
                <w:szCs w:val="24"/>
              </w:rPr>
              <w:t>McCahan</w:t>
            </w:r>
            <w:proofErr w:type="spellEnd"/>
            <w:r w:rsidRPr="006A5EC9">
              <w:rPr>
                <w:rFonts w:ascii="Cambria" w:eastAsia="Calibri" w:hAnsi="Cambria" w:cs="Times New Roman"/>
                <w:sz w:val="24"/>
                <w:szCs w:val="24"/>
              </w:rPr>
              <w:t xml:space="preserve"> Medical Education Day- 5/30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EC9" w:rsidRDefault="006A5EC9" w:rsidP="006A5EC9">
            <w:pPr>
              <w:spacing w:after="0" w:line="276" w:lineRule="auto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</w:rPr>
              <w:t>4:30-4:35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5EC9" w:rsidRDefault="006A5EC9" w:rsidP="006A5EC9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>Doug Hughes, MD</w:t>
            </w:r>
          </w:p>
        </w:tc>
      </w:tr>
      <w:tr w:rsidR="006A5EC9" w:rsidTr="006A5EC9">
        <w:trPr>
          <w:trHeight w:val="1524"/>
        </w:trPr>
        <w:tc>
          <w:tcPr>
            <w:tcW w:w="40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5EC9" w:rsidRDefault="006A5EC9" w:rsidP="006A5EC9">
            <w:pPr>
              <w:spacing w:after="0" w:line="276" w:lineRule="auto"/>
              <w:contextualSpacing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>Committee Update:</w:t>
            </w:r>
          </w:p>
          <w:p w:rsidR="006A5EC9" w:rsidRDefault="006A5EC9" w:rsidP="006A5EC9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rPr>
                <w:rFonts w:ascii="Cambria" w:eastAsia="Calibri" w:hAnsi="Cambria" w:cs="Times New Roman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</w:rPr>
              <w:t>PCS</w:t>
            </w:r>
          </w:p>
          <w:p w:rsidR="006A5EC9" w:rsidRDefault="006A5EC9" w:rsidP="006A5EC9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rPr>
                <w:rFonts w:ascii="Cambria" w:eastAsia="Calibri" w:hAnsi="Cambria" w:cs="Times New Roman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</w:rPr>
              <w:t>CCS</w:t>
            </w:r>
          </w:p>
          <w:p w:rsidR="006A5EC9" w:rsidRDefault="006A5EC9" w:rsidP="006A5EC9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rPr>
                <w:rFonts w:ascii="Cambria" w:eastAsia="Calibri" w:hAnsi="Cambria" w:cs="Times New Roman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</w:rPr>
              <w:t>ECS</w:t>
            </w:r>
          </w:p>
          <w:p w:rsidR="006A5EC9" w:rsidRDefault="006A5EC9" w:rsidP="006A5EC9">
            <w:pPr>
              <w:pStyle w:val="ListParagraph"/>
              <w:spacing w:after="0" w:line="276" w:lineRule="auto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5EC9" w:rsidRDefault="006A5EC9" w:rsidP="006A5EC9">
            <w:pPr>
              <w:spacing w:after="0" w:line="276" w:lineRule="auto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</w:rPr>
              <w:t>4:35-4:45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A5EC9" w:rsidRDefault="006A5EC9" w:rsidP="006A5EC9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>Ann Zumwalt, PhD</w:t>
            </w:r>
          </w:p>
          <w:p w:rsidR="006A5EC9" w:rsidRDefault="006A5EC9" w:rsidP="006A5EC9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 xml:space="preserve">Molly Cohen-Osher, MD, </w:t>
            </w:r>
            <w:proofErr w:type="spellStart"/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>MMedEd</w:t>
            </w:r>
            <w:proofErr w:type="spellEnd"/>
          </w:p>
          <w:p w:rsidR="006A5EC9" w:rsidRDefault="006A5EC9" w:rsidP="006A5EC9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>Anand Devaiah, MD</w:t>
            </w:r>
          </w:p>
        </w:tc>
      </w:tr>
      <w:tr w:rsidR="006A5EC9" w:rsidTr="006A5EC9">
        <w:trPr>
          <w:trHeight w:val="1146"/>
        </w:trPr>
        <w:tc>
          <w:tcPr>
            <w:tcW w:w="40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5EC9" w:rsidRDefault="006A5EC9" w:rsidP="006A5EC9">
            <w:pPr>
              <w:spacing w:after="0" w:line="276" w:lineRule="auto"/>
              <w:contextualSpacing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 xml:space="preserve">2018-2019 Block Calendar –VOTE </w:t>
            </w:r>
          </w:p>
          <w:p w:rsidR="006A5EC9" w:rsidRDefault="006A5EC9" w:rsidP="006A5EC9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6A5EC9">
              <w:rPr>
                <w:rFonts w:ascii="Cambria" w:eastAsia="Calibri" w:hAnsi="Cambria" w:cs="Times New Roman"/>
                <w:sz w:val="24"/>
                <w:szCs w:val="24"/>
              </w:rPr>
              <w:t>BUSM II</w:t>
            </w:r>
          </w:p>
          <w:p w:rsidR="006A5EC9" w:rsidRPr="006A5EC9" w:rsidRDefault="006A5EC9" w:rsidP="006A5EC9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rPr>
                <w:rFonts w:ascii="Cambria" w:eastAsia="Calibri" w:hAnsi="Cambria" w:cs="Times New Roman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</w:rPr>
              <w:t>BUSM I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EC9" w:rsidRDefault="006A5EC9" w:rsidP="006A5EC9">
            <w:pPr>
              <w:spacing w:after="0" w:line="276" w:lineRule="auto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</w:rPr>
              <w:t>4:45-5:10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5EC9" w:rsidRDefault="006A5EC9" w:rsidP="006A5EC9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>Stephanie Oberhaus, PhD</w:t>
            </w:r>
          </w:p>
          <w:p w:rsidR="006A5EC9" w:rsidRDefault="006A5EC9" w:rsidP="006A5EC9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>Ann Zumwalt, PhD</w:t>
            </w:r>
          </w:p>
        </w:tc>
      </w:tr>
      <w:tr w:rsidR="006A5EC9" w:rsidTr="006A5EC9">
        <w:trPr>
          <w:trHeight w:val="624"/>
        </w:trPr>
        <w:tc>
          <w:tcPr>
            <w:tcW w:w="40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5EC9" w:rsidRDefault="006A5EC9" w:rsidP="006A5EC9">
            <w:pPr>
              <w:spacing w:after="0" w:line="276" w:lineRule="auto"/>
              <w:contextualSpacing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 xml:space="preserve">LCME Element 6.1: </w:t>
            </w:r>
            <w:r>
              <w:rPr>
                <w:rFonts w:ascii="Cambria" w:eastAsia="Calibri" w:hAnsi="Cambria" w:cs="Times New Roman"/>
                <w:sz w:val="24"/>
                <w:szCs w:val="24"/>
              </w:rPr>
              <w:t xml:space="preserve">Course Objectives to </w:t>
            </w:r>
            <w:r w:rsidRPr="00C13CAC">
              <w:rPr>
                <w:rFonts w:ascii="Cambria" w:eastAsia="Calibri" w:hAnsi="Cambria" w:cs="Times New Roman"/>
                <w:sz w:val="24"/>
                <w:szCs w:val="24"/>
              </w:rPr>
              <w:t xml:space="preserve">PCRS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EC9" w:rsidRDefault="006A5EC9" w:rsidP="006A5EC9">
            <w:pPr>
              <w:spacing w:after="0" w:line="276" w:lineRule="auto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</w:rPr>
              <w:t>5:10-5:30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5EC9" w:rsidRDefault="006A5EC9" w:rsidP="006A5EC9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>Priya Garg, MD</w:t>
            </w:r>
          </w:p>
        </w:tc>
      </w:tr>
      <w:tr w:rsidR="006A5EC9" w:rsidTr="006A5EC9">
        <w:trPr>
          <w:trHeight w:val="624"/>
        </w:trPr>
        <w:tc>
          <w:tcPr>
            <w:tcW w:w="40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5EC9" w:rsidRDefault="006A5EC9" w:rsidP="006A5EC9">
            <w:pPr>
              <w:spacing w:after="0" w:line="276" w:lineRule="auto"/>
              <w:contextualSpacing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>Teacher Learner Expectations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EC9" w:rsidRDefault="006A5EC9" w:rsidP="006A5EC9">
            <w:pPr>
              <w:spacing w:after="0" w:line="276" w:lineRule="auto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</w:rPr>
              <w:t>5:30-5:45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5EC9" w:rsidRDefault="006A5EC9" w:rsidP="006A5EC9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>Douglas Hughes, MD</w:t>
            </w:r>
          </w:p>
        </w:tc>
      </w:tr>
    </w:tbl>
    <w:p w:rsidR="004E11AD" w:rsidRDefault="004E11AD" w:rsidP="004E11AD">
      <w:pPr>
        <w:spacing w:after="0" w:line="240" w:lineRule="auto"/>
        <w:rPr>
          <w:rFonts w:ascii="Cambria" w:eastAsia="Times New Roman" w:hAnsi="Cambria" w:cs="Times New Roman"/>
          <w:b/>
          <w:sz w:val="24"/>
          <w:szCs w:val="24"/>
        </w:rPr>
      </w:pPr>
    </w:p>
    <w:p w:rsidR="001A74FA" w:rsidRPr="001A74FA" w:rsidRDefault="004E11AD" w:rsidP="004E11AD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</w:rPr>
      </w:pPr>
      <w:r>
        <w:rPr>
          <w:rFonts w:ascii="Cambria" w:eastAsia="Times New Roman" w:hAnsi="Cambria" w:cs="Times New Roman"/>
          <w:b/>
          <w:sz w:val="24"/>
          <w:szCs w:val="24"/>
        </w:rPr>
        <w:t xml:space="preserve">Following MEC Meeting Dates:  </w:t>
      </w:r>
      <w:r w:rsidR="001A74FA">
        <w:rPr>
          <w:rFonts w:ascii="Cambria" w:eastAsia="Times New Roman" w:hAnsi="Cambria" w:cs="Times New Roman"/>
          <w:b/>
          <w:sz w:val="24"/>
          <w:szCs w:val="24"/>
        </w:rPr>
        <w:t xml:space="preserve"> </w:t>
      </w:r>
      <w:r w:rsidR="001A74FA" w:rsidRPr="001A74FA">
        <w:rPr>
          <w:rFonts w:ascii="Cambria" w:eastAsia="Times New Roman" w:hAnsi="Cambria" w:cs="Times New Roman"/>
          <w:sz w:val="24"/>
          <w:szCs w:val="24"/>
        </w:rPr>
        <w:t>3/8, 4/12, 5/10</w:t>
      </w:r>
    </w:p>
    <w:p w:rsidR="001A74FA" w:rsidRDefault="001A74FA" w:rsidP="004E11AD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</w:rPr>
      </w:pPr>
    </w:p>
    <w:p w:rsidR="001A6AF1" w:rsidRDefault="001A6AF1"/>
    <w:sectPr w:rsidR="001A6A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B1556C"/>
    <w:multiLevelType w:val="hybridMultilevel"/>
    <w:tmpl w:val="9872D1C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5A5ECC"/>
    <w:multiLevelType w:val="hybridMultilevel"/>
    <w:tmpl w:val="E3909B6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6C1652"/>
    <w:multiLevelType w:val="hybridMultilevel"/>
    <w:tmpl w:val="0A56E83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1AD"/>
    <w:rsid w:val="001A6AF1"/>
    <w:rsid w:val="001A74FA"/>
    <w:rsid w:val="00266E66"/>
    <w:rsid w:val="002B2A90"/>
    <w:rsid w:val="002F44B7"/>
    <w:rsid w:val="0046122F"/>
    <w:rsid w:val="004E11AD"/>
    <w:rsid w:val="0053096E"/>
    <w:rsid w:val="005A2590"/>
    <w:rsid w:val="006A5EC9"/>
    <w:rsid w:val="00A12385"/>
    <w:rsid w:val="00A43F8C"/>
    <w:rsid w:val="00A4657C"/>
    <w:rsid w:val="00AF7777"/>
    <w:rsid w:val="00C13CAC"/>
    <w:rsid w:val="00C66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B9FE46-DCA5-43DE-860B-21E7E7827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11AD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11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3C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C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09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University</Company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Gomez-Hipolito, Athena</dc:creator>
  <cp:keywords/>
  <dc:description/>
  <cp:lastModifiedBy>Gomez-Hipolito, Athena</cp:lastModifiedBy>
  <cp:revision>5</cp:revision>
  <cp:lastPrinted>2018-02-06T22:21:00Z</cp:lastPrinted>
  <dcterms:created xsi:type="dcterms:W3CDTF">2018-01-29T20:16:00Z</dcterms:created>
  <dcterms:modified xsi:type="dcterms:W3CDTF">2018-02-06T22:32:00Z</dcterms:modified>
</cp:coreProperties>
</file>