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C5D" w:rsidRPr="00291C5D" w:rsidRDefault="00291C5D" w:rsidP="00291C5D">
      <w:pPr>
        <w:pStyle w:val="NormalWeb"/>
        <w:shd w:val="clear" w:color="auto" w:fill="FFFFFF"/>
        <w:spacing w:before="0" w:beforeAutospacing="0" w:after="0" w:afterAutospacing="0"/>
        <w:jc w:val="center"/>
        <w:textAlignment w:val="baseline"/>
        <w:rPr>
          <w:rFonts w:ascii="Helvetica" w:hAnsi="Helvetica" w:cs="Helvetica"/>
          <w:sz w:val="32"/>
          <w:szCs w:val="18"/>
        </w:rPr>
      </w:pPr>
      <w:r w:rsidRPr="00291C5D">
        <w:rPr>
          <w:rFonts w:ascii="Helvetica" w:hAnsi="Helvetica" w:cs="Helvetica"/>
          <w:sz w:val="32"/>
          <w:szCs w:val="18"/>
        </w:rPr>
        <w:t>Map Grants.Gov in Windows XP</w:t>
      </w:r>
    </w:p>
    <w:p w:rsidR="00291C5D" w:rsidRPr="00291C5D" w:rsidRDefault="00291C5D" w:rsidP="00291C5D">
      <w:pPr>
        <w:pStyle w:val="NormalWeb"/>
        <w:shd w:val="clear" w:color="auto" w:fill="FFFFFF"/>
        <w:spacing w:before="0" w:beforeAutospacing="0" w:after="0" w:afterAutospacing="0"/>
        <w:textAlignment w:val="baseline"/>
        <w:rPr>
          <w:rFonts w:ascii="Helvetica" w:hAnsi="Helvetica" w:cs="Helvetica"/>
          <w:sz w:val="18"/>
          <w:szCs w:val="18"/>
        </w:rPr>
      </w:pPr>
    </w:p>
    <w:p w:rsidR="00291C5D" w:rsidRPr="00291C5D" w:rsidRDefault="00291C5D" w:rsidP="00291C5D">
      <w:pPr>
        <w:pStyle w:val="NormalWeb"/>
        <w:shd w:val="clear" w:color="auto" w:fill="FFFFFF"/>
        <w:spacing w:before="0" w:beforeAutospacing="0" w:after="0" w:afterAutospacing="0"/>
        <w:textAlignment w:val="baseline"/>
        <w:rPr>
          <w:rFonts w:ascii="Helvetica" w:hAnsi="Helvetica" w:cs="Helvetica"/>
          <w:sz w:val="18"/>
          <w:szCs w:val="18"/>
        </w:rPr>
      </w:pPr>
      <w:r w:rsidRPr="00291C5D">
        <w:rPr>
          <w:rFonts w:ascii="Helvetica" w:hAnsi="Helvetica" w:cs="Helvetica"/>
          <w:sz w:val="18"/>
          <w:szCs w:val="18"/>
        </w:rPr>
        <w:t xml:space="preserve">The following assumes that you are connected to the BUMC network, either directly or using VPN. If you are at home or on a non-configured BU machine, you MUST connect via VPN. In general we recommend using VPN while connected from ANY location, regardless of your configuration. Most importantly, if you are having any difficulties mapping the drive below </w:t>
      </w:r>
      <w:proofErr w:type="gramStart"/>
      <w:r w:rsidRPr="00291C5D">
        <w:rPr>
          <w:rFonts w:ascii="Helvetica" w:hAnsi="Helvetica" w:cs="Helvetica"/>
          <w:sz w:val="18"/>
          <w:szCs w:val="18"/>
        </w:rPr>
        <w:t>we</w:t>
      </w:r>
      <w:proofErr w:type="gramEnd"/>
      <w:r w:rsidRPr="00291C5D">
        <w:rPr>
          <w:rFonts w:ascii="Helvetica" w:hAnsi="Helvetica" w:cs="Helvetica"/>
          <w:sz w:val="18"/>
          <w:szCs w:val="18"/>
        </w:rPr>
        <w:t xml:space="preserve"> recommend trying VPN before contacting us. </w:t>
      </w:r>
    </w:p>
    <w:p w:rsidR="00291C5D" w:rsidRPr="00291C5D" w:rsidRDefault="00291C5D" w:rsidP="00291C5D">
      <w:pPr>
        <w:pStyle w:val="NormalWeb"/>
        <w:shd w:val="clear" w:color="auto" w:fill="FFFFFF"/>
        <w:spacing w:before="0" w:beforeAutospacing="0" w:after="0" w:afterAutospacing="0"/>
        <w:textAlignment w:val="baseline"/>
        <w:rPr>
          <w:rStyle w:val="Strong"/>
          <w:rFonts w:ascii="Helvetica" w:hAnsi="Helvetica" w:cs="Helvetica"/>
          <w:i/>
          <w:iCs/>
          <w:sz w:val="18"/>
          <w:szCs w:val="18"/>
          <w:bdr w:val="none" w:sz="0" w:space="0" w:color="auto" w:frame="1"/>
        </w:rPr>
      </w:pPr>
    </w:p>
    <w:p w:rsidR="00291C5D" w:rsidRDefault="00291C5D" w:rsidP="00291C5D">
      <w:pPr>
        <w:pStyle w:val="NormalWeb"/>
        <w:shd w:val="clear" w:color="auto" w:fill="FFFFFF"/>
        <w:spacing w:before="0" w:beforeAutospacing="0" w:after="0" w:afterAutospacing="0"/>
        <w:textAlignment w:val="baseline"/>
        <w:rPr>
          <w:rStyle w:val="Emphasis"/>
          <w:rFonts w:ascii="Helvetica" w:hAnsi="Helvetica" w:cs="Helvetica"/>
          <w:sz w:val="18"/>
          <w:szCs w:val="18"/>
          <w:bdr w:val="none" w:sz="0" w:space="0" w:color="auto" w:frame="1"/>
        </w:rPr>
      </w:pPr>
      <w:r w:rsidRPr="00291C5D">
        <w:rPr>
          <w:rStyle w:val="Strong"/>
          <w:rFonts w:ascii="Helvetica" w:hAnsi="Helvetica" w:cs="Helvetica"/>
          <w:i/>
          <w:iCs/>
          <w:sz w:val="18"/>
          <w:szCs w:val="18"/>
          <w:bdr w:val="none" w:sz="0" w:space="0" w:color="auto" w:frame="1"/>
        </w:rPr>
        <w:t>Note</w:t>
      </w:r>
      <w:r w:rsidRPr="00291C5D">
        <w:rPr>
          <w:rStyle w:val="Emphasis"/>
          <w:rFonts w:ascii="Helvetica" w:hAnsi="Helvetica" w:cs="Helvetica"/>
          <w:sz w:val="18"/>
          <w:szCs w:val="18"/>
          <w:bdr w:val="none" w:sz="0" w:space="0" w:color="auto" w:frame="1"/>
        </w:rPr>
        <w:t xml:space="preserve">: The following instructions have been created on a Windows XP Professional </w:t>
      </w:r>
      <w:proofErr w:type="gramStart"/>
      <w:r w:rsidRPr="00291C5D">
        <w:rPr>
          <w:rStyle w:val="Emphasis"/>
          <w:rFonts w:ascii="Helvetica" w:hAnsi="Helvetica" w:cs="Helvetica"/>
          <w:sz w:val="18"/>
          <w:szCs w:val="18"/>
          <w:bdr w:val="none" w:sz="0" w:space="0" w:color="auto" w:frame="1"/>
        </w:rPr>
        <w:t>Computer,</w:t>
      </w:r>
      <w:proofErr w:type="gramEnd"/>
      <w:r w:rsidRPr="00291C5D">
        <w:rPr>
          <w:rStyle w:val="Emphasis"/>
          <w:rFonts w:ascii="Helvetica" w:hAnsi="Helvetica" w:cs="Helvetica"/>
          <w:sz w:val="18"/>
          <w:szCs w:val="18"/>
          <w:bdr w:val="none" w:sz="0" w:space="0" w:color="auto" w:frame="1"/>
        </w:rPr>
        <w:t xml:space="preserve"> however these steps are generally applicable to most Windows operating systems.</w:t>
      </w:r>
    </w:p>
    <w:p w:rsidR="00291C5D" w:rsidRPr="00291C5D" w:rsidRDefault="00291C5D" w:rsidP="00291C5D">
      <w:pPr>
        <w:pStyle w:val="NormalWeb"/>
        <w:shd w:val="clear" w:color="auto" w:fill="FFFFFF"/>
        <w:spacing w:before="0" w:beforeAutospacing="0" w:after="0" w:afterAutospacing="0"/>
        <w:textAlignment w:val="baseline"/>
        <w:rPr>
          <w:rFonts w:ascii="Helvetica" w:hAnsi="Helvetica" w:cs="Helvetica"/>
          <w:sz w:val="18"/>
          <w:szCs w:val="18"/>
        </w:rPr>
      </w:pPr>
    </w:p>
    <w:p w:rsidR="00291C5D" w:rsidRPr="00291C5D" w:rsidRDefault="00291C5D" w:rsidP="00291C5D">
      <w:pPr>
        <w:pStyle w:val="NormalWeb"/>
        <w:shd w:val="clear" w:color="auto" w:fill="FFFFFF"/>
        <w:spacing w:before="0" w:beforeAutospacing="0" w:after="336" w:afterAutospacing="0"/>
        <w:textAlignment w:val="baseline"/>
        <w:rPr>
          <w:rFonts w:ascii="Helvetica" w:hAnsi="Helvetica" w:cs="Helvetica"/>
          <w:sz w:val="18"/>
          <w:szCs w:val="18"/>
        </w:rPr>
      </w:pPr>
      <w:r w:rsidRPr="00291C5D">
        <w:rPr>
          <w:rFonts w:ascii="Helvetica" w:hAnsi="Helvetica" w:cs="Helvetica"/>
          <w:sz w:val="18"/>
          <w:szCs w:val="18"/>
        </w:rPr>
        <w:t>1.</w:t>
      </w:r>
      <w:r>
        <w:rPr>
          <w:rFonts w:ascii="Helvetica" w:hAnsi="Helvetica" w:cs="Helvetica"/>
          <w:sz w:val="18"/>
          <w:szCs w:val="18"/>
        </w:rPr>
        <w:t xml:space="preserve"> </w:t>
      </w:r>
      <w:bookmarkStart w:id="0" w:name="_GoBack"/>
      <w:bookmarkEnd w:id="0"/>
      <w:r w:rsidRPr="00291C5D">
        <w:rPr>
          <w:rFonts w:ascii="Helvetica" w:hAnsi="Helvetica" w:cs="Helvetica"/>
          <w:sz w:val="18"/>
          <w:szCs w:val="18"/>
        </w:rPr>
        <w:t>From the desktop open My Computer</w:t>
      </w:r>
    </w:p>
    <w:p w:rsidR="00291C5D" w:rsidRPr="00291C5D" w:rsidRDefault="00291C5D" w:rsidP="00291C5D">
      <w:pPr>
        <w:pStyle w:val="NormalWeb"/>
        <w:shd w:val="clear" w:color="auto" w:fill="FFFFFF"/>
        <w:spacing w:before="0" w:beforeAutospacing="0" w:after="336" w:afterAutospacing="0"/>
        <w:textAlignment w:val="baseline"/>
        <w:rPr>
          <w:rFonts w:ascii="Helvetica" w:hAnsi="Helvetica" w:cs="Helvetica"/>
          <w:sz w:val="18"/>
          <w:szCs w:val="18"/>
        </w:rPr>
      </w:pPr>
      <w:r w:rsidRPr="00291C5D">
        <w:rPr>
          <w:rFonts w:ascii="Helvetica" w:hAnsi="Helvetica" w:cs="Helvetica"/>
          <w:noProof/>
          <w:sz w:val="18"/>
          <w:szCs w:val="18"/>
        </w:rPr>
        <w:drawing>
          <wp:inline distT="0" distB="0" distL="0" distR="0" wp14:anchorId="63FA6D7C" wp14:editId="19472B8F">
            <wp:extent cx="723900" cy="581025"/>
            <wp:effectExtent l="0" t="0" r="0" b="9525"/>
            <wp:docPr id="6" name="Picture 6" descr="http://www.bu.edu/cms/www.bumc.bu.edu/rsy/files/Accessing_Grantsgov_Folders/images/MappingNetworkDrive/Mapp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edu/cms/www.bumc.bu.edu/rsy/files/Accessing_Grantsgov_Folders/images/MappingNetworkDrive/Mappin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581025"/>
                    </a:xfrm>
                    <a:prstGeom prst="rect">
                      <a:avLst/>
                    </a:prstGeom>
                    <a:noFill/>
                    <a:ln>
                      <a:noFill/>
                    </a:ln>
                  </pic:spPr>
                </pic:pic>
              </a:graphicData>
            </a:graphic>
          </wp:inline>
        </w:drawing>
      </w:r>
    </w:p>
    <w:p w:rsidR="00291C5D" w:rsidRPr="00291C5D" w:rsidRDefault="00291C5D" w:rsidP="00291C5D">
      <w:pPr>
        <w:pStyle w:val="NormalWeb"/>
        <w:shd w:val="clear" w:color="auto" w:fill="FFFFFF"/>
        <w:spacing w:before="0" w:beforeAutospacing="0" w:after="0" w:afterAutospacing="0"/>
        <w:textAlignment w:val="baseline"/>
        <w:rPr>
          <w:rFonts w:ascii="Helvetica" w:hAnsi="Helvetica" w:cs="Helvetica"/>
          <w:sz w:val="18"/>
          <w:szCs w:val="18"/>
        </w:rPr>
      </w:pPr>
      <w:r w:rsidRPr="00291C5D">
        <w:rPr>
          <w:rFonts w:ascii="Helvetica" w:hAnsi="Helvetica" w:cs="Helvetica"/>
          <w:sz w:val="18"/>
          <w:szCs w:val="18"/>
        </w:rPr>
        <w:t>2. Under the </w:t>
      </w:r>
      <w:r w:rsidRPr="00291C5D">
        <w:rPr>
          <w:rStyle w:val="Strong"/>
          <w:rFonts w:ascii="Helvetica" w:hAnsi="Helvetica" w:cs="Helvetica"/>
          <w:sz w:val="18"/>
          <w:szCs w:val="18"/>
          <w:bdr w:val="none" w:sz="0" w:space="0" w:color="auto" w:frame="1"/>
        </w:rPr>
        <w:t>Tools</w:t>
      </w:r>
      <w:r w:rsidRPr="00291C5D">
        <w:rPr>
          <w:rStyle w:val="apple-converted-space"/>
          <w:rFonts w:ascii="Helvetica" w:hAnsi="Helvetica" w:cs="Helvetica"/>
          <w:sz w:val="18"/>
          <w:szCs w:val="18"/>
        </w:rPr>
        <w:t> </w:t>
      </w:r>
      <w:r w:rsidRPr="00291C5D">
        <w:rPr>
          <w:rFonts w:ascii="Helvetica" w:hAnsi="Helvetica" w:cs="Helvetica"/>
          <w:sz w:val="18"/>
          <w:szCs w:val="18"/>
        </w:rPr>
        <w:t>Menu Select </w:t>
      </w:r>
      <w:r w:rsidRPr="00291C5D">
        <w:rPr>
          <w:rStyle w:val="Strong"/>
          <w:rFonts w:ascii="Helvetica" w:hAnsi="Helvetica" w:cs="Helvetica"/>
          <w:sz w:val="18"/>
          <w:szCs w:val="18"/>
          <w:bdr w:val="none" w:sz="0" w:space="0" w:color="auto" w:frame="1"/>
        </w:rPr>
        <w:t>Map Network Drive</w:t>
      </w:r>
    </w:p>
    <w:p w:rsidR="00291C5D" w:rsidRPr="00291C5D" w:rsidRDefault="00291C5D" w:rsidP="00291C5D">
      <w:pPr>
        <w:pStyle w:val="NormalWeb"/>
        <w:shd w:val="clear" w:color="auto" w:fill="FFFFFF"/>
        <w:spacing w:before="0" w:beforeAutospacing="0" w:after="336" w:afterAutospacing="0"/>
        <w:textAlignment w:val="baseline"/>
        <w:rPr>
          <w:rFonts w:ascii="Helvetica" w:hAnsi="Helvetica" w:cs="Helvetica"/>
          <w:sz w:val="18"/>
          <w:szCs w:val="18"/>
        </w:rPr>
      </w:pPr>
      <w:r w:rsidRPr="00291C5D">
        <w:rPr>
          <w:rFonts w:ascii="Helvetica" w:hAnsi="Helvetica" w:cs="Helvetica"/>
          <w:noProof/>
          <w:sz w:val="18"/>
          <w:szCs w:val="18"/>
        </w:rPr>
        <w:drawing>
          <wp:inline distT="0" distB="0" distL="0" distR="0" wp14:anchorId="6D37648F" wp14:editId="0119A36F">
            <wp:extent cx="3381375" cy="1304925"/>
            <wp:effectExtent l="0" t="0" r="9525" b="9525"/>
            <wp:docPr id="5" name="Picture 5" descr="http://www.bu.edu/cms/www.bumc.bu.edu/rsy/files/Accessing_Grantsgov_Folders/images/MappingNetworkDrive/ste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u.edu/cms/www.bumc.bu.edu/rsy/files/Accessing_Grantsgov_Folders/images/MappingNetworkDrive/step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1375" cy="1304925"/>
                    </a:xfrm>
                    <a:prstGeom prst="rect">
                      <a:avLst/>
                    </a:prstGeom>
                    <a:noFill/>
                    <a:ln>
                      <a:noFill/>
                    </a:ln>
                  </pic:spPr>
                </pic:pic>
              </a:graphicData>
            </a:graphic>
          </wp:inline>
        </w:drawing>
      </w:r>
    </w:p>
    <w:p w:rsidR="00291C5D" w:rsidRPr="00291C5D" w:rsidRDefault="00291C5D" w:rsidP="00291C5D">
      <w:pPr>
        <w:pStyle w:val="NormalWeb"/>
        <w:shd w:val="clear" w:color="auto" w:fill="FFFFFF"/>
        <w:spacing w:before="0" w:beforeAutospacing="0" w:after="336" w:afterAutospacing="0"/>
        <w:textAlignment w:val="baseline"/>
        <w:rPr>
          <w:rFonts w:ascii="Helvetica" w:hAnsi="Helvetica" w:cs="Helvetica"/>
          <w:sz w:val="18"/>
          <w:szCs w:val="18"/>
        </w:rPr>
      </w:pPr>
      <w:r w:rsidRPr="00291C5D">
        <w:rPr>
          <w:rFonts w:ascii="Helvetica" w:hAnsi="Helvetica" w:cs="Helvetica"/>
          <w:sz w:val="18"/>
          <w:szCs w:val="18"/>
        </w:rPr>
        <w:t xml:space="preserve">3. In the first drop-down menu select any available drive letter to map to your Grants.gov user folder, taking care not to select a letter that has already been assigned. In the example below letters Z, Y and </w:t>
      </w:r>
      <w:proofErr w:type="spellStart"/>
      <w:r w:rsidRPr="00291C5D">
        <w:rPr>
          <w:rFonts w:ascii="Helvetica" w:hAnsi="Helvetica" w:cs="Helvetica"/>
          <w:sz w:val="18"/>
          <w:szCs w:val="18"/>
        </w:rPr>
        <w:t>W</w:t>
      </w:r>
      <w:proofErr w:type="spellEnd"/>
      <w:r w:rsidRPr="00291C5D">
        <w:rPr>
          <w:rFonts w:ascii="Helvetica" w:hAnsi="Helvetica" w:cs="Helvetica"/>
          <w:sz w:val="18"/>
          <w:szCs w:val="18"/>
        </w:rPr>
        <w:t xml:space="preserve"> have already been assigned.</w:t>
      </w:r>
    </w:p>
    <w:p w:rsidR="00291C5D" w:rsidRPr="00291C5D" w:rsidRDefault="00291C5D" w:rsidP="00291C5D">
      <w:pPr>
        <w:pStyle w:val="NormalWeb"/>
        <w:shd w:val="clear" w:color="auto" w:fill="FFFFFF"/>
        <w:spacing w:before="0" w:beforeAutospacing="0" w:after="336" w:afterAutospacing="0"/>
        <w:textAlignment w:val="baseline"/>
        <w:rPr>
          <w:rFonts w:ascii="Helvetica" w:hAnsi="Helvetica" w:cs="Helvetica"/>
          <w:sz w:val="18"/>
          <w:szCs w:val="18"/>
        </w:rPr>
      </w:pPr>
      <w:r w:rsidRPr="00291C5D">
        <w:rPr>
          <w:rFonts w:ascii="Helvetica" w:hAnsi="Helvetica" w:cs="Helvetica"/>
          <w:noProof/>
          <w:sz w:val="18"/>
          <w:szCs w:val="18"/>
        </w:rPr>
        <w:drawing>
          <wp:inline distT="0" distB="0" distL="0" distR="0" wp14:anchorId="49230087" wp14:editId="5ED812A2">
            <wp:extent cx="3741964" cy="4191000"/>
            <wp:effectExtent l="0" t="0" r="0" b="0"/>
            <wp:docPr id="4" name="Picture 4" descr="http://www.bu.edu/cms/www.bumc.bu.edu/rsy/files/Accessing_Grantsgov_Folders/images/MappingNetworkDrive/Mapp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u.edu/cms/www.bumc.bu.edu/rsy/files/Accessing_Grantsgov_Folders/images/MappingNetworkDrive/Mappin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1964" cy="4191000"/>
                    </a:xfrm>
                    <a:prstGeom prst="rect">
                      <a:avLst/>
                    </a:prstGeom>
                    <a:noFill/>
                    <a:ln>
                      <a:noFill/>
                    </a:ln>
                  </pic:spPr>
                </pic:pic>
              </a:graphicData>
            </a:graphic>
          </wp:inline>
        </w:drawing>
      </w:r>
    </w:p>
    <w:p w:rsidR="00291C5D" w:rsidRPr="00291C5D" w:rsidRDefault="00291C5D" w:rsidP="00291C5D">
      <w:pPr>
        <w:pStyle w:val="NormalWeb"/>
        <w:shd w:val="clear" w:color="auto" w:fill="FFFFFF"/>
        <w:spacing w:before="0" w:beforeAutospacing="0" w:after="336" w:afterAutospacing="0"/>
        <w:textAlignment w:val="baseline"/>
        <w:rPr>
          <w:rFonts w:ascii="Helvetica" w:hAnsi="Helvetica" w:cs="Helvetica"/>
          <w:sz w:val="18"/>
          <w:szCs w:val="18"/>
        </w:rPr>
      </w:pPr>
    </w:p>
    <w:p w:rsidR="00291C5D" w:rsidRPr="00291C5D" w:rsidRDefault="00291C5D" w:rsidP="00291C5D">
      <w:pPr>
        <w:pStyle w:val="NormalWeb"/>
        <w:shd w:val="clear" w:color="auto" w:fill="FFFFFF"/>
        <w:spacing w:before="0" w:beforeAutospacing="0" w:after="336" w:afterAutospacing="0"/>
        <w:textAlignment w:val="baseline"/>
        <w:rPr>
          <w:rFonts w:ascii="Helvetica" w:hAnsi="Helvetica" w:cs="Helvetica"/>
          <w:sz w:val="18"/>
          <w:szCs w:val="18"/>
        </w:rPr>
      </w:pPr>
      <w:r w:rsidRPr="00291C5D">
        <w:rPr>
          <w:rFonts w:ascii="Helvetica" w:hAnsi="Helvetica" w:cs="Helvetica"/>
          <w:sz w:val="18"/>
          <w:szCs w:val="18"/>
        </w:rPr>
        <w:t>4. In the Folder field type in: \\bumc.bu.edu\grants.gov</w:t>
      </w:r>
    </w:p>
    <w:p w:rsidR="00291C5D" w:rsidRPr="00291C5D" w:rsidRDefault="00291C5D" w:rsidP="00291C5D">
      <w:pPr>
        <w:pStyle w:val="NormalWeb"/>
        <w:shd w:val="clear" w:color="auto" w:fill="FFFFFF"/>
        <w:spacing w:before="0" w:beforeAutospacing="0" w:after="336" w:afterAutospacing="0"/>
        <w:textAlignment w:val="baseline"/>
        <w:rPr>
          <w:rFonts w:ascii="Helvetica" w:hAnsi="Helvetica" w:cs="Helvetica"/>
          <w:sz w:val="18"/>
          <w:szCs w:val="18"/>
        </w:rPr>
      </w:pPr>
      <w:r w:rsidRPr="00291C5D">
        <w:rPr>
          <w:rFonts w:ascii="Helvetica" w:hAnsi="Helvetica" w:cs="Helvetica"/>
          <w:noProof/>
          <w:sz w:val="18"/>
          <w:szCs w:val="18"/>
        </w:rPr>
        <w:drawing>
          <wp:inline distT="0" distB="0" distL="0" distR="0" wp14:anchorId="04E30DA2" wp14:editId="158EA817">
            <wp:extent cx="3817672" cy="2809875"/>
            <wp:effectExtent l="0" t="0" r="0" b="0"/>
            <wp:docPr id="3" name="Picture 3" descr="http://www.bu.edu/cms/www.bumc.bu.edu/rsy/files/Accessing_Grantsgov_Folders/images/MappingNetworkDrive/Mappi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u.edu/cms/www.bumc.bu.edu/rsy/files/Accessing_Grantsgov_Folders/images/MappingNetworkDrive/Mappin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7672" cy="2809875"/>
                    </a:xfrm>
                    <a:prstGeom prst="rect">
                      <a:avLst/>
                    </a:prstGeom>
                    <a:noFill/>
                    <a:ln>
                      <a:noFill/>
                    </a:ln>
                  </pic:spPr>
                </pic:pic>
              </a:graphicData>
            </a:graphic>
          </wp:inline>
        </w:drawing>
      </w:r>
    </w:p>
    <w:p w:rsidR="00291C5D" w:rsidRPr="00291C5D" w:rsidRDefault="00291C5D" w:rsidP="00291C5D">
      <w:pPr>
        <w:pStyle w:val="NormalWeb"/>
        <w:shd w:val="clear" w:color="auto" w:fill="FFFFFF"/>
        <w:spacing w:before="0" w:beforeAutospacing="0" w:after="0" w:afterAutospacing="0"/>
        <w:textAlignment w:val="baseline"/>
        <w:rPr>
          <w:rFonts w:ascii="Helvetica" w:hAnsi="Helvetica" w:cs="Helvetica"/>
          <w:sz w:val="18"/>
          <w:szCs w:val="18"/>
        </w:rPr>
      </w:pPr>
      <w:r w:rsidRPr="00291C5D">
        <w:rPr>
          <w:rFonts w:ascii="Helvetica" w:hAnsi="Helvetica" w:cs="Helvetica"/>
          <w:sz w:val="18"/>
          <w:szCs w:val="18"/>
        </w:rPr>
        <w:t>5. Click on the </w:t>
      </w:r>
      <w:r w:rsidRPr="00291C5D">
        <w:rPr>
          <w:rStyle w:val="Strong"/>
          <w:rFonts w:ascii="Helvetica" w:hAnsi="Helvetica" w:cs="Helvetica"/>
          <w:sz w:val="18"/>
          <w:szCs w:val="18"/>
          <w:bdr w:val="none" w:sz="0" w:space="0" w:color="auto" w:frame="1"/>
        </w:rPr>
        <w:t>different user name</w:t>
      </w:r>
      <w:r w:rsidRPr="00291C5D">
        <w:rPr>
          <w:rStyle w:val="apple-converted-space"/>
          <w:rFonts w:ascii="Helvetica" w:hAnsi="Helvetica" w:cs="Helvetica"/>
          <w:sz w:val="18"/>
          <w:szCs w:val="18"/>
        </w:rPr>
        <w:t> </w:t>
      </w:r>
      <w:r w:rsidRPr="00291C5D">
        <w:rPr>
          <w:rFonts w:ascii="Helvetica" w:hAnsi="Helvetica" w:cs="Helvetica"/>
          <w:sz w:val="18"/>
          <w:szCs w:val="18"/>
        </w:rPr>
        <w:t>link and enter your BU user name and password, with “ad” before your user name, as shown below. Then click </w:t>
      </w:r>
      <w:r w:rsidRPr="00291C5D">
        <w:rPr>
          <w:rStyle w:val="Strong"/>
          <w:rFonts w:ascii="Helvetica" w:hAnsi="Helvetica" w:cs="Helvetica"/>
          <w:sz w:val="18"/>
          <w:szCs w:val="18"/>
          <w:bdr w:val="none" w:sz="0" w:space="0" w:color="auto" w:frame="1"/>
        </w:rPr>
        <w:t>OK</w:t>
      </w:r>
    </w:p>
    <w:p w:rsidR="00291C5D" w:rsidRPr="00291C5D" w:rsidRDefault="00291C5D" w:rsidP="00291C5D">
      <w:pPr>
        <w:pStyle w:val="NormalWeb"/>
        <w:shd w:val="clear" w:color="auto" w:fill="FFFFFF"/>
        <w:spacing w:before="0" w:beforeAutospacing="0" w:after="336" w:afterAutospacing="0"/>
        <w:textAlignment w:val="baseline"/>
        <w:rPr>
          <w:rFonts w:ascii="Helvetica" w:hAnsi="Helvetica" w:cs="Helvetica"/>
          <w:sz w:val="18"/>
          <w:szCs w:val="18"/>
        </w:rPr>
      </w:pPr>
      <w:r w:rsidRPr="00291C5D">
        <w:rPr>
          <w:rFonts w:ascii="Helvetica" w:hAnsi="Helvetica" w:cs="Helvetica"/>
          <w:noProof/>
          <w:sz w:val="18"/>
          <w:szCs w:val="18"/>
        </w:rPr>
        <w:drawing>
          <wp:inline distT="0" distB="0" distL="0" distR="0" wp14:anchorId="07C994E8" wp14:editId="5B622F05">
            <wp:extent cx="3771900" cy="1809750"/>
            <wp:effectExtent l="0" t="0" r="0" b="0"/>
            <wp:docPr id="2" name="Picture 2" descr="http://www.bu.edu/cms/www.bumc.bu.edu/rsy/files/Accessing_Grantsgov_Folders/images/MappingNetworkDrive/ste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u.edu/cms/www.bumc.bu.edu/rsy/files/Accessing_Grantsgov_Folders/images/MappingNetworkDrive/step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1809750"/>
                    </a:xfrm>
                    <a:prstGeom prst="rect">
                      <a:avLst/>
                    </a:prstGeom>
                    <a:noFill/>
                    <a:ln>
                      <a:noFill/>
                    </a:ln>
                  </pic:spPr>
                </pic:pic>
              </a:graphicData>
            </a:graphic>
          </wp:inline>
        </w:drawing>
      </w:r>
    </w:p>
    <w:p w:rsidR="00291C5D" w:rsidRPr="00291C5D" w:rsidRDefault="00291C5D" w:rsidP="00291C5D">
      <w:pPr>
        <w:pStyle w:val="NormalWeb"/>
        <w:shd w:val="clear" w:color="auto" w:fill="FFFFFF"/>
        <w:spacing w:before="0" w:beforeAutospacing="0" w:after="0" w:afterAutospacing="0"/>
        <w:textAlignment w:val="baseline"/>
        <w:rPr>
          <w:rFonts w:ascii="Helvetica" w:hAnsi="Helvetica" w:cs="Helvetica"/>
          <w:sz w:val="18"/>
          <w:szCs w:val="18"/>
        </w:rPr>
      </w:pPr>
      <w:r w:rsidRPr="00291C5D">
        <w:rPr>
          <w:rFonts w:ascii="Helvetica" w:hAnsi="Helvetica" w:cs="Helvetica"/>
          <w:sz w:val="18"/>
          <w:szCs w:val="18"/>
        </w:rPr>
        <w:t>6. Click </w:t>
      </w:r>
      <w:r w:rsidRPr="00291C5D">
        <w:rPr>
          <w:rStyle w:val="Strong"/>
          <w:rFonts w:ascii="Helvetica" w:hAnsi="Helvetica" w:cs="Helvetica"/>
          <w:sz w:val="18"/>
          <w:szCs w:val="18"/>
          <w:bdr w:val="none" w:sz="0" w:space="0" w:color="auto" w:frame="1"/>
        </w:rPr>
        <w:t>Finish</w:t>
      </w:r>
    </w:p>
    <w:p w:rsidR="00291C5D" w:rsidRPr="00291C5D" w:rsidRDefault="00291C5D" w:rsidP="00291C5D">
      <w:pPr>
        <w:pStyle w:val="NormalWeb"/>
        <w:shd w:val="clear" w:color="auto" w:fill="FFFFFF"/>
        <w:spacing w:before="0" w:beforeAutospacing="0" w:after="336" w:afterAutospacing="0"/>
        <w:textAlignment w:val="baseline"/>
        <w:rPr>
          <w:rFonts w:ascii="Helvetica" w:hAnsi="Helvetica" w:cs="Helvetica"/>
          <w:sz w:val="18"/>
          <w:szCs w:val="18"/>
        </w:rPr>
      </w:pPr>
      <w:r w:rsidRPr="00291C5D">
        <w:rPr>
          <w:rFonts w:ascii="Helvetica" w:hAnsi="Helvetica" w:cs="Helvetica"/>
          <w:noProof/>
          <w:sz w:val="18"/>
          <w:szCs w:val="18"/>
        </w:rPr>
        <w:drawing>
          <wp:inline distT="0" distB="0" distL="0" distR="0" wp14:anchorId="44071D64" wp14:editId="5FFF6FCD">
            <wp:extent cx="3701201" cy="2724150"/>
            <wp:effectExtent l="0" t="0" r="0" b="0"/>
            <wp:docPr id="1" name="Picture 1" descr="http://www.bu.edu/cms/www.bumc.bu.edu/rsy/files/Accessing_Grantsgov_Folders/images/MappingNetworkDrive/Mappi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u.edu/cms/www.bumc.bu.edu/rsy/files/Accessing_Grantsgov_Folders/images/MappingNetworkDrive/Mappin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1201" cy="2724150"/>
                    </a:xfrm>
                    <a:prstGeom prst="rect">
                      <a:avLst/>
                    </a:prstGeom>
                    <a:noFill/>
                    <a:ln>
                      <a:noFill/>
                    </a:ln>
                  </pic:spPr>
                </pic:pic>
              </a:graphicData>
            </a:graphic>
          </wp:inline>
        </w:drawing>
      </w:r>
    </w:p>
    <w:p w:rsidR="00291C5D" w:rsidRPr="00291C5D" w:rsidRDefault="00291C5D" w:rsidP="00291C5D">
      <w:pPr>
        <w:pStyle w:val="NormalWeb"/>
        <w:shd w:val="clear" w:color="auto" w:fill="FFFFFF"/>
        <w:spacing w:before="0" w:beforeAutospacing="0" w:after="0" w:afterAutospacing="0"/>
        <w:textAlignment w:val="baseline"/>
        <w:rPr>
          <w:rFonts w:ascii="Helvetica" w:hAnsi="Helvetica" w:cs="Helvetica"/>
          <w:sz w:val="18"/>
          <w:szCs w:val="18"/>
        </w:rPr>
      </w:pPr>
      <w:r w:rsidRPr="00291C5D">
        <w:rPr>
          <w:rFonts w:ascii="Helvetica" w:hAnsi="Helvetica" w:cs="Helvetica"/>
          <w:sz w:val="18"/>
          <w:szCs w:val="18"/>
        </w:rPr>
        <w:lastRenderedPageBreak/>
        <w:t>You should now able to see the new drive in My Computer. Unless you changed it, the name of the drive should be </w:t>
      </w:r>
      <w:r w:rsidRPr="00291C5D">
        <w:rPr>
          <w:rStyle w:val="Strong"/>
          <w:rFonts w:ascii="Helvetica" w:hAnsi="Helvetica" w:cs="Helvetica"/>
          <w:sz w:val="18"/>
          <w:szCs w:val="18"/>
          <w:bdr w:val="none" w:sz="0" w:space="0" w:color="auto" w:frame="1"/>
        </w:rPr>
        <w:t>grants.gov on ‘bumc.bu.edu’</w:t>
      </w:r>
      <w:r w:rsidRPr="00291C5D">
        <w:rPr>
          <w:rFonts w:ascii="Helvetica" w:hAnsi="Helvetica" w:cs="Helvetica"/>
          <w:sz w:val="18"/>
          <w:szCs w:val="18"/>
        </w:rPr>
        <w:t>.</w:t>
      </w:r>
    </w:p>
    <w:p w:rsidR="00C26B46" w:rsidRPr="00291C5D" w:rsidRDefault="000C4CEC" w:rsidP="00291C5D">
      <w:pPr>
        <w:spacing w:line="240" w:lineRule="auto"/>
        <w:rPr>
          <w:sz w:val="18"/>
          <w:szCs w:val="18"/>
        </w:rPr>
      </w:pPr>
    </w:p>
    <w:sectPr w:rsidR="00C26B46" w:rsidRPr="00291C5D" w:rsidSect="00291C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C5D"/>
    <w:rsid w:val="00002703"/>
    <w:rsid w:val="000C4CEC"/>
    <w:rsid w:val="00291C5D"/>
    <w:rsid w:val="00EA74C2"/>
    <w:rsid w:val="00EB5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1C5D"/>
    <w:pPr>
      <w:spacing w:before="100" w:beforeAutospacing="1" w:after="100" w:afterAutospacing="1" w:line="240" w:lineRule="auto"/>
    </w:pPr>
    <w:rPr>
      <w:rFonts w:eastAsia="Times New Roman" w:cs="Times New Roman"/>
    </w:rPr>
  </w:style>
  <w:style w:type="character" w:styleId="Hyperlink">
    <w:name w:val="Hyperlink"/>
    <w:basedOn w:val="DefaultParagraphFont"/>
    <w:uiPriority w:val="99"/>
    <w:semiHidden/>
    <w:unhideWhenUsed/>
    <w:rsid w:val="00291C5D"/>
    <w:rPr>
      <w:color w:val="0000FF"/>
      <w:u w:val="single"/>
    </w:rPr>
  </w:style>
  <w:style w:type="character" w:customStyle="1" w:styleId="apple-converted-space">
    <w:name w:val="apple-converted-space"/>
    <w:basedOn w:val="DefaultParagraphFont"/>
    <w:rsid w:val="00291C5D"/>
  </w:style>
  <w:style w:type="character" w:styleId="Emphasis">
    <w:name w:val="Emphasis"/>
    <w:basedOn w:val="DefaultParagraphFont"/>
    <w:uiPriority w:val="20"/>
    <w:qFormat/>
    <w:rsid w:val="00291C5D"/>
    <w:rPr>
      <w:i/>
      <w:iCs/>
    </w:rPr>
  </w:style>
  <w:style w:type="character" w:styleId="Strong">
    <w:name w:val="Strong"/>
    <w:basedOn w:val="DefaultParagraphFont"/>
    <w:uiPriority w:val="22"/>
    <w:qFormat/>
    <w:rsid w:val="00291C5D"/>
    <w:rPr>
      <w:b/>
      <w:bCs/>
    </w:rPr>
  </w:style>
  <w:style w:type="paragraph" w:styleId="BalloonText">
    <w:name w:val="Balloon Text"/>
    <w:basedOn w:val="Normal"/>
    <w:link w:val="BalloonTextChar"/>
    <w:uiPriority w:val="99"/>
    <w:semiHidden/>
    <w:unhideWhenUsed/>
    <w:rsid w:val="00291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C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1C5D"/>
    <w:pPr>
      <w:spacing w:before="100" w:beforeAutospacing="1" w:after="100" w:afterAutospacing="1" w:line="240" w:lineRule="auto"/>
    </w:pPr>
    <w:rPr>
      <w:rFonts w:eastAsia="Times New Roman" w:cs="Times New Roman"/>
    </w:rPr>
  </w:style>
  <w:style w:type="character" w:styleId="Hyperlink">
    <w:name w:val="Hyperlink"/>
    <w:basedOn w:val="DefaultParagraphFont"/>
    <w:uiPriority w:val="99"/>
    <w:semiHidden/>
    <w:unhideWhenUsed/>
    <w:rsid w:val="00291C5D"/>
    <w:rPr>
      <w:color w:val="0000FF"/>
      <w:u w:val="single"/>
    </w:rPr>
  </w:style>
  <w:style w:type="character" w:customStyle="1" w:styleId="apple-converted-space">
    <w:name w:val="apple-converted-space"/>
    <w:basedOn w:val="DefaultParagraphFont"/>
    <w:rsid w:val="00291C5D"/>
  </w:style>
  <w:style w:type="character" w:styleId="Emphasis">
    <w:name w:val="Emphasis"/>
    <w:basedOn w:val="DefaultParagraphFont"/>
    <w:uiPriority w:val="20"/>
    <w:qFormat/>
    <w:rsid w:val="00291C5D"/>
    <w:rPr>
      <w:i/>
      <w:iCs/>
    </w:rPr>
  </w:style>
  <w:style w:type="character" w:styleId="Strong">
    <w:name w:val="Strong"/>
    <w:basedOn w:val="DefaultParagraphFont"/>
    <w:uiPriority w:val="22"/>
    <w:qFormat/>
    <w:rsid w:val="00291C5D"/>
    <w:rPr>
      <w:b/>
      <w:bCs/>
    </w:rPr>
  </w:style>
  <w:style w:type="paragraph" w:styleId="BalloonText">
    <w:name w:val="Balloon Text"/>
    <w:basedOn w:val="Normal"/>
    <w:link w:val="BalloonTextChar"/>
    <w:uiPriority w:val="99"/>
    <w:semiHidden/>
    <w:unhideWhenUsed/>
    <w:rsid w:val="00291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C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30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Eder, Brooke</dc:creator>
  <cp:lastModifiedBy>Eder, Brooke</cp:lastModifiedBy>
  <cp:revision>2</cp:revision>
  <dcterms:created xsi:type="dcterms:W3CDTF">2012-01-12T15:38:00Z</dcterms:created>
  <dcterms:modified xsi:type="dcterms:W3CDTF">2012-01-12T15:38:00Z</dcterms:modified>
</cp:coreProperties>
</file>