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C87B" w14:textId="2ED68C20" w:rsidR="00E93655" w:rsidRDefault="00E93655">
      <w:pPr>
        <w:pStyle w:val="BodyText"/>
        <w:ind w:left="9067"/>
        <w:rPr>
          <w:rFonts w:ascii="Times New Roman"/>
          <w:sz w:val="20"/>
        </w:rPr>
      </w:pPr>
    </w:p>
    <w:p w14:paraId="760F0ECE" w14:textId="509B422D" w:rsidR="007969C7" w:rsidRDefault="007969C7" w:rsidP="007969C7">
      <w:pPr>
        <w:widowControl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B5694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ab/>
      </w:r>
      <w:r w:rsidR="00EB5694">
        <w:rPr>
          <w:rFonts w:ascii="Times New Roman"/>
          <w:noProof/>
          <w:sz w:val="20"/>
        </w:rPr>
        <w:drawing>
          <wp:inline distT="0" distB="0" distL="0" distR="0" wp14:anchorId="6F46A045" wp14:editId="702C9C89">
            <wp:extent cx="1209040" cy="533488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56" cy="53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373B817" w14:textId="6216B349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color w:val="000000"/>
          <w:sz w:val="24"/>
          <w:szCs w:val="24"/>
        </w:rPr>
        <w:t>Stacey Hess Pino, MS, MS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ab/>
        <w:t xml:space="preserve">  </w:t>
      </w:r>
      <w:proofErr w:type="spellStart"/>
      <w:r w:rsidRPr="007969C7">
        <w:rPr>
          <w:rFonts w:eastAsia="Times New Roman"/>
          <w:color w:val="000000"/>
          <w:sz w:val="24"/>
          <w:szCs w:val="24"/>
        </w:rPr>
        <w:t>Chobanian</w:t>
      </w:r>
      <w:proofErr w:type="spellEnd"/>
      <w:proofErr w:type="gramEnd"/>
      <w:r w:rsidRPr="007969C7">
        <w:rPr>
          <w:rFonts w:eastAsia="Times New Roman"/>
          <w:color w:val="000000"/>
          <w:sz w:val="24"/>
          <w:szCs w:val="24"/>
        </w:rPr>
        <w:t xml:space="preserve"> &amp; Avedisian School of Medicine</w:t>
      </w:r>
    </w:p>
    <w:p w14:paraId="526C7984" w14:textId="5422CF84" w:rsidR="00EB5694" w:rsidRPr="007969C7" w:rsidRDefault="007969C7" w:rsidP="007969C7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  <w:r w:rsidRPr="007969C7">
        <w:rPr>
          <w:rFonts w:eastAsia="Times New Roman"/>
          <w:color w:val="000000"/>
          <w:sz w:val="24"/>
          <w:szCs w:val="24"/>
        </w:rPr>
        <w:t>Assistant Professor, Dept. of Med Sci &amp; Ed</w:t>
      </w:r>
      <w:r w:rsidR="00606B0C">
        <w:rPr>
          <w:rFonts w:eastAsia="Times New Roman"/>
          <w:color w:val="000000"/>
          <w:sz w:val="24"/>
          <w:szCs w:val="24"/>
        </w:rPr>
        <w:t>uc</w:t>
      </w:r>
      <w:r>
        <w:rPr>
          <w:rFonts w:eastAsia="Times New Roman"/>
          <w:color w:val="000000"/>
          <w:sz w:val="24"/>
          <w:szCs w:val="24"/>
        </w:rPr>
        <w:t xml:space="preserve">                  </w:t>
      </w:r>
      <w:r w:rsidR="00606B0C">
        <w:rPr>
          <w:rFonts w:eastAsia="Times New Roman"/>
          <w:color w:val="000000"/>
          <w:sz w:val="24"/>
          <w:szCs w:val="24"/>
        </w:rPr>
        <w:tab/>
      </w:r>
      <w:proofErr w:type="gramStart"/>
      <w:r w:rsidR="00606B0C">
        <w:rPr>
          <w:rFonts w:eastAsia="Times New Roman"/>
          <w:color w:val="000000"/>
          <w:sz w:val="24"/>
          <w:szCs w:val="24"/>
        </w:rPr>
        <w:tab/>
        <w:t xml:space="preserve">  </w:t>
      </w:r>
      <w:r w:rsidRPr="007969C7">
        <w:rPr>
          <w:rFonts w:eastAsia="Times New Roman"/>
          <w:color w:val="000000"/>
          <w:sz w:val="24"/>
          <w:szCs w:val="24"/>
        </w:rPr>
        <w:t>Graduate</w:t>
      </w:r>
      <w:proofErr w:type="gramEnd"/>
      <w:r w:rsidRPr="007969C7">
        <w:rPr>
          <w:rFonts w:eastAsia="Times New Roman"/>
          <w:color w:val="000000"/>
          <w:sz w:val="24"/>
          <w:szCs w:val="24"/>
        </w:rPr>
        <w:t xml:space="preserve"> Medical Sciences</w:t>
      </w:r>
    </w:p>
    <w:p w14:paraId="54E3BAFA" w14:textId="5E510D2C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 xml:space="preserve">Boston University </w:t>
      </w:r>
      <w:proofErr w:type="spellStart"/>
      <w:r w:rsidRPr="007969C7">
        <w:rPr>
          <w:rFonts w:eastAsia="Times New Roman"/>
          <w:color w:val="000000"/>
          <w:sz w:val="24"/>
          <w:szCs w:val="24"/>
        </w:rPr>
        <w:t>Chobanian</w:t>
      </w:r>
      <w:proofErr w:type="spellEnd"/>
      <w:r w:rsidRPr="007969C7">
        <w:rPr>
          <w:rFonts w:eastAsia="Times New Roman"/>
          <w:color w:val="000000"/>
          <w:sz w:val="24"/>
          <w:szCs w:val="24"/>
        </w:rPr>
        <w:t xml:space="preserve"> &amp; Avedisian School of Medicine</w:t>
      </w:r>
      <w:r w:rsidR="00EB5694">
        <w:rPr>
          <w:rFonts w:eastAsia="Times New Roman"/>
          <w:color w:val="000000"/>
          <w:sz w:val="24"/>
          <w:szCs w:val="24"/>
        </w:rPr>
        <w:tab/>
        <w:t xml:space="preserve">   </w:t>
      </w:r>
      <w:r w:rsidR="00EB5694" w:rsidRPr="00606B0C">
        <w:rPr>
          <w:rFonts w:eastAsia="Times New Roman"/>
          <w:b/>
          <w:bCs/>
          <w:color w:val="C00000"/>
          <w:sz w:val="24"/>
          <w:szCs w:val="24"/>
        </w:rPr>
        <w:t>MS in Clinical Research</w:t>
      </w:r>
      <w:r w:rsidR="00EB5694" w:rsidRPr="00EB5694">
        <w:rPr>
          <w:rFonts w:eastAsia="Times New Roman"/>
          <w:color w:val="C00000"/>
          <w:sz w:val="24"/>
          <w:szCs w:val="24"/>
        </w:rPr>
        <w:t xml:space="preserve"> </w:t>
      </w:r>
    </w:p>
    <w:p w14:paraId="3F88F398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>Graduate Medical Sciences</w:t>
      </w:r>
    </w:p>
    <w:p w14:paraId="03F5E1D8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> </w:t>
      </w:r>
    </w:p>
    <w:p w14:paraId="0AE5C3DC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>Assistant Director, MS in Clinical Research Program</w:t>
      </w:r>
    </w:p>
    <w:p w14:paraId="2B977EBA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>Director, Online Graduate Certificate Program in Clinical Research</w:t>
      </w:r>
    </w:p>
    <w:p w14:paraId="6DE57B10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 xml:space="preserve">Boston University </w:t>
      </w:r>
      <w:proofErr w:type="spellStart"/>
      <w:r w:rsidRPr="007969C7">
        <w:rPr>
          <w:rFonts w:eastAsia="Times New Roman"/>
          <w:color w:val="000000"/>
          <w:sz w:val="24"/>
          <w:szCs w:val="24"/>
        </w:rPr>
        <w:t>Chobanian</w:t>
      </w:r>
      <w:proofErr w:type="spellEnd"/>
      <w:r w:rsidRPr="007969C7">
        <w:rPr>
          <w:rFonts w:eastAsia="Times New Roman"/>
          <w:color w:val="000000"/>
          <w:sz w:val="24"/>
          <w:szCs w:val="24"/>
        </w:rPr>
        <w:t xml:space="preserve"> &amp; Avedisian School of Medicine</w:t>
      </w:r>
    </w:p>
    <w:p w14:paraId="17AEF852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>Graduate Medical Sciences</w:t>
      </w:r>
    </w:p>
    <w:p w14:paraId="2E791DA8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b/>
          <w:bCs/>
          <w:color w:val="201F1E"/>
          <w:sz w:val="24"/>
          <w:szCs w:val="24"/>
        </w:rPr>
        <w:t> </w:t>
      </w:r>
    </w:p>
    <w:p w14:paraId="777394E3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> </w:t>
      </w:r>
      <w:r w:rsidRPr="007969C7">
        <w:rPr>
          <w:rFonts w:eastAsia="Times New Roman"/>
          <w:color w:val="000000"/>
          <w:sz w:val="24"/>
          <w:szCs w:val="24"/>
          <w:bdr w:val="none" w:sz="0" w:space="0" w:color="auto" w:frame="1"/>
        </w:rPr>
        <w:t>72 East Concord St, L217A</w:t>
      </w:r>
    </w:p>
    <w:p w14:paraId="2823C705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  <w:bdr w:val="none" w:sz="0" w:space="0" w:color="auto" w:frame="1"/>
        </w:rPr>
        <w:t>Boston, MA 02118</w:t>
      </w:r>
    </w:p>
    <w:p w14:paraId="7F96DCB6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>Phone: 617-358-9528</w:t>
      </w:r>
    </w:p>
    <w:p w14:paraId="599E2069" w14:textId="77777777" w:rsidR="007969C7" w:rsidRPr="007969C7" w:rsidRDefault="007969C7" w:rsidP="007969C7">
      <w:pPr>
        <w:widowControl/>
        <w:autoSpaceDE/>
        <w:autoSpaceDN/>
        <w:rPr>
          <w:rFonts w:eastAsia="Times New Roman"/>
          <w:color w:val="000000"/>
        </w:rPr>
      </w:pPr>
      <w:r w:rsidRPr="007969C7">
        <w:rPr>
          <w:rFonts w:eastAsia="Times New Roman"/>
          <w:color w:val="000000"/>
          <w:sz w:val="24"/>
          <w:szCs w:val="24"/>
        </w:rPr>
        <w:t>Email: </w:t>
      </w:r>
      <w:hyperlink r:id="rId6" w:tgtFrame="_blank" w:tooltip="mailto:sahess@bu.edu" w:history="1">
        <w:r w:rsidRPr="007969C7">
          <w:rPr>
            <w:rFonts w:eastAsia="Times New Roman"/>
            <w:color w:val="954F72"/>
            <w:sz w:val="24"/>
            <w:szCs w:val="24"/>
            <w:u w:val="single"/>
          </w:rPr>
          <w:t>sahess@bu.edu</w:t>
        </w:r>
      </w:hyperlink>
    </w:p>
    <w:p w14:paraId="5D3A3A28" w14:textId="77777777" w:rsidR="00E93655" w:rsidRDefault="00E93655">
      <w:pPr>
        <w:pStyle w:val="BodyText"/>
        <w:rPr>
          <w:sz w:val="26"/>
        </w:rPr>
      </w:pPr>
    </w:p>
    <w:p w14:paraId="358F6D86" w14:textId="36A52A2A" w:rsidR="00E93655" w:rsidRDefault="007969C7" w:rsidP="007969C7">
      <w:pPr>
        <w:spacing w:before="1"/>
      </w:pPr>
      <w:r>
        <w:rPr>
          <w:sz w:val="24"/>
          <w:szCs w:val="24"/>
        </w:rPr>
        <w:t xml:space="preserve">December </w:t>
      </w:r>
      <w:r>
        <w:t>5</w:t>
      </w:r>
      <w:r w:rsidR="00B769FE">
        <w:t>, 202</w:t>
      </w:r>
      <w:r>
        <w:t>2</w:t>
      </w:r>
    </w:p>
    <w:p w14:paraId="5A698F29" w14:textId="77777777" w:rsidR="00E93655" w:rsidRDefault="00E93655">
      <w:pPr>
        <w:pStyle w:val="BodyText"/>
        <w:rPr>
          <w:sz w:val="26"/>
        </w:rPr>
      </w:pPr>
    </w:p>
    <w:p w14:paraId="28FC9F23" w14:textId="601B415A" w:rsidR="00195539" w:rsidRPr="007969C7" w:rsidRDefault="00B769FE" w:rsidP="00195539">
      <w:pPr>
        <w:rPr>
          <w:rFonts w:ascii="Arial" w:eastAsia="Times New Roman" w:hAnsi="Arial" w:cs="Arial"/>
          <w:sz w:val="24"/>
          <w:szCs w:val="24"/>
        </w:rPr>
      </w:pPr>
      <w:r>
        <w:t xml:space="preserve"> </w:t>
      </w:r>
      <w:r w:rsidRPr="007969C7">
        <w:rPr>
          <w:sz w:val="24"/>
          <w:szCs w:val="24"/>
        </w:rPr>
        <w:t>Re:</w:t>
      </w:r>
      <w:r w:rsidRPr="007969C7">
        <w:rPr>
          <w:sz w:val="24"/>
          <w:szCs w:val="24"/>
        </w:rPr>
        <w:tab/>
      </w:r>
      <w:r w:rsidR="00A9202F">
        <w:rPr>
          <w:sz w:val="24"/>
          <w:szCs w:val="24"/>
        </w:rPr>
        <w:t>Student Name, BUID</w:t>
      </w:r>
    </w:p>
    <w:p w14:paraId="4B23BDE1" w14:textId="7E71CBF7" w:rsidR="00E93655" w:rsidRDefault="00E93655" w:rsidP="00195539">
      <w:pPr>
        <w:tabs>
          <w:tab w:val="left" w:pos="830"/>
        </w:tabs>
        <w:ind w:left="110"/>
        <w:rPr>
          <w:sz w:val="32"/>
        </w:rPr>
      </w:pPr>
    </w:p>
    <w:p w14:paraId="4AB8BF97" w14:textId="77777777" w:rsidR="00E93655" w:rsidRDefault="00B769FE" w:rsidP="00B769FE">
      <w:pPr>
        <w:pStyle w:val="BodyText"/>
      </w:pPr>
      <w:r>
        <w:t>To Whom It May Concern:</w:t>
      </w:r>
    </w:p>
    <w:p w14:paraId="2C9AE3FD" w14:textId="77777777" w:rsidR="00E93655" w:rsidRDefault="00E93655">
      <w:pPr>
        <w:pStyle w:val="BodyText"/>
        <w:rPr>
          <w:sz w:val="31"/>
        </w:rPr>
      </w:pPr>
    </w:p>
    <w:p w14:paraId="4D293C79" w14:textId="48498F89" w:rsidR="00E93655" w:rsidRDefault="00B769FE" w:rsidP="00195539">
      <w:r>
        <w:t xml:space="preserve">This letter is to confirm that </w:t>
      </w:r>
      <w:r w:rsidR="00A9202F">
        <w:rPr>
          <w:sz w:val="24"/>
          <w:szCs w:val="24"/>
        </w:rPr>
        <w:t>Student Name</w:t>
      </w:r>
      <w:r w:rsidR="007969C7">
        <w:t xml:space="preserve"> </w:t>
      </w:r>
      <w:r>
        <w:t>is on track to complete the MS in Clinical Research Program in one year, including the two 202</w:t>
      </w:r>
      <w:r w:rsidR="007969C7">
        <w:t>3</w:t>
      </w:r>
      <w:r>
        <w:t xml:space="preserve"> Summer sessions. In order to complete the requirements for a</w:t>
      </w:r>
      <w:r w:rsidR="007969C7">
        <w:t>n</w:t>
      </w:r>
      <w:r>
        <w:t xml:space="preserve"> </w:t>
      </w:r>
      <w:r w:rsidR="007969C7">
        <w:t xml:space="preserve">August </w:t>
      </w:r>
      <w:r w:rsidR="00195539">
        <w:t>202</w:t>
      </w:r>
      <w:r w:rsidR="007969C7">
        <w:t>3</w:t>
      </w:r>
      <w:r w:rsidR="00195539">
        <w:t xml:space="preserve"> </w:t>
      </w:r>
      <w:r>
        <w:t xml:space="preserve">graduation, </w:t>
      </w:r>
      <w:r w:rsidR="00A9202F">
        <w:t>Name</w:t>
      </w:r>
      <w:r w:rsidR="00BE3628">
        <w:t xml:space="preserve"> </w:t>
      </w:r>
      <w:r>
        <w:t>must complete the practicum in clinical research during the Spring 202</w:t>
      </w:r>
      <w:r w:rsidR="007969C7">
        <w:t>3</w:t>
      </w:r>
      <w:r>
        <w:t xml:space="preserve"> semester.</w:t>
      </w:r>
    </w:p>
    <w:p w14:paraId="7E44C8D1" w14:textId="2FD90777" w:rsidR="00B769FE" w:rsidRDefault="00B769FE" w:rsidP="00195539"/>
    <w:p w14:paraId="7DAC4008" w14:textId="0392FE50" w:rsidR="00B769FE" w:rsidRDefault="00B769FE" w:rsidP="00195539">
      <w:r>
        <w:t xml:space="preserve">Details regarding </w:t>
      </w:r>
      <w:r w:rsidR="00A9202F">
        <w:t>Name</w:t>
      </w:r>
      <w:r>
        <w:t xml:space="preserve"> practicum are as follows:</w:t>
      </w:r>
    </w:p>
    <w:p w14:paraId="1DC4E334" w14:textId="3932FB56" w:rsidR="00B769FE" w:rsidRPr="00B769FE" w:rsidRDefault="00B769FE" w:rsidP="00B769F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69FE">
        <w:rPr>
          <w:rFonts w:asciiTheme="minorHAnsi" w:eastAsia="Times New Roman" w:hAnsiTheme="minorHAnsi" w:cstheme="minorHAnsi"/>
          <w:color w:val="000000"/>
          <w:sz w:val="24"/>
          <w:szCs w:val="24"/>
        </w:rPr>
        <w:t>Dates of the internship: </w:t>
      </w:r>
    </w:p>
    <w:p w14:paraId="254CF152" w14:textId="73E0D586" w:rsidR="00B769FE" w:rsidRPr="00B769FE" w:rsidRDefault="00B769FE" w:rsidP="00B769F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69FE">
        <w:rPr>
          <w:rFonts w:asciiTheme="minorHAnsi" w:eastAsia="Times New Roman" w:hAnsiTheme="minorHAnsi" w:cstheme="minorHAnsi"/>
          <w:color w:val="000000"/>
          <w:sz w:val="24"/>
          <w:szCs w:val="24"/>
        </w:rPr>
        <w:t>The name of your supervisor: </w:t>
      </w:r>
    </w:p>
    <w:p w14:paraId="13D2AFCF" w14:textId="77777777" w:rsidR="00B769FE" w:rsidRPr="00B769FE" w:rsidRDefault="00B769FE" w:rsidP="00B769F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69FE">
        <w:rPr>
          <w:rFonts w:asciiTheme="minorHAnsi" w:eastAsia="Times New Roman" w:hAnsiTheme="minorHAnsi" w:cstheme="minorHAnsi"/>
          <w:color w:val="000000"/>
          <w:sz w:val="24"/>
          <w:szCs w:val="24"/>
        </w:rPr>
        <w:t>Whether it’s full or part-time: </w:t>
      </w:r>
      <w:r w:rsidRPr="00B769F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Part-time</w:t>
      </w:r>
    </w:p>
    <w:p w14:paraId="14AF4396" w14:textId="77777777" w:rsidR="00B769FE" w:rsidRPr="00B769FE" w:rsidRDefault="00B769FE" w:rsidP="00B769F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69FE">
        <w:rPr>
          <w:rFonts w:asciiTheme="minorHAnsi" w:eastAsia="Times New Roman" w:hAnsiTheme="minorHAnsi" w:cstheme="minorHAnsi"/>
          <w:color w:val="000000"/>
          <w:sz w:val="24"/>
          <w:szCs w:val="24"/>
        </w:rPr>
        <w:t>Any compensation: </w:t>
      </w:r>
      <w:r w:rsidRPr="00B769F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No compensation</w:t>
      </w:r>
    </w:p>
    <w:p w14:paraId="22C08B7D" w14:textId="136C7A3B" w:rsidR="00B769FE" w:rsidRPr="00B769FE" w:rsidRDefault="00B769FE" w:rsidP="00B769F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69FE">
        <w:rPr>
          <w:rFonts w:asciiTheme="minorHAnsi" w:eastAsia="Times New Roman" w:hAnsiTheme="minorHAnsi" w:cstheme="minorHAnsi"/>
          <w:color w:val="000000"/>
          <w:sz w:val="24"/>
          <w:szCs w:val="24"/>
        </w:rPr>
        <w:t>The address where the internship will be taking place: </w:t>
      </w:r>
    </w:p>
    <w:p w14:paraId="4FB40483" w14:textId="22C843F0" w:rsidR="00B769FE" w:rsidRPr="00B769FE" w:rsidRDefault="00B769FE" w:rsidP="00B769F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69FE">
        <w:rPr>
          <w:rFonts w:asciiTheme="minorHAnsi" w:eastAsia="Times New Roman" w:hAnsiTheme="minorHAnsi" w:cstheme="minorHAnsi"/>
          <w:color w:val="000000"/>
          <w:sz w:val="24"/>
          <w:szCs w:val="24"/>
        </w:rPr>
        <w:t>A brief description of the intern’s duties: </w:t>
      </w:r>
      <w:r w:rsidRPr="00B769F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clinical research planning, protocol preparation, interaction with Institutional Review Boards, regulatory requirements, selection of subjects/consent process, data collection, </w:t>
      </w:r>
      <w:r w:rsidR="007969C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and </w:t>
      </w:r>
      <w:r w:rsidRPr="00B769F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study monitoring</w:t>
      </w:r>
      <w:r w:rsidR="007969C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B769F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 </w:t>
      </w:r>
    </w:p>
    <w:p w14:paraId="5926F11C" w14:textId="77777777" w:rsidR="00E93655" w:rsidRDefault="00B769FE" w:rsidP="00B769FE">
      <w:pPr>
        <w:pStyle w:val="BodyText"/>
        <w:spacing w:before="193"/>
      </w:pPr>
      <w:r>
        <w:t>If you have any questions please do not hesitate to contact me.</w:t>
      </w:r>
    </w:p>
    <w:p w14:paraId="45FC9604" w14:textId="77777777" w:rsidR="00E93655" w:rsidRDefault="00E93655">
      <w:pPr>
        <w:pStyle w:val="BodyText"/>
        <w:rPr>
          <w:sz w:val="28"/>
        </w:rPr>
      </w:pPr>
    </w:p>
    <w:p w14:paraId="0613DEF0" w14:textId="77777777" w:rsidR="00E93655" w:rsidRDefault="00E93655">
      <w:pPr>
        <w:pStyle w:val="BodyText"/>
        <w:spacing w:before="6"/>
        <w:rPr>
          <w:sz w:val="27"/>
        </w:rPr>
      </w:pPr>
    </w:p>
    <w:p w14:paraId="435C5B9A" w14:textId="77777777" w:rsidR="00E93655" w:rsidRDefault="00B769FE">
      <w:pPr>
        <w:pStyle w:val="BodyText"/>
        <w:ind w:left="110"/>
      </w:pPr>
      <w:r>
        <w:t>Sincerely,</w:t>
      </w:r>
    </w:p>
    <w:p w14:paraId="4933088C" w14:textId="77777777" w:rsidR="00E93655" w:rsidRDefault="00B769FE">
      <w:pPr>
        <w:pStyle w:val="BodyText"/>
        <w:ind w:left="184"/>
        <w:rPr>
          <w:sz w:val="20"/>
        </w:rPr>
      </w:pPr>
      <w:r>
        <w:rPr>
          <w:noProof/>
          <w:sz w:val="20"/>
        </w:rPr>
        <w:drawing>
          <wp:inline distT="0" distB="0" distL="0" distR="0" wp14:anchorId="53889F66" wp14:editId="3B57E020">
            <wp:extent cx="1952727" cy="3407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727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C863" w14:textId="77777777" w:rsidR="00E93655" w:rsidRDefault="00E93655">
      <w:pPr>
        <w:pStyle w:val="BodyText"/>
        <w:spacing w:before="3"/>
        <w:rPr>
          <w:sz w:val="21"/>
        </w:rPr>
      </w:pPr>
    </w:p>
    <w:p w14:paraId="1BA35C87" w14:textId="77777777" w:rsidR="00E93655" w:rsidRDefault="00B769FE">
      <w:pPr>
        <w:ind w:left="110"/>
      </w:pPr>
      <w:r>
        <w:t>Stacey Hess Pino</w:t>
      </w:r>
    </w:p>
    <w:sectPr w:rsidR="00E93655" w:rsidSect="003147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451"/>
    <w:multiLevelType w:val="multilevel"/>
    <w:tmpl w:val="5552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24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55"/>
    <w:rsid w:val="00195539"/>
    <w:rsid w:val="00314714"/>
    <w:rsid w:val="00606B0C"/>
    <w:rsid w:val="00727FBC"/>
    <w:rsid w:val="007969C7"/>
    <w:rsid w:val="00A9202F"/>
    <w:rsid w:val="00B769FE"/>
    <w:rsid w:val="00BE3628"/>
    <w:rsid w:val="00E93655"/>
    <w:rsid w:val="00E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F4518"/>
  <w15:docId w15:val="{301EAD79-951B-9340-AD42-2FA094A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B769FE"/>
  </w:style>
  <w:style w:type="character" w:styleId="Hyperlink">
    <w:name w:val="Hyperlink"/>
    <w:basedOn w:val="DefaultParagraphFont"/>
    <w:uiPriority w:val="99"/>
    <w:semiHidden/>
    <w:unhideWhenUsed/>
    <w:rsid w:val="00796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ess@b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Lydia Practicum Letter</dc:title>
  <dc:creator>Stacey Hess Pino</dc:creator>
  <cp:lastModifiedBy>Hess Pino, Stacey</cp:lastModifiedBy>
  <cp:revision>3</cp:revision>
  <cp:lastPrinted>2021-02-17T20:41:00Z</cp:lastPrinted>
  <dcterms:created xsi:type="dcterms:W3CDTF">2022-12-09T19:26:00Z</dcterms:created>
  <dcterms:modified xsi:type="dcterms:W3CDTF">2022-12-09T19:26:00Z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Word</vt:lpwstr>
  </property>
  <property fmtid="{D5CDD505-2E9C-101B-9397-08002B2CF9AE}" pid="4" name="LastSaved">
    <vt:filetime>2021-02-17T00:00:00Z</vt:filetime>
  </property>
</Properties>
</file>