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AD" w:rsidRDefault="00A979AD" w:rsidP="00A979AD">
      <w:pPr>
        <w:rPr>
          <w:rFonts w:ascii="Arial" w:eastAsia="Times New Roman" w:hAnsi="Arial" w:cs="Arial"/>
          <w:color w:val="0000FF"/>
          <w:sz w:val="20"/>
          <w:szCs w:val="20"/>
        </w:rPr>
      </w:pPr>
      <w:r w:rsidRPr="00A979AD">
        <w:rPr>
          <w:rFonts w:ascii="Arial" w:eastAsia="Times New Roman" w:hAnsi="Arial" w:cs="Arial"/>
          <w:noProof/>
          <w:color w:val="0000FF"/>
          <w:sz w:val="20"/>
          <w:szCs w:val="20"/>
        </w:rPr>
        <w:drawing>
          <wp:anchor distT="0" distB="0" distL="114300" distR="114300" simplePos="0" relativeHeight="251659264" behindDoc="0" locked="0" layoutInCell="1" allowOverlap="1">
            <wp:simplePos x="0" y="0"/>
            <wp:positionH relativeFrom="column">
              <wp:posOffset>47625</wp:posOffset>
            </wp:positionH>
            <wp:positionV relativeFrom="paragraph">
              <wp:posOffset>-123825</wp:posOffset>
            </wp:positionV>
            <wp:extent cx="1019175" cy="447675"/>
            <wp:effectExtent l="19050" t="0" r="9525" b="0"/>
            <wp:wrapSquare wrapText="bothSides"/>
            <wp:docPr id="1" name="Picture 4"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ston_univ_cmyk"/>
                    <pic:cNvPicPr>
                      <a:picLocks noChangeAspect="1" noChangeArrowheads="1"/>
                    </pic:cNvPicPr>
                  </pic:nvPicPr>
                  <pic:blipFill>
                    <a:blip r:embed="rId7" cstate="print"/>
                    <a:srcRect/>
                    <a:stretch>
                      <a:fillRect/>
                    </a:stretch>
                  </pic:blipFill>
                  <pic:spPr bwMode="auto">
                    <a:xfrm>
                      <a:off x="0" y="0"/>
                      <a:ext cx="1019175" cy="447675"/>
                    </a:xfrm>
                    <a:prstGeom prst="rect">
                      <a:avLst/>
                    </a:prstGeom>
                    <a:noFill/>
                    <a:ln w="9525">
                      <a:noFill/>
                      <a:miter lim="800000"/>
                      <a:headEnd/>
                      <a:tailEnd/>
                    </a:ln>
                  </pic:spPr>
                </pic:pic>
              </a:graphicData>
            </a:graphic>
          </wp:anchor>
        </w:drawing>
      </w:r>
    </w:p>
    <w:p w:rsidR="00A979AD" w:rsidRDefault="00A979AD" w:rsidP="00A979AD">
      <w:pPr>
        <w:rPr>
          <w:rFonts w:ascii="Arial" w:eastAsia="Times New Roman" w:hAnsi="Arial" w:cs="Arial"/>
          <w:color w:val="0000FF"/>
          <w:sz w:val="20"/>
          <w:szCs w:val="20"/>
        </w:rPr>
      </w:pPr>
    </w:p>
    <w:p w:rsidR="00A979AD" w:rsidRDefault="00A979AD" w:rsidP="00A979AD">
      <w:pPr>
        <w:rPr>
          <w:rFonts w:ascii="Arial" w:eastAsia="Times New Roman" w:hAnsi="Arial" w:cs="Arial"/>
          <w:color w:val="0000FF"/>
          <w:sz w:val="20"/>
          <w:szCs w:val="20"/>
        </w:rPr>
      </w:pPr>
    </w:p>
    <w:p w:rsidR="00A979AD" w:rsidRPr="00A979AD" w:rsidRDefault="00A979AD" w:rsidP="00A979AD">
      <w:pPr>
        <w:rPr>
          <w:rFonts w:ascii="Arial" w:eastAsia="Times New Roman" w:hAnsi="Arial" w:cs="Arial"/>
          <w:sz w:val="20"/>
          <w:szCs w:val="20"/>
        </w:rPr>
      </w:pPr>
      <w:r w:rsidRPr="00A979AD">
        <w:rPr>
          <w:rFonts w:ascii="Arial" w:eastAsia="Times New Roman" w:hAnsi="Arial" w:cs="Arial"/>
          <w:b/>
          <w:sz w:val="20"/>
          <w:szCs w:val="20"/>
        </w:rPr>
        <w:t>Boston University</w:t>
      </w:r>
      <w:r w:rsidRPr="00A979AD">
        <w:rPr>
          <w:rFonts w:ascii="Arial" w:eastAsia="Times New Roman" w:hAnsi="Arial" w:cs="Arial"/>
          <w:sz w:val="20"/>
          <w:szCs w:val="20"/>
        </w:rPr>
        <w:t xml:space="preserve"> School of Medicine</w:t>
      </w:r>
    </w:p>
    <w:p w:rsidR="002766E9" w:rsidRDefault="00A979AD" w:rsidP="002766E9">
      <w:pPr>
        <w:rPr>
          <w:rFonts w:ascii="Arial" w:eastAsia="Times New Roman" w:hAnsi="Arial" w:cs="Arial"/>
          <w:b/>
          <w:sz w:val="20"/>
          <w:szCs w:val="20"/>
        </w:rPr>
      </w:pPr>
      <w:r w:rsidRPr="00A979AD">
        <w:rPr>
          <w:rFonts w:ascii="Arial" w:eastAsia="Times New Roman" w:hAnsi="Arial" w:cs="Arial"/>
          <w:b/>
          <w:sz w:val="20"/>
          <w:szCs w:val="20"/>
        </w:rPr>
        <w:t>Division of Graduate Medical Sciences</w:t>
      </w:r>
    </w:p>
    <w:p w:rsidR="00A979AD" w:rsidRPr="002766E9" w:rsidRDefault="00A979AD" w:rsidP="002766E9">
      <w:pPr>
        <w:rPr>
          <w:rFonts w:ascii="Arial" w:eastAsia="Times New Roman" w:hAnsi="Arial" w:cs="Arial"/>
          <w:b/>
          <w:color w:val="FF0000"/>
          <w:sz w:val="20"/>
          <w:szCs w:val="20"/>
        </w:rPr>
      </w:pPr>
      <w:r w:rsidRPr="002766E9">
        <w:rPr>
          <w:rFonts w:ascii="Arial" w:eastAsia="Times New Roman" w:hAnsi="Arial" w:cs="Arial"/>
          <w:b/>
          <w:color w:val="FF0000"/>
        </w:rPr>
        <w:t>M.A. in Clinical Investigation</w:t>
      </w:r>
      <w:r w:rsidR="0024285F">
        <w:rPr>
          <w:rFonts w:ascii="Arial" w:eastAsia="Times New Roman" w:hAnsi="Arial" w:cs="Arial"/>
          <w:b/>
          <w:color w:val="FF0000"/>
        </w:rPr>
        <w:t xml:space="preserve"> Program</w:t>
      </w:r>
    </w:p>
    <w:p w:rsidR="00A979AD" w:rsidRPr="00A979AD" w:rsidRDefault="00A979AD" w:rsidP="00A979AD">
      <w:pPr>
        <w:jc w:val="center"/>
        <w:rPr>
          <w:rFonts w:ascii="Arial" w:eastAsia="Times New Roman" w:hAnsi="Arial" w:cs="Arial"/>
          <w:sz w:val="20"/>
          <w:szCs w:val="20"/>
        </w:rPr>
      </w:pPr>
    </w:p>
    <w:p w:rsidR="00A979AD" w:rsidRDefault="00A979AD" w:rsidP="00A979AD">
      <w:pPr>
        <w:rPr>
          <w:rFonts w:ascii="Arial" w:eastAsia="Times New Roman" w:hAnsi="Arial" w:cs="Arial"/>
          <w:b/>
          <w:sz w:val="20"/>
          <w:szCs w:val="20"/>
        </w:rPr>
      </w:pPr>
    </w:p>
    <w:p w:rsidR="00A979AD" w:rsidRPr="002766E9" w:rsidRDefault="00A979AD" w:rsidP="00A979AD">
      <w:pPr>
        <w:rPr>
          <w:rFonts w:ascii="Arial" w:eastAsia="Times New Roman" w:hAnsi="Arial" w:cs="Arial"/>
          <w:b/>
        </w:rPr>
      </w:pPr>
      <w:r w:rsidRPr="002766E9">
        <w:rPr>
          <w:rFonts w:ascii="Arial" w:eastAsia="Times New Roman" w:hAnsi="Arial" w:cs="Arial"/>
          <w:b/>
        </w:rPr>
        <w:t>Thesis Mentor &amp; Readers Responsibilities</w:t>
      </w:r>
    </w:p>
    <w:p w:rsidR="00A979AD" w:rsidRPr="00A979AD" w:rsidRDefault="00A979AD" w:rsidP="00A979AD">
      <w:pPr>
        <w:rPr>
          <w:rFonts w:ascii="Arial" w:eastAsia="Times New Roman" w:hAnsi="Arial" w:cs="Arial"/>
          <w:sz w:val="20"/>
          <w:szCs w:val="20"/>
        </w:rPr>
      </w:pPr>
    </w:p>
    <w:p w:rsidR="00A979AD" w:rsidRPr="00A979AD" w:rsidRDefault="00A979AD" w:rsidP="00A979AD">
      <w:pPr>
        <w:rPr>
          <w:rFonts w:eastAsia="Times New Roman"/>
        </w:rPr>
      </w:pPr>
      <w:r w:rsidRPr="00A979AD">
        <w:rPr>
          <w:rFonts w:ascii="Arial" w:eastAsia="Times New Roman" w:hAnsi="Arial" w:cs="Arial"/>
          <w:sz w:val="20"/>
          <w:szCs w:val="20"/>
        </w:rPr>
        <w:t xml:space="preserve">The purpose of the thesis in the MACI program is for the student to demonstrate to faculty that they have attained the body of knowledge necessary to design, conduct, analyze, and communicate a clinical research study. The readers assesses whether or not the student has sufficiently demonstrated that. </w:t>
      </w:r>
      <w:r w:rsidR="00853898">
        <w:rPr>
          <w:rFonts w:ascii="Arial" w:eastAsia="Times New Roman" w:hAnsi="Arial" w:cs="Arial"/>
          <w:sz w:val="20"/>
          <w:szCs w:val="20"/>
        </w:rPr>
        <w:t>As such</w:t>
      </w:r>
      <w:r w:rsidRPr="00A979AD">
        <w:rPr>
          <w:rFonts w:ascii="Arial" w:eastAsia="Times New Roman" w:hAnsi="Arial" w:cs="Arial"/>
          <w:sz w:val="20"/>
          <w:szCs w:val="20"/>
        </w:rPr>
        <w:t xml:space="preserve"> the readers are required to read the first draft and the "near final" draft of the thesis, to participate in the thesis defense (</w:t>
      </w:r>
      <w:r w:rsidRPr="00853898">
        <w:rPr>
          <w:rFonts w:ascii="Arial" w:eastAsia="Times New Roman" w:hAnsi="Arial" w:cs="Arial"/>
          <w:b/>
          <w:i/>
          <w:sz w:val="20"/>
          <w:szCs w:val="20"/>
        </w:rPr>
        <w:t>ask questions of the student presenter to make sure he/she understands what is presented</w:t>
      </w:r>
      <w:r w:rsidRPr="00A979AD">
        <w:rPr>
          <w:rFonts w:ascii="Arial" w:eastAsia="Times New Roman" w:hAnsi="Arial" w:cs="Arial"/>
          <w:sz w:val="20"/>
          <w:szCs w:val="20"/>
        </w:rPr>
        <w:t>), and then sign off on the "final final" version of the thesis.</w:t>
      </w:r>
    </w:p>
    <w:p w:rsidR="00A979AD" w:rsidRPr="00A979AD" w:rsidRDefault="00A979AD" w:rsidP="00A979AD">
      <w:pPr>
        <w:rPr>
          <w:rFonts w:eastAsia="Times New Roman"/>
        </w:rPr>
      </w:pPr>
      <w:r w:rsidRPr="00A979AD">
        <w:rPr>
          <w:rFonts w:eastAsia="Times New Roman"/>
        </w:rPr>
        <w:t> </w:t>
      </w:r>
    </w:p>
    <w:p w:rsidR="00A979AD" w:rsidRPr="00A979AD" w:rsidRDefault="00A979AD" w:rsidP="00A979AD">
      <w:pPr>
        <w:rPr>
          <w:rFonts w:eastAsia="Times New Roman"/>
        </w:rPr>
      </w:pPr>
      <w:r w:rsidRPr="00A979AD">
        <w:rPr>
          <w:rFonts w:ascii="Arial" w:eastAsia="Times New Roman" w:hAnsi="Arial" w:cs="Arial"/>
          <w:sz w:val="20"/>
          <w:szCs w:val="20"/>
        </w:rPr>
        <w:t>In practice, we suggest to students that they send portions of the thesis to the</w:t>
      </w:r>
      <w:r w:rsidR="006675D8">
        <w:rPr>
          <w:rFonts w:ascii="Arial" w:eastAsia="Times New Roman" w:hAnsi="Arial" w:cs="Arial"/>
          <w:sz w:val="20"/>
          <w:szCs w:val="20"/>
        </w:rPr>
        <w:t>ir</w:t>
      </w:r>
      <w:r w:rsidRPr="00A979AD">
        <w:rPr>
          <w:rFonts w:ascii="Arial" w:eastAsia="Times New Roman" w:hAnsi="Arial" w:cs="Arial"/>
          <w:sz w:val="20"/>
          <w:szCs w:val="20"/>
        </w:rPr>
        <w:t xml:space="preserve"> readers for feedback as they are initially completed. </w:t>
      </w:r>
      <w:r w:rsidR="006675D8">
        <w:rPr>
          <w:rFonts w:ascii="Arial" w:eastAsia="Times New Roman" w:hAnsi="Arial" w:cs="Arial"/>
          <w:sz w:val="20"/>
          <w:szCs w:val="20"/>
        </w:rPr>
        <w:t>Hence,</w:t>
      </w:r>
      <w:r w:rsidRPr="00A979AD">
        <w:rPr>
          <w:rFonts w:ascii="Arial" w:eastAsia="Times New Roman" w:hAnsi="Arial" w:cs="Arial"/>
          <w:sz w:val="20"/>
          <w:szCs w:val="20"/>
        </w:rPr>
        <w:t xml:space="preserve"> a reader might see the background section, </w:t>
      </w:r>
      <w:r w:rsidR="006675D8">
        <w:rPr>
          <w:rFonts w:ascii="Arial" w:eastAsia="Times New Roman" w:hAnsi="Arial" w:cs="Arial"/>
          <w:sz w:val="20"/>
          <w:szCs w:val="20"/>
        </w:rPr>
        <w:t>followed by the</w:t>
      </w:r>
      <w:r w:rsidRPr="00A979AD">
        <w:rPr>
          <w:rFonts w:ascii="Arial" w:eastAsia="Times New Roman" w:hAnsi="Arial" w:cs="Arial"/>
          <w:sz w:val="20"/>
          <w:szCs w:val="20"/>
        </w:rPr>
        <w:t xml:space="preserve"> methods section with revisions to background, </w:t>
      </w:r>
      <w:r w:rsidR="006675D8">
        <w:rPr>
          <w:rFonts w:ascii="Arial" w:eastAsia="Times New Roman" w:hAnsi="Arial" w:cs="Arial"/>
          <w:sz w:val="20"/>
          <w:szCs w:val="20"/>
        </w:rPr>
        <w:t>followed by</w:t>
      </w:r>
      <w:r w:rsidRPr="00A979AD">
        <w:rPr>
          <w:rFonts w:ascii="Arial" w:eastAsia="Times New Roman" w:hAnsi="Arial" w:cs="Arial"/>
          <w:sz w:val="20"/>
          <w:szCs w:val="20"/>
        </w:rPr>
        <w:t xml:space="preserve"> the results/dis</w:t>
      </w:r>
      <w:r w:rsidR="006675D8">
        <w:rPr>
          <w:rFonts w:ascii="Arial" w:eastAsia="Times New Roman" w:hAnsi="Arial" w:cs="Arial"/>
          <w:sz w:val="20"/>
          <w:szCs w:val="20"/>
        </w:rPr>
        <w:t xml:space="preserve">cussion </w:t>
      </w:r>
      <w:r w:rsidRPr="00A979AD">
        <w:rPr>
          <w:rFonts w:ascii="Arial" w:eastAsia="Times New Roman" w:hAnsi="Arial" w:cs="Arial"/>
          <w:sz w:val="20"/>
          <w:szCs w:val="20"/>
        </w:rPr>
        <w:t xml:space="preserve">section </w:t>
      </w:r>
      <w:r w:rsidR="006675D8">
        <w:rPr>
          <w:rFonts w:ascii="Arial" w:eastAsia="Times New Roman" w:hAnsi="Arial" w:cs="Arial"/>
          <w:sz w:val="20"/>
          <w:szCs w:val="20"/>
        </w:rPr>
        <w:t>with</w:t>
      </w:r>
      <w:r w:rsidRPr="00A979AD">
        <w:rPr>
          <w:rFonts w:ascii="Arial" w:eastAsia="Times New Roman" w:hAnsi="Arial" w:cs="Arial"/>
          <w:sz w:val="20"/>
          <w:szCs w:val="20"/>
        </w:rPr>
        <w:t xml:space="preserve"> revisions to prior portions, etc. </w:t>
      </w:r>
    </w:p>
    <w:p w:rsidR="00A979AD" w:rsidRPr="00A979AD" w:rsidRDefault="00A979AD" w:rsidP="00A979AD">
      <w:pPr>
        <w:rPr>
          <w:rFonts w:eastAsia="Times New Roman"/>
        </w:rPr>
      </w:pPr>
      <w:r w:rsidRPr="00A979AD">
        <w:rPr>
          <w:rFonts w:eastAsia="Times New Roman"/>
        </w:rPr>
        <w:t> </w:t>
      </w:r>
    </w:p>
    <w:p w:rsidR="00853898" w:rsidRPr="00853898" w:rsidRDefault="006675D8" w:rsidP="00853898">
      <w:pPr>
        <w:rPr>
          <w:rFonts w:ascii="Arial" w:eastAsia="Times New Roman" w:hAnsi="Arial" w:cs="Arial"/>
          <w:sz w:val="20"/>
          <w:szCs w:val="20"/>
        </w:rPr>
      </w:pPr>
      <w:r>
        <w:rPr>
          <w:rFonts w:ascii="Arial" w:eastAsia="Times New Roman" w:hAnsi="Arial" w:cs="Arial"/>
          <w:sz w:val="20"/>
          <w:szCs w:val="20"/>
        </w:rPr>
        <w:t>T</w:t>
      </w:r>
      <w:r w:rsidR="00A979AD" w:rsidRPr="00A979AD">
        <w:rPr>
          <w:rFonts w:ascii="Arial" w:eastAsia="Times New Roman" w:hAnsi="Arial" w:cs="Arial"/>
          <w:sz w:val="20"/>
          <w:szCs w:val="20"/>
        </w:rPr>
        <w:t xml:space="preserve">he student </w:t>
      </w:r>
      <w:r>
        <w:rPr>
          <w:rFonts w:ascii="Arial" w:eastAsia="Times New Roman" w:hAnsi="Arial" w:cs="Arial"/>
          <w:sz w:val="20"/>
          <w:szCs w:val="20"/>
        </w:rPr>
        <w:t>will then present</w:t>
      </w:r>
      <w:r w:rsidR="00A979AD" w:rsidRPr="00A979AD">
        <w:rPr>
          <w:rFonts w:ascii="Arial" w:eastAsia="Times New Roman" w:hAnsi="Arial" w:cs="Arial"/>
          <w:sz w:val="20"/>
          <w:szCs w:val="20"/>
        </w:rPr>
        <w:t xml:space="preserve"> the </w:t>
      </w:r>
      <w:r w:rsidR="00853898" w:rsidRPr="00853898">
        <w:rPr>
          <w:rFonts w:ascii="Arial" w:eastAsia="Times New Roman" w:hAnsi="Arial" w:cs="Arial"/>
          <w:b/>
          <w:i/>
          <w:sz w:val="20"/>
          <w:szCs w:val="20"/>
          <w:u w:val="single"/>
        </w:rPr>
        <w:t>near final</w:t>
      </w:r>
      <w:r w:rsidR="00853898">
        <w:rPr>
          <w:rFonts w:ascii="Arial" w:eastAsia="Times New Roman" w:hAnsi="Arial" w:cs="Arial"/>
          <w:sz w:val="20"/>
          <w:szCs w:val="20"/>
        </w:rPr>
        <w:t xml:space="preserve"> </w:t>
      </w:r>
      <w:r w:rsidR="00A979AD" w:rsidRPr="00A979AD">
        <w:rPr>
          <w:rFonts w:ascii="Arial" w:eastAsia="Times New Roman" w:hAnsi="Arial" w:cs="Arial"/>
          <w:sz w:val="20"/>
          <w:szCs w:val="20"/>
        </w:rPr>
        <w:t xml:space="preserve">thesis to </w:t>
      </w:r>
      <w:r w:rsidR="00853898">
        <w:rPr>
          <w:rFonts w:ascii="Arial" w:eastAsia="Times New Roman" w:hAnsi="Arial" w:cs="Arial"/>
          <w:sz w:val="20"/>
          <w:szCs w:val="20"/>
        </w:rPr>
        <w:t xml:space="preserve">their </w:t>
      </w:r>
      <w:r w:rsidR="00A979AD" w:rsidRPr="00A979AD">
        <w:rPr>
          <w:rFonts w:ascii="Arial" w:eastAsia="Times New Roman" w:hAnsi="Arial" w:cs="Arial"/>
          <w:sz w:val="20"/>
          <w:szCs w:val="20"/>
        </w:rPr>
        <w:t>me</w:t>
      </w:r>
      <w:r w:rsidR="00853898">
        <w:rPr>
          <w:rFonts w:ascii="Arial" w:eastAsia="Times New Roman" w:hAnsi="Arial" w:cs="Arial"/>
          <w:sz w:val="20"/>
          <w:szCs w:val="20"/>
        </w:rPr>
        <w:t xml:space="preserve">ntor and readers, MACI faculty, </w:t>
      </w:r>
      <w:r w:rsidR="00A979AD" w:rsidRPr="00A979AD">
        <w:rPr>
          <w:rFonts w:ascii="Arial" w:eastAsia="Times New Roman" w:hAnsi="Arial" w:cs="Arial"/>
          <w:sz w:val="20"/>
          <w:szCs w:val="20"/>
        </w:rPr>
        <w:t>students and guests.</w:t>
      </w:r>
      <w:r w:rsidR="00A979AD">
        <w:rPr>
          <w:rFonts w:ascii="Arial" w:eastAsia="Times New Roman" w:hAnsi="Arial" w:cs="Arial"/>
          <w:sz w:val="20"/>
          <w:szCs w:val="20"/>
        </w:rPr>
        <w:t xml:space="preserve"> </w:t>
      </w:r>
      <w:r w:rsidR="00853898">
        <w:rPr>
          <w:rFonts w:ascii="Arial" w:eastAsia="Times New Roman" w:hAnsi="Arial" w:cs="Arial"/>
          <w:sz w:val="20"/>
          <w:szCs w:val="20"/>
        </w:rPr>
        <w:t xml:space="preserve">The </w:t>
      </w:r>
      <w:r w:rsidR="00853898" w:rsidRPr="006675D8">
        <w:rPr>
          <w:rFonts w:ascii="Arial" w:eastAsia="Times New Roman" w:hAnsi="Arial" w:cs="Arial"/>
          <w:i/>
          <w:sz w:val="20"/>
          <w:szCs w:val="20"/>
          <w:u w:val="single"/>
        </w:rPr>
        <w:t>near final draf</w:t>
      </w:r>
      <w:r w:rsidR="00853898" w:rsidRPr="006675D8">
        <w:rPr>
          <w:rFonts w:ascii="Arial" w:eastAsia="Times New Roman" w:hAnsi="Arial" w:cs="Arial"/>
          <w:sz w:val="20"/>
          <w:szCs w:val="20"/>
          <w:u w:val="single"/>
        </w:rPr>
        <w:t>t</w:t>
      </w:r>
      <w:r w:rsidR="00853898">
        <w:rPr>
          <w:rFonts w:ascii="Arial" w:eastAsia="Times New Roman" w:hAnsi="Arial" w:cs="Arial"/>
          <w:sz w:val="20"/>
          <w:szCs w:val="20"/>
        </w:rPr>
        <w:t xml:space="preserve"> of the thesis </w:t>
      </w:r>
      <w:r w:rsidR="00853898" w:rsidRPr="006675D8">
        <w:rPr>
          <w:rFonts w:ascii="Arial" w:eastAsia="Times New Roman" w:hAnsi="Arial" w:cs="Arial"/>
          <w:b/>
          <w:i/>
          <w:sz w:val="20"/>
          <w:szCs w:val="20"/>
        </w:rPr>
        <w:t>must be approved by the readers prior to the student’s defense</w:t>
      </w:r>
      <w:r w:rsidR="00853898">
        <w:rPr>
          <w:rFonts w:ascii="Arial" w:eastAsia="Times New Roman" w:hAnsi="Arial" w:cs="Arial"/>
          <w:sz w:val="20"/>
          <w:szCs w:val="20"/>
        </w:rPr>
        <w:t xml:space="preserve">. </w:t>
      </w:r>
      <w:r w:rsidR="00853898" w:rsidRPr="00853898">
        <w:rPr>
          <w:rFonts w:ascii="Arial" w:hAnsi="Arial" w:cs="Arial"/>
          <w:sz w:val="20"/>
          <w:szCs w:val="20"/>
        </w:rPr>
        <w:t xml:space="preserve">Once the </w:t>
      </w:r>
      <w:r w:rsidR="00853898" w:rsidRPr="00853898">
        <w:rPr>
          <w:rFonts w:ascii="Arial" w:hAnsi="Arial" w:cs="Arial"/>
          <w:i/>
          <w:sz w:val="20"/>
          <w:szCs w:val="20"/>
        </w:rPr>
        <w:t>near final draft</w:t>
      </w:r>
      <w:r w:rsidR="00853898" w:rsidRPr="00853898">
        <w:rPr>
          <w:rFonts w:ascii="Arial" w:hAnsi="Arial" w:cs="Arial"/>
          <w:sz w:val="20"/>
          <w:szCs w:val="20"/>
        </w:rPr>
        <w:t xml:space="preserve"> is approved by the readers, the student will give a 20 – 30 minute oral presentation on the thesis research to the thesis readers, research mentor, MACI students and faculty members, and any other interested parties.  </w:t>
      </w:r>
    </w:p>
    <w:p w:rsidR="00853898" w:rsidRDefault="00676325" w:rsidP="00853898">
      <w:pPr>
        <w:rPr>
          <w:rFonts w:ascii="Arial Narrow" w:hAnsi="Arial Narrow" w:cs="Arial"/>
        </w:rPr>
      </w:pPr>
      <w:r>
        <w:rPr>
          <w:rFonts w:ascii="Arial Narrow" w:hAnsi="Arial Narrow" w:cs="Arial"/>
          <w:noProof/>
        </w:rPr>
        <w:pict>
          <v:rect id="_x0000_s1026" style="position:absolute;margin-left:-.75pt;margin-top:9.2pt;width:530.25pt;height:93.75pt;z-index:251661312" fillcolor="#4f81bd" strokecolor="#f2f2f2" strokeweight="3pt">
            <v:shadow on="t" type="perspective" color="#243f60" opacity=".5" offset="1pt" offset2="-1pt"/>
            <o:extrusion v:ext="view" viewpoint="-34.72222mm,34.72222mm" viewpointorigin="-.5,.5" skewangle="45" lightposition="-50000" lightposition2="50000"/>
            <v:textbox>
              <w:txbxContent>
                <w:p w:rsidR="00853898" w:rsidRPr="008154C0" w:rsidRDefault="00853898" w:rsidP="00853898">
                  <w:pPr>
                    <w:rPr>
                      <w:b/>
                      <w:color w:val="FFFFFF"/>
                    </w:rPr>
                  </w:pPr>
                  <w:r w:rsidRPr="008154C0">
                    <w:rPr>
                      <w:rFonts w:ascii="Arial Narrow" w:hAnsi="Arial Narrow" w:cs="Arial"/>
                      <w:b/>
                      <w:color w:val="FFFFFF"/>
                    </w:rPr>
                    <w:t>The purpose of the oral presentation is to demonstrate the student’s ability (1) to describe clearly the thesis research question, methods, and results; (2) to demonstrate an understanding of the study design, analytic principles, conclusions and limitations of his/her research; and (3) to place his/her research into a clinical context, while then proposing the next steps which should be taken with respect to future research.  The presentation is followed by a question and answer period.</w:t>
                  </w:r>
                </w:p>
              </w:txbxContent>
            </v:textbox>
          </v:rect>
        </w:pict>
      </w:r>
    </w:p>
    <w:p w:rsidR="00853898" w:rsidRDefault="00853898" w:rsidP="00A979AD">
      <w:pPr>
        <w:rPr>
          <w:rFonts w:eastAsia="Times New Roman"/>
        </w:rPr>
      </w:pPr>
    </w:p>
    <w:p w:rsidR="00853898" w:rsidRDefault="00853898" w:rsidP="00A979AD">
      <w:pPr>
        <w:rPr>
          <w:rFonts w:eastAsia="Times New Roman"/>
        </w:rPr>
      </w:pPr>
    </w:p>
    <w:p w:rsidR="00853898" w:rsidRDefault="00853898" w:rsidP="00A979AD">
      <w:pPr>
        <w:rPr>
          <w:rFonts w:eastAsia="Times New Roman"/>
        </w:rPr>
      </w:pPr>
    </w:p>
    <w:p w:rsidR="00853898" w:rsidRDefault="00853898" w:rsidP="00A979AD">
      <w:pPr>
        <w:rPr>
          <w:rFonts w:eastAsia="Times New Roman"/>
        </w:rPr>
      </w:pPr>
    </w:p>
    <w:p w:rsidR="00853898" w:rsidRDefault="00853898" w:rsidP="00A979AD">
      <w:pPr>
        <w:rPr>
          <w:rFonts w:eastAsia="Times New Roman"/>
        </w:rPr>
      </w:pPr>
    </w:p>
    <w:p w:rsidR="00853898" w:rsidRPr="00A979AD" w:rsidRDefault="00853898" w:rsidP="00A979AD">
      <w:pPr>
        <w:rPr>
          <w:rFonts w:eastAsia="Times New Roman"/>
        </w:rPr>
      </w:pPr>
    </w:p>
    <w:p w:rsidR="00A979AD" w:rsidRPr="00A979AD" w:rsidRDefault="00A979AD" w:rsidP="00A979AD">
      <w:pPr>
        <w:pStyle w:val="Default"/>
        <w:rPr>
          <w:color w:val="auto"/>
        </w:rPr>
      </w:pPr>
    </w:p>
    <w:p w:rsidR="00A979AD" w:rsidRDefault="00A979AD" w:rsidP="00A979AD">
      <w:pPr>
        <w:pStyle w:val="Default"/>
        <w:rPr>
          <w:b/>
          <w:color w:val="auto"/>
          <w:u w:val="single"/>
        </w:rPr>
      </w:pPr>
    </w:p>
    <w:p w:rsidR="00853898" w:rsidRDefault="00853898" w:rsidP="00A979AD">
      <w:pPr>
        <w:pStyle w:val="Default"/>
        <w:rPr>
          <w:b/>
          <w:color w:val="auto"/>
          <w:u w:val="single"/>
        </w:rPr>
      </w:pPr>
    </w:p>
    <w:p w:rsidR="00A979AD" w:rsidRDefault="00A979AD" w:rsidP="00A979AD">
      <w:pPr>
        <w:pStyle w:val="Default"/>
        <w:rPr>
          <w:rFonts w:ascii="Arial" w:hAnsi="Arial" w:cs="Arial"/>
          <w:sz w:val="20"/>
          <w:szCs w:val="20"/>
        </w:rPr>
      </w:pPr>
      <w:r w:rsidRPr="00A979AD">
        <w:rPr>
          <w:b/>
          <w:color w:val="auto"/>
          <w:u w:val="single"/>
        </w:rPr>
        <w:t>R</w:t>
      </w:r>
      <w:r w:rsidRPr="00A979AD">
        <w:rPr>
          <w:rFonts w:ascii="Arial" w:hAnsi="Arial" w:cs="Arial"/>
          <w:b/>
          <w:sz w:val="20"/>
          <w:szCs w:val="20"/>
          <w:u w:val="single"/>
        </w:rPr>
        <w:t xml:space="preserve">ole of the </w:t>
      </w:r>
      <w:r w:rsidRPr="00A979AD">
        <w:rPr>
          <w:rFonts w:ascii="Arial" w:hAnsi="Arial" w:cs="Arial"/>
          <w:b/>
          <w:bCs/>
          <w:sz w:val="20"/>
          <w:szCs w:val="20"/>
          <w:u w:val="single"/>
        </w:rPr>
        <w:t>Research Mentor</w:t>
      </w:r>
      <w:r w:rsidRPr="00A979AD">
        <w:rPr>
          <w:rFonts w:ascii="Arial" w:hAnsi="Arial" w:cs="Arial"/>
          <w:b/>
          <w:bCs/>
          <w:sz w:val="20"/>
          <w:szCs w:val="20"/>
        </w:rPr>
        <w:t xml:space="preserve"> </w:t>
      </w:r>
      <w:r w:rsidR="002766E9">
        <w:rPr>
          <w:rFonts w:ascii="Arial" w:hAnsi="Arial" w:cs="Arial"/>
          <w:b/>
          <w:bCs/>
          <w:sz w:val="20"/>
          <w:szCs w:val="20"/>
        </w:rPr>
        <w:t xml:space="preserve">in </w:t>
      </w:r>
      <w:r>
        <w:rPr>
          <w:rFonts w:ascii="Arial" w:hAnsi="Arial" w:cs="Arial"/>
          <w:b/>
          <w:bCs/>
          <w:sz w:val="20"/>
          <w:szCs w:val="20"/>
        </w:rPr>
        <w:t xml:space="preserve">the </w:t>
      </w:r>
      <w:r w:rsidRPr="00A979AD">
        <w:rPr>
          <w:rFonts w:ascii="Arial" w:hAnsi="Arial" w:cs="Arial"/>
          <w:b/>
          <w:bCs/>
          <w:sz w:val="20"/>
          <w:szCs w:val="20"/>
        </w:rPr>
        <w:t xml:space="preserve">clinical research </w:t>
      </w:r>
      <w:r w:rsidR="002766E9">
        <w:rPr>
          <w:rFonts w:ascii="Arial" w:hAnsi="Arial" w:cs="Arial"/>
          <w:b/>
          <w:bCs/>
          <w:sz w:val="20"/>
          <w:szCs w:val="20"/>
        </w:rPr>
        <w:t xml:space="preserve">thesis </w:t>
      </w:r>
      <w:r w:rsidRPr="00A979AD">
        <w:rPr>
          <w:rFonts w:ascii="Arial" w:hAnsi="Arial" w:cs="Arial"/>
          <w:b/>
          <w:bCs/>
          <w:sz w:val="20"/>
          <w:szCs w:val="20"/>
        </w:rPr>
        <w:t xml:space="preserve">at BUSM </w:t>
      </w:r>
      <w:r w:rsidRPr="00A979AD">
        <w:rPr>
          <w:rFonts w:ascii="Arial" w:hAnsi="Arial" w:cs="Arial"/>
          <w:sz w:val="20"/>
          <w:szCs w:val="20"/>
        </w:rPr>
        <w:t xml:space="preserve">is to: </w:t>
      </w:r>
    </w:p>
    <w:p w:rsidR="00A979AD" w:rsidRPr="00A979AD" w:rsidRDefault="00A979AD" w:rsidP="00A979AD">
      <w:pPr>
        <w:pStyle w:val="Default"/>
        <w:rPr>
          <w:rFonts w:ascii="Arial" w:hAnsi="Arial" w:cs="Arial"/>
          <w:sz w:val="20"/>
          <w:szCs w:val="20"/>
        </w:rPr>
      </w:pPr>
    </w:p>
    <w:p w:rsidR="00A979AD" w:rsidRDefault="00A979AD" w:rsidP="001838BE">
      <w:pPr>
        <w:pStyle w:val="Default"/>
        <w:numPr>
          <w:ilvl w:val="0"/>
          <w:numId w:val="1"/>
        </w:numPr>
        <w:rPr>
          <w:rFonts w:ascii="Arial" w:hAnsi="Arial" w:cs="Arial"/>
          <w:sz w:val="20"/>
          <w:szCs w:val="20"/>
        </w:rPr>
      </w:pPr>
      <w:r w:rsidRPr="00A979AD">
        <w:rPr>
          <w:rFonts w:ascii="Arial" w:hAnsi="Arial" w:cs="Arial"/>
          <w:sz w:val="20"/>
          <w:szCs w:val="20"/>
        </w:rPr>
        <w:t xml:space="preserve">Provide guidance in the development of a hypothesis, timeline and outline for the project. </w:t>
      </w:r>
    </w:p>
    <w:p w:rsidR="001838BE" w:rsidRPr="00A979AD" w:rsidRDefault="001838BE" w:rsidP="001838BE">
      <w:pPr>
        <w:pStyle w:val="Default"/>
        <w:ind w:left="1080"/>
        <w:rPr>
          <w:rFonts w:ascii="Arial" w:hAnsi="Arial" w:cs="Arial"/>
          <w:sz w:val="20"/>
          <w:szCs w:val="20"/>
        </w:rPr>
      </w:pPr>
    </w:p>
    <w:p w:rsidR="001838BE" w:rsidRDefault="00A979AD" w:rsidP="00A979AD">
      <w:pPr>
        <w:pStyle w:val="Default"/>
        <w:numPr>
          <w:ilvl w:val="0"/>
          <w:numId w:val="1"/>
        </w:numPr>
        <w:rPr>
          <w:rFonts w:ascii="Arial" w:hAnsi="Arial" w:cs="Arial"/>
          <w:sz w:val="20"/>
          <w:szCs w:val="20"/>
        </w:rPr>
      </w:pPr>
      <w:r w:rsidRPr="001838BE">
        <w:rPr>
          <w:rFonts w:ascii="Arial" w:hAnsi="Arial" w:cs="Arial"/>
          <w:sz w:val="20"/>
          <w:szCs w:val="20"/>
        </w:rPr>
        <w:t xml:space="preserve">Provide supervision of the research including assistance in the experimental design as well as the interpretation and statistical analysis of collected data. </w:t>
      </w:r>
    </w:p>
    <w:p w:rsidR="001838BE" w:rsidRDefault="001838BE" w:rsidP="001838BE">
      <w:pPr>
        <w:pStyle w:val="ListParagraph"/>
        <w:rPr>
          <w:rFonts w:ascii="Arial" w:hAnsi="Arial" w:cs="Arial"/>
          <w:sz w:val="20"/>
          <w:szCs w:val="20"/>
        </w:rPr>
      </w:pPr>
    </w:p>
    <w:p w:rsidR="00A979AD" w:rsidRPr="001838BE" w:rsidRDefault="00A979AD" w:rsidP="00A979AD">
      <w:pPr>
        <w:pStyle w:val="Default"/>
        <w:numPr>
          <w:ilvl w:val="0"/>
          <w:numId w:val="1"/>
        </w:numPr>
        <w:rPr>
          <w:rFonts w:ascii="Arial" w:hAnsi="Arial" w:cs="Arial"/>
          <w:sz w:val="20"/>
          <w:szCs w:val="20"/>
        </w:rPr>
      </w:pPr>
      <w:r w:rsidRPr="001838BE">
        <w:rPr>
          <w:rFonts w:ascii="Arial" w:hAnsi="Arial" w:cs="Arial"/>
          <w:sz w:val="20"/>
          <w:szCs w:val="20"/>
        </w:rPr>
        <w:t xml:space="preserve">Provide critical review and guidance during the final writing stage, as needed, in order to assist the student in their completion of the </w:t>
      </w:r>
      <w:r w:rsidR="001838BE">
        <w:rPr>
          <w:rFonts w:ascii="Arial" w:hAnsi="Arial" w:cs="Arial"/>
          <w:sz w:val="20"/>
          <w:szCs w:val="20"/>
        </w:rPr>
        <w:t>thesis</w:t>
      </w:r>
      <w:r w:rsidRPr="001838BE">
        <w:rPr>
          <w:rFonts w:ascii="Arial" w:hAnsi="Arial" w:cs="Arial"/>
          <w:sz w:val="20"/>
          <w:szCs w:val="20"/>
        </w:rPr>
        <w:t xml:space="preserve"> according to BUSM guidelines and deadlines with the submission of a thesis of the highest quality. </w:t>
      </w:r>
    </w:p>
    <w:p w:rsidR="00A979AD" w:rsidRPr="00A979AD" w:rsidRDefault="00A979AD" w:rsidP="00A979AD">
      <w:pPr>
        <w:pStyle w:val="Default"/>
        <w:rPr>
          <w:rFonts w:ascii="Arial" w:hAnsi="Arial" w:cs="Arial"/>
          <w:sz w:val="20"/>
          <w:szCs w:val="20"/>
        </w:rPr>
      </w:pPr>
    </w:p>
    <w:p w:rsidR="00A979AD" w:rsidRDefault="00A979AD" w:rsidP="00A979AD">
      <w:pPr>
        <w:pStyle w:val="Default"/>
        <w:rPr>
          <w:rFonts w:ascii="Arial" w:hAnsi="Arial" w:cs="Arial"/>
          <w:b/>
          <w:sz w:val="20"/>
          <w:szCs w:val="20"/>
          <w:u w:val="single"/>
        </w:rPr>
      </w:pPr>
    </w:p>
    <w:p w:rsidR="00A979AD" w:rsidRDefault="00A979AD" w:rsidP="00A979AD">
      <w:pPr>
        <w:pStyle w:val="Default"/>
        <w:rPr>
          <w:rFonts w:ascii="Arial" w:hAnsi="Arial" w:cs="Arial"/>
          <w:sz w:val="20"/>
          <w:szCs w:val="20"/>
        </w:rPr>
      </w:pPr>
      <w:r w:rsidRPr="00A979AD">
        <w:rPr>
          <w:rFonts w:ascii="Arial" w:hAnsi="Arial" w:cs="Arial"/>
          <w:b/>
          <w:sz w:val="20"/>
          <w:szCs w:val="20"/>
          <w:u w:val="single"/>
        </w:rPr>
        <w:t xml:space="preserve">Role of the </w:t>
      </w:r>
      <w:r w:rsidRPr="00A979AD">
        <w:rPr>
          <w:rFonts w:ascii="Arial" w:hAnsi="Arial" w:cs="Arial"/>
          <w:b/>
          <w:bCs/>
          <w:sz w:val="20"/>
          <w:szCs w:val="20"/>
          <w:u w:val="single"/>
        </w:rPr>
        <w:t>Readers</w:t>
      </w:r>
      <w:r w:rsidRPr="00A979AD">
        <w:rPr>
          <w:rFonts w:ascii="Arial" w:hAnsi="Arial" w:cs="Arial"/>
          <w:b/>
          <w:bCs/>
          <w:sz w:val="20"/>
          <w:szCs w:val="20"/>
        </w:rPr>
        <w:t xml:space="preserve"> </w:t>
      </w:r>
      <w:r w:rsidR="002766E9">
        <w:rPr>
          <w:rFonts w:ascii="Arial" w:hAnsi="Arial" w:cs="Arial"/>
          <w:b/>
          <w:bCs/>
          <w:sz w:val="20"/>
          <w:szCs w:val="20"/>
        </w:rPr>
        <w:t xml:space="preserve">in </w:t>
      </w:r>
      <w:r>
        <w:rPr>
          <w:rFonts w:ascii="Arial" w:hAnsi="Arial" w:cs="Arial"/>
          <w:b/>
          <w:bCs/>
          <w:sz w:val="20"/>
          <w:szCs w:val="20"/>
        </w:rPr>
        <w:t xml:space="preserve">the </w:t>
      </w:r>
      <w:r w:rsidRPr="00A979AD">
        <w:rPr>
          <w:rFonts w:ascii="Arial" w:hAnsi="Arial" w:cs="Arial"/>
          <w:b/>
          <w:bCs/>
          <w:sz w:val="20"/>
          <w:szCs w:val="20"/>
        </w:rPr>
        <w:t>cli</w:t>
      </w:r>
      <w:r w:rsidR="002766E9">
        <w:rPr>
          <w:rFonts w:ascii="Arial" w:hAnsi="Arial" w:cs="Arial"/>
          <w:b/>
          <w:bCs/>
          <w:sz w:val="20"/>
          <w:szCs w:val="20"/>
        </w:rPr>
        <w:t xml:space="preserve">nical research thesis </w:t>
      </w:r>
      <w:r w:rsidRPr="00A979AD">
        <w:rPr>
          <w:rFonts w:ascii="Arial" w:hAnsi="Arial" w:cs="Arial"/>
          <w:b/>
          <w:bCs/>
          <w:sz w:val="20"/>
          <w:szCs w:val="20"/>
        </w:rPr>
        <w:t xml:space="preserve">at BUSM </w:t>
      </w:r>
      <w:r w:rsidRPr="00A979AD">
        <w:rPr>
          <w:rFonts w:ascii="Arial" w:hAnsi="Arial" w:cs="Arial"/>
          <w:sz w:val="20"/>
          <w:szCs w:val="20"/>
        </w:rPr>
        <w:t xml:space="preserve">is to: </w:t>
      </w:r>
    </w:p>
    <w:p w:rsidR="00A979AD" w:rsidRPr="00A979AD" w:rsidRDefault="00A979AD" w:rsidP="00A979AD">
      <w:pPr>
        <w:pStyle w:val="Default"/>
        <w:rPr>
          <w:rFonts w:ascii="Arial" w:hAnsi="Arial" w:cs="Arial"/>
          <w:sz w:val="20"/>
          <w:szCs w:val="20"/>
        </w:rPr>
      </w:pPr>
    </w:p>
    <w:p w:rsidR="001838BE" w:rsidRPr="001838BE" w:rsidRDefault="00A979AD" w:rsidP="001838BE">
      <w:pPr>
        <w:pStyle w:val="Default"/>
        <w:numPr>
          <w:ilvl w:val="0"/>
          <w:numId w:val="2"/>
        </w:numPr>
        <w:rPr>
          <w:rFonts w:ascii="Arial" w:hAnsi="Arial" w:cs="Arial"/>
          <w:i/>
          <w:sz w:val="20"/>
          <w:szCs w:val="20"/>
          <w:u w:val="single"/>
        </w:rPr>
      </w:pPr>
      <w:r w:rsidRPr="001838BE">
        <w:rPr>
          <w:rFonts w:ascii="Arial" w:hAnsi="Arial" w:cs="Arial"/>
          <w:sz w:val="20"/>
          <w:szCs w:val="20"/>
        </w:rPr>
        <w:t xml:space="preserve">Provide support as needed during the completion of the thesis </w:t>
      </w:r>
      <w:r w:rsidRPr="001838BE">
        <w:rPr>
          <w:rFonts w:ascii="Arial" w:hAnsi="Arial" w:cs="Arial"/>
          <w:i/>
          <w:sz w:val="20"/>
          <w:szCs w:val="20"/>
          <w:u w:val="single"/>
        </w:rPr>
        <w:t xml:space="preserve">during the writing stage. </w:t>
      </w:r>
    </w:p>
    <w:p w:rsidR="001838BE" w:rsidRPr="001838BE" w:rsidRDefault="001838BE" w:rsidP="001838BE">
      <w:pPr>
        <w:pStyle w:val="Default"/>
        <w:ind w:left="1080"/>
        <w:rPr>
          <w:rFonts w:ascii="Arial" w:hAnsi="Arial" w:cs="Arial"/>
          <w:i/>
          <w:sz w:val="20"/>
          <w:szCs w:val="20"/>
          <w:u w:val="single"/>
        </w:rPr>
      </w:pPr>
    </w:p>
    <w:p w:rsidR="007E30EA" w:rsidRPr="001838BE" w:rsidRDefault="00A979AD" w:rsidP="001838BE">
      <w:pPr>
        <w:pStyle w:val="Default"/>
        <w:numPr>
          <w:ilvl w:val="0"/>
          <w:numId w:val="2"/>
        </w:numPr>
        <w:rPr>
          <w:rFonts w:ascii="Arial" w:hAnsi="Arial" w:cs="Arial"/>
          <w:sz w:val="20"/>
          <w:szCs w:val="20"/>
        </w:rPr>
      </w:pPr>
      <w:r w:rsidRPr="001838BE">
        <w:rPr>
          <w:rFonts w:ascii="Arial" w:hAnsi="Arial" w:cs="Arial"/>
          <w:sz w:val="20"/>
          <w:szCs w:val="20"/>
        </w:rPr>
        <w:t>Provide a critical eye as an additional evaluator of content and quality during the writing stage and submission of the thesis.</w:t>
      </w:r>
    </w:p>
    <w:sectPr w:rsidR="007E30EA" w:rsidRPr="001838BE" w:rsidSect="00A979A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E9" w:rsidRDefault="002766E9" w:rsidP="002766E9">
      <w:r>
        <w:separator/>
      </w:r>
    </w:p>
  </w:endnote>
  <w:endnote w:type="continuationSeparator" w:id="0">
    <w:p w:rsidR="002766E9" w:rsidRDefault="002766E9" w:rsidP="00276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A7" w:rsidRDefault="00794F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E9" w:rsidRDefault="002766E9">
    <w:pPr>
      <w:pStyle w:val="Footer"/>
      <w:pBdr>
        <w:top w:val="thinThickSmallGap" w:sz="24" w:space="1" w:color="622423" w:themeColor="accent2" w:themeShade="7F"/>
      </w:pBdr>
      <w:rPr>
        <w:rFonts w:asciiTheme="majorHAnsi" w:hAnsiTheme="majorHAnsi"/>
      </w:rPr>
    </w:pPr>
    <w:r>
      <w:rPr>
        <w:rFonts w:asciiTheme="majorHAnsi" w:hAnsiTheme="majorHAnsi"/>
      </w:rPr>
      <w:t xml:space="preserve">Hess </w:t>
    </w:r>
    <w:r w:rsidR="00794FA7">
      <w:rPr>
        <w:rFonts w:asciiTheme="majorHAnsi" w:hAnsiTheme="majorHAnsi"/>
      </w:rPr>
      <w:t>Pino, 5/20</w:t>
    </w:r>
    <w:r>
      <w:rPr>
        <w:rFonts w:asciiTheme="majorHAnsi" w:hAnsiTheme="majorHAnsi"/>
      </w:rPr>
      <w:t>12</w:t>
    </w:r>
  </w:p>
  <w:p w:rsidR="002766E9" w:rsidRDefault="002766E9">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BF56E1" w:rsidRPr="00BF56E1">
        <w:rPr>
          <w:rFonts w:asciiTheme="majorHAnsi" w:hAnsiTheme="majorHAnsi"/>
          <w:noProof/>
        </w:rPr>
        <w:t>1</w:t>
      </w:r>
    </w:fldSimple>
  </w:p>
  <w:p w:rsidR="002766E9" w:rsidRDefault="002766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A7" w:rsidRDefault="00794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E9" w:rsidRDefault="002766E9" w:rsidP="002766E9">
      <w:r>
        <w:separator/>
      </w:r>
    </w:p>
  </w:footnote>
  <w:footnote w:type="continuationSeparator" w:id="0">
    <w:p w:rsidR="002766E9" w:rsidRDefault="002766E9" w:rsidP="00276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A7" w:rsidRDefault="00794F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A7" w:rsidRDefault="00794F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A7" w:rsidRDefault="00794F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B1D"/>
    <w:multiLevelType w:val="hybridMultilevel"/>
    <w:tmpl w:val="D2AE0FA2"/>
    <w:lvl w:ilvl="0" w:tplc="A2701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9680A"/>
    <w:multiLevelType w:val="hybridMultilevel"/>
    <w:tmpl w:val="8D080942"/>
    <w:lvl w:ilvl="0" w:tplc="19FAF5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979AD"/>
    <w:rsid w:val="001838BE"/>
    <w:rsid w:val="0024285F"/>
    <w:rsid w:val="002766E9"/>
    <w:rsid w:val="002C4088"/>
    <w:rsid w:val="006675D8"/>
    <w:rsid w:val="00676325"/>
    <w:rsid w:val="00794FA7"/>
    <w:rsid w:val="007E30EA"/>
    <w:rsid w:val="00814139"/>
    <w:rsid w:val="00853898"/>
    <w:rsid w:val="00A979AD"/>
    <w:rsid w:val="00B60EBE"/>
    <w:rsid w:val="00B645DD"/>
    <w:rsid w:val="00BF5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9A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2766E9"/>
    <w:pPr>
      <w:tabs>
        <w:tab w:val="center" w:pos="4680"/>
        <w:tab w:val="right" w:pos="9360"/>
      </w:tabs>
    </w:pPr>
  </w:style>
  <w:style w:type="character" w:customStyle="1" w:styleId="HeaderChar">
    <w:name w:val="Header Char"/>
    <w:basedOn w:val="DefaultParagraphFont"/>
    <w:link w:val="Header"/>
    <w:uiPriority w:val="99"/>
    <w:semiHidden/>
    <w:rsid w:val="002766E9"/>
    <w:rPr>
      <w:rFonts w:ascii="Times New Roman" w:hAnsi="Times New Roman" w:cs="Times New Roman"/>
      <w:sz w:val="24"/>
      <w:szCs w:val="24"/>
    </w:rPr>
  </w:style>
  <w:style w:type="paragraph" w:styleId="Footer">
    <w:name w:val="footer"/>
    <w:basedOn w:val="Normal"/>
    <w:link w:val="FooterChar"/>
    <w:uiPriority w:val="99"/>
    <w:unhideWhenUsed/>
    <w:rsid w:val="002766E9"/>
    <w:pPr>
      <w:tabs>
        <w:tab w:val="center" w:pos="4680"/>
        <w:tab w:val="right" w:pos="9360"/>
      </w:tabs>
    </w:pPr>
  </w:style>
  <w:style w:type="character" w:customStyle="1" w:styleId="FooterChar">
    <w:name w:val="Footer Char"/>
    <w:basedOn w:val="DefaultParagraphFont"/>
    <w:link w:val="Footer"/>
    <w:uiPriority w:val="99"/>
    <w:rsid w:val="002766E9"/>
    <w:rPr>
      <w:rFonts w:ascii="Times New Roman" w:hAnsi="Times New Roman" w:cs="Times New Roman"/>
      <w:sz w:val="24"/>
      <w:szCs w:val="24"/>
    </w:rPr>
  </w:style>
  <w:style w:type="paragraph" w:styleId="ListParagraph">
    <w:name w:val="List Paragraph"/>
    <w:basedOn w:val="Normal"/>
    <w:uiPriority w:val="34"/>
    <w:qFormat/>
    <w:rsid w:val="001838BE"/>
    <w:pPr>
      <w:ind w:left="720"/>
      <w:contextualSpacing/>
    </w:pPr>
  </w:style>
</w:styles>
</file>

<file path=word/webSettings.xml><?xml version="1.0" encoding="utf-8"?>
<w:webSettings xmlns:r="http://schemas.openxmlformats.org/officeDocument/2006/relationships" xmlns:w="http://schemas.openxmlformats.org/wordprocessingml/2006/main">
  <w:divs>
    <w:div w:id="19034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362</Words>
  <Characters>2064</Characters>
  <Application>Microsoft Office Word</Application>
  <DocSecurity>0</DocSecurity>
  <Lines>17</Lines>
  <Paragraphs>4</Paragraphs>
  <ScaleCrop>false</ScaleCrop>
  <Company>Boston University</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Hess Pino</dc:creator>
  <cp:lastModifiedBy>Stacey Hess Pino</cp:lastModifiedBy>
  <cp:revision>8</cp:revision>
  <dcterms:created xsi:type="dcterms:W3CDTF">2011-10-20T16:42:00Z</dcterms:created>
  <dcterms:modified xsi:type="dcterms:W3CDTF">2012-05-14T15:11:00Z</dcterms:modified>
</cp:coreProperties>
</file>