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25" w:rsidRPr="00AA04E2" w:rsidRDefault="00C43525" w:rsidP="00AA04E2">
      <w:pPr>
        <w:jc w:val="center"/>
        <w:rPr>
          <w:b/>
          <w:sz w:val="48"/>
          <w:szCs w:val="48"/>
        </w:rPr>
      </w:pPr>
      <w:r w:rsidRPr="00C43525">
        <w:rPr>
          <w:b/>
          <w:sz w:val="48"/>
          <w:szCs w:val="48"/>
        </w:rPr>
        <w:t>Online Advertising Oppor</w:t>
      </w:r>
      <w:r w:rsidR="00AA04E2">
        <w:rPr>
          <w:b/>
          <w:sz w:val="48"/>
          <w:szCs w:val="48"/>
        </w:rPr>
        <w:t>tunities with</w:t>
      </w:r>
      <w:r w:rsidR="00A46187">
        <w:object w:dxaOrig="13802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99pt" o:ole="">
            <v:imagedata r:id="rId5" o:title=""/>
          </v:shape>
          <o:OLEObject Type="Embed" ProgID="MSPhotoEd.3" ShapeID="_x0000_i1025" DrawAspect="Content" ObjectID="_1302959189" r:id="rId6"/>
        </w:object>
      </w:r>
    </w:p>
    <w:p w:rsidR="00A46187" w:rsidRPr="00446D5A" w:rsidRDefault="00C43525" w:rsidP="00A46187">
      <w:pPr>
        <w:jc w:val="center"/>
        <w:rPr>
          <w:b/>
          <w:sz w:val="32"/>
          <w:szCs w:val="32"/>
        </w:rPr>
      </w:pPr>
      <w:r w:rsidRPr="00446D5A">
        <w:rPr>
          <w:b/>
          <w:sz w:val="32"/>
          <w:szCs w:val="32"/>
        </w:rPr>
        <w:t>America’s Oldest Catholic Newspaper</w:t>
      </w:r>
    </w:p>
    <w:p w:rsidR="00C43525" w:rsidRPr="00446D5A" w:rsidRDefault="00C43525" w:rsidP="00C43525">
      <w:pPr>
        <w:rPr>
          <w:b/>
          <w:sz w:val="40"/>
          <w:szCs w:val="40"/>
        </w:rPr>
      </w:pPr>
      <w:hyperlink r:id="rId7" w:history="1">
        <w:r w:rsidRPr="00446D5A">
          <w:rPr>
            <w:rStyle w:val="Hyperlink"/>
            <w:b/>
            <w:sz w:val="40"/>
            <w:szCs w:val="40"/>
          </w:rPr>
          <w:t>www.thebostonpilot.com-</w:t>
        </w:r>
      </w:hyperlink>
      <w:r w:rsidRPr="00446D5A">
        <w:rPr>
          <w:b/>
          <w:sz w:val="40"/>
          <w:szCs w:val="40"/>
        </w:rPr>
        <w:t xml:space="preserve"> The Pilot’s Online Edition</w:t>
      </w:r>
    </w:p>
    <w:p w:rsidR="00C43525" w:rsidRPr="00A46187" w:rsidRDefault="00C43525" w:rsidP="00C43525">
      <w:pPr>
        <w:rPr>
          <w:sz w:val="32"/>
          <w:szCs w:val="32"/>
        </w:rPr>
      </w:pPr>
      <w:r w:rsidRPr="00A46187">
        <w:rPr>
          <w:sz w:val="32"/>
          <w:szCs w:val="32"/>
          <w:u w:val="single"/>
        </w:rPr>
        <w:t>Ad type</w:t>
      </w:r>
      <w:r w:rsidRPr="00A46187">
        <w:rPr>
          <w:sz w:val="32"/>
          <w:szCs w:val="32"/>
        </w:rPr>
        <w:tab/>
      </w:r>
      <w:r w:rsidRPr="00A46187">
        <w:rPr>
          <w:sz w:val="32"/>
          <w:szCs w:val="32"/>
        </w:rPr>
        <w:tab/>
      </w:r>
      <w:r w:rsidRPr="00A46187">
        <w:rPr>
          <w:sz w:val="32"/>
          <w:szCs w:val="32"/>
          <w:u w:val="single"/>
        </w:rPr>
        <w:t>Measurement (Pixels)</w:t>
      </w:r>
      <w:r w:rsidRPr="00A46187">
        <w:rPr>
          <w:sz w:val="32"/>
          <w:szCs w:val="32"/>
        </w:rPr>
        <w:tab/>
      </w:r>
      <w:r w:rsidRPr="00A46187">
        <w:rPr>
          <w:sz w:val="32"/>
          <w:szCs w:val="32"/>
        </w:rPr>
        <w:tab/>
      </w:r>
      <w:r w:rsidRPr="00A46187">
        <w:rPr>
          <w:sz w:val="32"/>
          <w:szCs w:val="32"/>
          <w:u w:val="single"/>
        </w:rPr>
        <w:t>Cost (monthly)</w:t>
      </w:r>
      <w:r w:rsidR="00446D5A" w:rsidRPr="00A46187">
        <w:rPr>
          <w:sz w:val="32"/>
          <w:szCs w:val="32"/>
          <w:u w:val="single"/>
        </w:rPr>
        <w:t>*</w:t>
      </w:r>
    </w:p>
    <w:p w:rsidR="00C43525" w:rsidRPr="00AA04E2" w:rsidRDefault="00C43525" w:rsidP="00C43525">
      <w:pPr>
        <w:rPr>
          <w:sz w:val="32"/>
          <w:szCs w:val="32"/>
        </w:rPr>
      </w:pPr>
      <w:r w:rsidRPr="00AA04E2">
        <w:rPr>
          <w:sz w:val="32"/>
          <w:szCs w:val="32"/>
        </w:rPr>
        <w:t>Banner</w:t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  <w:t>600x120</w:t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</w:r>
      <w:r w:rsidR="00446D5A"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 xml:space="preserve">$500 </w:t>
      </w:r>
    </w:p>
    <w:p w:rsidR="00C43525" w:rsidRPr="00AA04E2" w:rsidRDefault="00C43525" w:rsidP="00C43525">
      <w:pPr>
        <w:rPr>
          <w:sz w:val="32"/>
          <w:szCs w:val="32"/>
        </w:rPr>
      </w:pPr>
      <w:r w:rsidRPr="00AA04E2">
        <w:rPr>
          <w:sz w:val="32"/>
          <w:szCs w:val="32"/>
        </w:rPr>
        <w:t>Skyscraper</w:t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</w:r>
      <w:r w:rsidR="00AA04E2">
        <w:rPr>
          <w:sz w:val="32"/>
          <w:szCs w:val="32"/>
        </w:rPr>
        <w:tab/>
      </w:r>
      <w:r w:rsidRPr="00AA04E2">
        <w:rPr>
          <w:sz w:val="32"/>
          <w:szCs w:val="32"/>
        </w:rPr>
        <w:t>120x600</w:t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</w:r>
      <w:r w:rsidR="00446D5A" w:rsidRPr="00AA04E2">
        <w:rPr>
          <w:sz w:val="32"/>
          <w:szCs w:val="32"/>
        </w:rPr>
        <w:tab/>
        <w:t>$500</w:t>
      </w:r>
    </w:p>
    <w:p w:rsidR="00446D5A" w:rsidRPr="00AA04E2" w:rsidRDefault="00446D5A" w:rsidP="00C43525">
      <w:pPr>
        <w:rPr>
          <w:sz w:val="32"/>
          <w:szCs w:val="32"/>
        </w:rPr>
      </w:pPr>
      <w:r w:rsidRPr="00AA04E2">
        <w:rPr>
          <w:sz w:val="32"/>
          <w:szCs w:val="32"/>
        </w:rPr>
        <w:t>Box</w:t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  <w:t>300x250</w:t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  <w:t>$500</w:t>
      </w:r>
    </w:p>
    <w:p w:rsidR="00446D5A" w:rsidRPr="00A46187" w:rsidRDefault="00446D5A" w:rsidP="00446D5A">
      <w:pPr>
        <w:rPr>
          <w:sz w:val="24"/>
          <w:szCs w:val="24"/>
        </w:rPr>
      </w:pPr>
      <w:r w:rsidRPr="00A46187">
        <w:rPr>
          <w:sz w:val="24"/>
          <w:szCs w:val="24"/>
        </w:rPr>
        <w:t xml:space="preserve">*All ads appearing in print edition of The Pilot may run in online edition for additional $50 for that issue week. </w:t>
      </w:r>
    </w:p>
    <w:p w:rsidR="00446D5A" w:rsidRPr="00446D5A" w:rsidRDefault="00446D5A" w:rsidP="00446D5A">
      <w:pPr>
        <w:rPr>
          <w:sz w:val="28"/>
          <w:szCs w:val="28"/>
        </w:rPr>
      </w:pPr>
    </w:p>
    <w:p w:rsidR="00446D5A" w:rsidRDefault="00A46187" w:rsidP="00446D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Cardinal Seá</w:t>
      </w:r>
      <w:r w:rsidR="00446D5A" w:rsidRPr="00446D5A">
        <w:rPr>
          <w:b/>
          <w:sz w:val="40"/>
          <w:szCs w:val="40"/>
        </w:rPr>
        <w:t>n’s Weekly Newsletter</w:t>
      </w:r>
    </w:p>
    <w:p w:rsidR="00446D5A" w:rsidRPr="00AA04E2" w:rsidRDefault="00AA04E2" w:rsidP="00446D5A">
      <w:pPr>
        <w:rPr>
          <w:sz w:val="32"/>
          <w:szCs w:val="32"/>
        </w:rPr>
      </w:pPr>
      <w:r>
        <w:rPr>
          <w:sz w:val="32"/>
          <w:szCs w:val="32"/>
        </w:rPr>
        <w:t>Box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180x150</w:t>
      </w:r>
      <w:r w:rsidR="00446D5A" w:rsidRPr="00AA04E2">
        <w:rPr>
          <w:sz w:val="32"/>
          <w:szCs w:val="32"/>
        </w:rPr>
        <w:tab/>
      </w:r>
      <w:r w:rsidR="00446D5A" w:rsidRPr="00AA04E2">
        <w:rPr>
          <w:sz w:val="32"/>
          <w:szCs w:val="32"/>
        </w:rPr>
        <w:tab/>
      </w:r>
      <w:r w:rsidR="00446D5A" w:rsidRPr="00AA04E2">
        <w:rPr>
          <w:sz w:val="32"/>
          <w:szCs w:val="32"/>
        </w:rPr>
        <w:tab/>
      </w:r>
      <w:r w:rsidR="00446D5A" w:rsidRPr="00AA04E2">
        <w:rPr>
          <w:sz w:val="32"/>
          <w:szCs w:val="32"/>
        </w:rPr>
        <w:tab/>
        <w:t>$50</w:t>
      </w:r>
      <w:r w:rsidRPr="00AA04E2">
        <w:rPr>
          <w:sz w:val="32"/>
          <w:szCs w:val="32"/>
        </w:rPr>
        <w:t>0</w:t>
      </w:r>
    </w:p>
    <w:p w:rsidR="00AA04E2" w:rsidRDefault="00AA04E2" w:rsidP="00446D5A">
      <w:pPr>
        <w:rPr>
          <w:sz w:val="36"/>
          <w:szCs w:val="36"/>
        </w:rPr>
      </w:pPr>
    </w:p>
    <w:p w:rsidR="00446D5A" w:rsidRDefault="00AA04E2" w:rsidP="00446D5A">
      <w:pPr>
        <w:rPr>
          <w:b/>
          <w:sz w:val="40"/>
          <w:szCs w:val="40"/>
        </w:rPr>
      </w:pPr>
      <w:r w:rsidRPr="00AA04E2">
        <w:rPr>
          <w:b/>
          <w:sz w:val="40"/>
          <w:szCs w:val="40"/>
        </w:rPr>
        <w:t>BostonCatholic.org – Archdiocese of Boston Website</w:t>
      </w:r>
    </w:p>
    <w:p w:rsidR="00AA04E2" w:rsidRPr="00AA04E2" w:rsidRDefault="00AA04E2" w:rsidP="00AA04E2">
      <w:pPr>
        <w:rPr>
          <w:sz w:val="32"/>
          <w:szCs w:val="32"/>
        </w:rPr>
      </w:pPr>
      <w:r w:rsidRPr="00AA04E2">
        <w:rPr>
          <w:sz w:val="32"/>
          <w:szCs w:val="32"/>
        </w:rPr>
        <w:t>Box</w:t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  <w:t>160x200</w:t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</w:r>
      <w:r w:rsidRPr="00AA04E2">
        <w:rPr>
          <w:sz w:val="32"/>
          <w:szCs w:val="32"/>
        </w:rPr>
        <w:tab/>
        <w:t>$250</w:t>
      </w:r>
    </w:p>
    <w:p w:rsidR="00C43525" w:rsidRPr="00A46187" w:rsidRDefault="00AA04E2" w:rsidP="00C43525">
      <w:pPr>
        <w:rPr>
          <w:sz w:val="24"/>
          <w:szCs w:val="24"/>
        </w:rPr>
      </w:pPr>
      <w:r w:rsidRPr="00A46187">
        <w:rPr>
          <w:sz w:val="24"/>
          <w:szCs w:val="24"/>
        </w:rPr>
        <w:t xml:space="preserve">Advertising available </w:t>
      </w:r>
      <w:r w:rsidR="00A46187" w:rsidRPr="00A46187">
        <w:rPr>
          <w:sz w:val="24"/>
          <w:szCs w:val="24"/>
        </w:rPr>
        <w:t xml:space="preserve">appearing </w:t>
      </w:r>
      <w:r w:rsidRPr="00A46187">
        <w:rPr>
          <w:sz w:val="24"/>
          <w:szCs w:val="24"/>
        </w:rPr>
        <w:t xml:space="preserve">on all parish </w:t>
      </w:r>
      <w:r w:rsidR="00A46187" w:rsidRPr="00A46187">
        <w:rPr>
          <w:sz w:val="24"/>
          <w:szCs w:val="24"/>
        </w:rPr>
        <w:t xml:space="preserve">directory </w:t>
      </w:r>
      <w:r w:rsidRPr="00A46187">
        <w:rPr>
          <w:sz w:val="24"/>
          <w:szCs w:val="24"/>
        </w:rPr>
        <w:t>page</w:t>
      </w:r>
      <w:r w:rsidR="00A46187" w:rsidRPr="00A46187">
        <w:rPr>
          <w:sz w:val="24"/>
          <w:szCs w:val="24"/>
        </w:rPr>
        <w:t>s</w:t>
      </w:r>
    </w:p>
    <w:sectPr w:rsidR="00C43525" w:rsidRPr="00A46187" w:rsidSect="0010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68F"/>
    <w:multiLevelType w:val="hybridMultilevel"/>
    <w:tmpl w:val="E65ABBA6"/>
    <w:lvl w:ilvl="0" w:tplc="4ECAF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525"/>
    <w:rsid w:val="00102EC7"/>
    <w:rsid w:val="00446D5A"/>
    <w:rsid w:val="00A46187"/>
    <w:rsid w:val="00AA04E2"/>
    <w:rsid w:val="00C4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5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bostonpilot.co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lricardo</dc:creator>
  <cp:lastModifiedBy>lricardo</cp:lastModifiedBy>
  <cp:revision>1</cp:revision>
  <cp:lastPrinted>2009-05-04T20:07:00Z</cp:lastPrinted>
  <dcterms:created xsi:type="dcterms:W3CDTF">2009-05-04T19:36:00Z</dcterms:created>
  <dcterms:modified xsi:type="dcterms:W3CDTF">2009-05-04T20:20:00Z</dcterms:modified>
</cp:coreProperties>
</file>