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2446EF3" wp14:paraId="451C979E" wp14:textId="6576D876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446EF3" w:rsidR="0C665DB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Chobanian &amp; Avedisian SOM Clerkship Curriculum Subcommittee Working Meeting</w:t>
      </w:r>
    </w:p>
    <w:p xmlns:wp14="http://schemas.microsoft.com/office/word/2010/wordml" w:rsidP="72446EF3" wp14:paraId="35D7AD19" wp14:textId="27248C16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446EF3" w:rsidR="4F50C32E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September 12</w:t>
      </w:r>
      <w:r w:rsidRPr="72446EF3" w:rsidR="0C665DB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, 2023</w:t>
      </w:r>
    </w:p>
    <w:p xmlns:wp14="http://schemas.microsoft.com/office/word/2010/wordml" w:rsidP="72446EF3" wp14:paraId="2EBAEA02" wp14:textId="7C84DC1E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446EF3" w:rsidR="0C665DB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4:30-6:00 pm</w:t>
      </w:r>
      <w:r w:rsidRPr="72446EF3" w:rsidR="0C665DB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</w:t>
      </w:r>
    </w:p>
    <w:p xmlns:wp14="http://schemas.microsoft.com/office/word/2010/wordml" w:rsidP="72446EF3" wp14:paraId="117C8E3B" wp14:textId="27F2DB68">
      <w:pPr>
        <w:spacing w:after="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1845"/>
        <w:gridCol w:w="3630"/>
      </w:tblGrid>
      <w:tr w:rsidR="72446EF3" w:rsidTr="62FB82B1" w14:paraId="2AA3514F">
        <w:trPr>
          <w:trHeight w:val="39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90" w:type="dxa"/>
              <w:right w:w="90" w:type="dxa"/>
            </w:tcMar>
            <w:vAlign w:val="center"/>
          </w:tcPr>
          <w:p w:rsidR="72446EF3" w:rsidP="72446EF3" w:rsidRDefault="72446EF3" w14:paraId="0CF57777" w14:textId="6B7C1CE0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2446EF3" w:rsidR="72446EF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Agenda Item</w:t>
            </w:r>
            <w:r w:rsidRPr="72446EF3" w:rsidR="72446EF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90" w:type="dxa"/>
              <w:right w:w="90" w:type="dxa"/>
            </w:tcMar>
            <w:vAlign w:val="center"/>
          </w:tcPr>
          <w:p w:rsidR="72446EF3" w:rsidP="72446EF3" w:rsidRDefault="72446EF3" w14:paraId="55D5BCE2" w14:textId="2017F8CC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2446EF3" w:rsidR="72446EF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Time</w:t>
            </w:r>
            <w:r w:rsidRPr="72446EF3" w:rsidR="72446EF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90" w:type="dxa"/>
              <w:right w:w="90" w:type="dxa"/>
            </w:tcMar>
            <w:vAlign w:val="center"/>
          </w:tcPr>
          <w:p w:rsidR="72446EF3" w:rsidP="72446EF3" w:rsidRDefault="72446EF3" w14:paraId="20C21757" w14:textId="05EC0A67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2446EF3" w:rsidR="72446EF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Person Responsible</w:t>
            </w:r>
            <w:r w:rsidRPr="72446EF3" w:rsidR="72446EF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</w:tr>
      <w:tr w:rsidR="72446EF3" w:rsidTr="62FB82B1" w14:paraId="30E1657C">
        <w:trPr>
          <w:trHeight w:val="126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72446EF3" w:rsidP="72446EF3" w:rsidRDefault="72446EF3" w14:paraId="117324CA" w14:textId="38A88307">
            <w:pPr>
              <w:spacing w:before="240" w:after="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2446EF3" w:rsidR="72446EF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Minutes/Announcements</w:t>
            </w:r>
          </w:p>
          <w:p w:rsidR="72446EF3" w:rsidP="72446EF3" w:rsidRDefault="72446EF3" w14:paraId="5DDF07FE" w14:textId="395B5AEB">
            <w:pPr>
              <w:pStyle w:val="ListParagraph"/>
              <w:numPr>
                <w:ilvl w:val="0"/>
                <w:numId w:val="1"/>
              </w:numPr>
              <w:spacing w:after="160" w:after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2446EF3" w:rsidR="72446EF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EOTYA </w:t>
            </w:r>
            <w:hyperlink r:id="Rf98d4c6feb8d4df4">
              <w:r w:rsidRPr="72446EF3" w:rsidR="72446EF3">
                <w:rPr>
                  <w:rStyle w:val="Hyperlink"/>
                  <w:rFonts w:ascii="Cambria" w:hAnsi="Cambria" w:eastAsia="Cambria" w:cs="Cambria"/>
                  <w:b w:val="0"/>
                  <w:bCs w:val="0"/>
                  <w:i w:val="0"/>
                  <w:iCs w:val="0"/>
                  <w:strike w:val="0"/>
                  <w:dstrike w:val="0"/>
                  <w:sz w:val="24"/>
                  <w:szCs w:val="24"/>
                  <w:lang w:val="en-US"/>
                </w:rPr>
                <w:t>sign up</w:t>
              </w:r>
            </w:hyperlink>
          </w:p>
          <w:p w:rsidR="0EDA23EE" w:rsidP="2E997755" w:rsidRDefault="0EDA23EE" w14:paraId="6CC78DC9" w14:textId="719FC9EC">
            <w:pPr>
              <w:pStyle w:val="ListParagraph"/>
              <w:numPr>
                <w:ilvl w:val="0"/>
                <w:numId w:val="1"/>
              </w:numPr>
              <w:spacing w:after="160" w:after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E997755" w:rsidR="0EDA23E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MedHub issues</w:t>
            </w:r>
          </w:p>
          <w:p w:rsidR="0EDA23EE" w:rsidP="6DEAF96D" w:rsidRDefault="0EDA23EE" w14:paraId="0A88389B" w14:textId="4305DF5F">
            <w:pPr>
              <w:pStyle w:val="ListParagraph"/>
              <w:numPr>
                <w:ilvl w:val="0"/>
                <w:numId w:val="1"/>
              </w:numPr>
              <w:spacing w:after="160" w:after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DEAF96D" w:rsidR="0EDA23E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Covid test/absence policies</w:t>
            </w:r>
          </w:p>
          <w:p w:rsidR="0EDA23EE" w:rsidP="62FB82B1" w:rsidRDefault="0EDA23EE" w14:paraId="3A6C356C" w14:textId="2B78CECE">
            <w:pPr>
              <w:pStyle w:val="ListParagraph"/>
              <w:numPr>
                <w:ilvl w:val="0"/>
                <w:numId w:val="1"/>
              </w:numPr>
              <w:spacing w:after="160" w:after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2FB82B1" w:rsidR="6606DEF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July 4</w:t>
            </w:r>
            <w:r w:rsidRPr="62FB82B1" w:rsidR="6606DEF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vertAlign w:val="superscript"/>
                <w:lang w:val="en-US"/>
              </w:rPr>
              <w:t>th</w:t>
            </w:r>
            <w:r w:rsidRPr="62FB82B1" w:rsidR="6606DEF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/Thanksgiving scheduling plans</w:t>
            </w:r>
          </w:p>
          <w:p w:rsidR="0EDA23EE" w:rsidP="62FB82B1" w:rsidRDefault="0EDA23EE" w14:paraId="53D2C183" w14:textId="7D3A713E">
            <w:pPr>
              <w:pStyle w:val="ListParagraph"/>
              <w:numPr>
                <w:ilvl w:val="0"/>
                <w:numId w:val="1"/>
              </w:numPr>
              <w:spacing w:after="160" w:after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2FB82B1" w:rsidR="4ABB73A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Shelf failure procedures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72446EF3" w:rsidP="72446EF3" w:rsidRDefault="72446EF3" w14:paraId="5F223818" w14:textId="78AE272A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2446EF3" w:rsidR="72446EF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4:30-4:</w:t>
            </w:r>
            <w:r w:rsidRPr="72446EF3" w:rsidR="7065CA5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5</w:t>
            </w:r>
            <w:r w:rsidRPr="72446EF3" w:rsidR="72446EF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 pm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72446EF3" w:rsidP="6DEAF96D" w:rsidRDefault="72446EF3" w14:paraId="3A370B3F" w14:textId="1BA7592D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DEAF96D" w:rsidR="72446EF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Sonia Ananthakrishnan, MD</w:t>
            </w:r>
          </w:p>
          <w:p w:rsidR="72446EF3" w:rsidP="6DEAF96D" w:rsidRDefault="72446EF3" w14:paraId="257691A0" w14:textId="6AD6BCD6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DEAF96D" w:rsidR="2AFB5685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Katelyn Bird, MD</w:t>
            </w:r>
          </w:p>
        </w:tc>
      </w:tr>
      <w:tr w:rsidR="72446EF3" w:rsidTr="62FB82B1" w14:paraId="75B89D4B">
        <w:trPr>
          <w:trHeight w:val="126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2B88F30F" w:rsidP="731E2A53" w:rsidRDefault="2B88F30F" w14:paraId="5CD0914C" w14:textId="4244DE80">
            <w:pPr>
              <w:pStyle w:val="Normal"/>
              <w:spacing w:line="276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31E2A53" w:rsidR="2B88F30F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Collaborative Assessment policy language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72B1BCCA" w:rsidP="72446EF3" w:rsidRDefault="72B1BCCA" w14:paraId="07ACB24B" w14:textId="5CF9159A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72446EF3" w:rsidR="72B1BCC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4:50-5:10 pm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72446EF3" w:rsidP="731E2A53" w:rsidRDefault="72446EF3" w14:paraId="4B7595E3" w14:textId="5E56D8E2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731E2A53" w:rsidR="76704BF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Sonia Ananthakrishnan, MD</w:t>
            </w:r>
          </w:p>
        </w:tc>
      </w:tr>
      <w:tr w:rsidR="72446EF3" w:rsidTr="62FB82B1" w14:paraId="4C81C3AD">
        <w:trPr>
          <w:trHeight w:val="102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54D7FADC" w:rsidP="72446EF3" w:rsidRDefault="54D7FADC" w14:paraId="2AEC007E" w14:textId="697CF9A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72446EF3" w:rsidR="54D7FADC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CCS phase review data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5DFB64B8" w:rsidP="72446EF3" w:rsidRDefault="5DFB64B8" w14:paraId="5F23B6C7" w14:textId="11BE77D1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2446EF3" w:rsidR="5DFB64B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5:1</w:t>
            </w:r>
            <w:r w:rsidRPr="72446EF3" w:rsidR="72446EF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0-5</w:t>
            </w:r>
            <w:r w:rsidRPr="72446EF3" w:rsidR="5C01379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:</w:t>
            </w:r>
            <w:r w:rsidRPr="72446EF3" w:rsidR="762986B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</w:t>
            </w:r>
            <w:r w:rsidRPr="72446EF3" w:rsidR="5C01379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</w:t>
            </w:r>
            <w:r w:rsidRPr="72446EF3" w:rsidR="72446EF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pm</w:t>
            </w:r>
          </w:p>
        </w:tc>
        <w:tc>
          <w:tcPr>
            <w:tcW w:w="3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6CF0738A" w:rsidP="72446EF3" w:rsidRDefault="6CF0738A" w14:paraId="1AFD7312" w14:textId="58337AB1">
            <w:pPr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72446EF3" w:rsidR="6CF073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Sonia Ananthakrishnan</w:t>
            </w:r>
            <w:r w:rsidRPr="72446EF3" w:rsidR="72446EF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, MD</w:t>
            </w:r>
          </w:p>
        </w:tc>
      </w:tr>
    </w:tbl>
    <w:p w:rsidR="731E2A53" w:rsidP="2E997755" w:rsidRDefault="731E2A53" w14:paraId="4CB2F6F0" w14:textId="48BC419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e9c3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5e182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ae94f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00077E"/>
    <w:rsid w:val="008E4102"/>
    <w:rsid w:val="02EA6D6E"/>
    <w:rsid w:val="04747434"/>
    <w:rsid w:val="07A14EC3"/>
    <w:rsid w:val="0C665DBC"/>
    <w:rsid w:val="0EDA23EE"/>
    <w:rsid w:val="10BE166C"/>
    <w:rsid w:val="1F0C14DA"/>
    <w:rsid w:val="1F0C14DA"/>
    <w:rsid w:val="2AFB5685"/>
    <w:rsid w:val="2B88F30F"/>
    <w:rsid w:val="2D6279B3"/>
    <w:rsid w:val="2E997755"/>
    <w:rsid w:val="3749A886"/>
    <w:rsid w:val="4ABB73A2"/>
    <w:rsid w:val="4F50C32E"/>
    <w:rsid w:val="54D7FADC"/>
    <w:rsid w:val="55BD984A"/>
    <w:rsid w:val="5C01379E"/>
    <w:rsid w:val="5DFB64B8"/>
    <w:rsid w:val="5E00077E"/>
    <w:rsid w:val="5F6F521E"/>
    <w:rsid w:val="615E91BE"/>
    <w:rsid w:val="62FB82B1"/>
    <w:rsid w:val="658069BE"/>
    <w:rsid w:val="6606DEFA"/>
    <w:rsid w:val="6ABDE2C7"/>
    <w:rsid w:val="6CF0738A"/>
    <w:rsid w:val="6DEAF96D"/>
    <w:rsid w:val="7065CA5F"/>
    <w:rsid w:val="72446EF3"/>
    <w:rsid w:val="72B1BCCA"/>
    <w:rsid w:val="731E2A53"/>
    <w:rsid w:val="73A0321E"/>
    <w:rsid w:val="762986B2"/>
    <w:rsid w:val="76704BF4"/>
    <w:rsid w:val="78B5933A"/>
    <w:rsid w:val="7BB9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077E"/>
  <w15:chartTrackingRefBased/>
  <w15:docId w15:val="{D83BDECC-D8D6-4570-986A-E9916B80F9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bushare-my.sharepoint.com/:x:/g/personal/kldooley_bu_edu/EY_hwIGWan1FonmiOpFG4FcBSiJNw6UnUEp0hYi9Y-l9zg?e=uNrnFY&amp;CID=a078b6e6-2580-aa0c-90f7-147a910af956" TargetMode="External" Id="Rf98d4c6feb8d4df4" /><Relationship Type="http://schemas.openxmlformats.org/officeDocument/2006/relationships/numbering" Target="numbering.xml" Id="R1e68d818f9344e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2023-08-31T16:00:40.4069290Z</dcterms:created>
  <dcterms:modified xsi:type="dcterms:W3CDTF">2023-09-11T18:16:50.3866469Z</dcterms:modified>
  <dc:creator>Zielinski, Abigail</dc:creator>
  <lastModifiedBy>Zielinski, Abigail</lastModifiedBy>
</coreProperties>
</file>