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FF" w:rsidP="00E33FFF" w:rsidRDefault="00E33FFF" w14:paraId="4FF5122E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Chobanian &amp; Avedisian SOM Medical Education Committee Meeting Agenda</w:t>
      </w:r>
    </w:p>
    <w:p w:rsidR="00E33FFF" w:rsidP="00E33FFF" w:rsidRDefault="00E33FFF" w14:paraId="07C74CF9" w14:textId="2FE035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 xml:space="preserve">Thursday, </w:t>
      </w:r>
      <w:r w:rsidR="00E82A18"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April 13</w:t>
      </w: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, 2023</w:t>
      </w:r>
    </w:p>
    <w:p w:rsidR="00E33FFF" w:rsidP="00E33FFF" w:rsidRDefault="00E33FFF" w14:paraId="03E0B345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4:30-6:00 pm</w:t>
      </w:r>
    </w:p>
    <w:p w:rsidR="00E33FFF" w:rsidP="00E33FFF" w:rsidRDefault="00E33FFF" w14:paraId="5E4A0421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Zoom</w:t>
      </w:r>
      <w:r>
        <w:br/>
      </w: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</w:rPr>
        <w:t> </w:t>
      </w:r>
      <w:hyperlink w:history="1" r:id="rId6">
        <w:r>
          <w:rPr>
            <w:rStyle w:val="Hyperlink"/>
            <w:rFonts w:ascii="Cambria" w:hAnsi="Cambria" w:eastAsia="Cambria" w:cs="Cambria"/>
            <w:sz w:val="21"/>
            <w:szCs w:val="21"/>
          </w:rPr>
          <w:t>https://bostonu.zoom.us/j/93774467088?pwd=REpUdXdvajNUTUdRZ095TlJtUkNQQT09</w:t>
        </w:r>
      </w:hyperlink>
    </w:p>
    <w:p w:rsidR="00E33FFF" w:rsidP="00E33FFF" w:rsidRDefault="00E33FFF" w14:paraId="588D4A51" w14:textId="777777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65"/>
        <w:gridCol w:w="1425"/>
        <w:gridCol w:w="3555"/>
      </w:tblGrid>
      <w:tr w:rsidR="00E33FFF" w:rsidTr="04CE61A3" w14:paraId="24C97E70" w14:textId="77777777">
        <w:trPr>
          <w:trHeight w:val="495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="00E33FFF" w:rsidRDefault="00E33FFF" w14:paraId="3F68E795" w14:textId="77777777">
            <w:pPr>
              <w:spacing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="00E33FFF" w:rsidRDefault="00E33FFF" w14:paraId="36891705" w14:textId="77777777">
            <w:pPr>
              <w:spacing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0CECE" w:themeFill="background2" w:themeFillShade="E6"/>
            <w:tcMar/>
            <w:vAlign w:val="center"/>
            <w:hideMark/>
          </w:tcPr>
          <w:p w:rsidR="00E33FFF" w:rsidRDefault="00E33FFF" w14:paraId="4444F721" w14:textId="77777777">
            <w:pPr>
              <w:spacing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E33FFF" w:rsidTr="04CE61A3" w14:paraId="7C3C7472" w14:textId="77777777">
        <w:trPr>
          <w:trHeight w:val="675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="00E33FFF" w:rsidRDefault="00E33FFF" w14:paraId="6104532C" w14:textId="77777777">
            <w:pPr>
              <w:spacing w:after="0" w:line="276" w:lineRule="auto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b/>
                <w:bCs/>
                <w:sz w:val="24"/>
                <w:szCs w:val="24"/>
              </w:rPr>
              <w:t>Minutes/Announcements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="00E33FFF" w:rsidP="008C4E54" w:rsidRDefault="00E33FFF" w14:paraId="7DF79992" w14:textId="77777777">
            <w:pPr>
              <w:spacing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4:30-4:40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="00E33FFF" w:rsidP="008C4E54" w:rsidRDefault="00E33FFF" w14:paraId="1ECB6709" w14:textId="77777777">
            <w:pPr>
              <w:spacing w:after="0" w:line="276" w:lineRule="auto"/>
              <w:jc w:val="center"/>
            </w:pPr>
            <w:r>
              <w:rPr>
                <w:rFonts w:ascii="Cambria" w:hAnsi="Cambria" w:eastAsia="Cambria" w:cs="Cambria"/>
                <w:sz w:val="24"/>
                <w:szCs w:val="24"/>
              </w:rPr>
              <w:t>Priya Garg, MD</w:t>
            </w:r>
          </w:p>
        </w:tc>
      </w:tr>
      <w:tr w:rsidRPr="00D84B7A" w:rsidR="00E82A18" w:rsidTr="04CE61A3" w14:paraId="6948C572" w14:textId="77777777">
        <w:trPr>
          <w:trHeight w:val="65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E82A18" w:rsidP="00D84B7A" w:rsidRDefault="00E82A18" w14:paraId="26F5B1DA" w14:textId="77777777">
            <w:pPr>
              <w:spacing w:before="240" w:line="252" w:lineRule="auto"/>
              <w:rPr>
                <w:rFonts w:ascii="Cambria" w:hAnsi="Cambria"/>
                <w:b/>
                <w:sz w:val="24"/>
                <w:szCs w:val="24"/>
              </w:rPr>
            </w:pPr>
            <w:r w:rsidRPr="00D84B7A">
              <w:rPr>
                <w:rFonts w:ascii="Cambria" w:hAnsi="Cambria"/>
                <w:b/>
                <w:sz w:val="24"/>
                <w:szCs w:val="24"/>
              </w:rPr>
              <w:t>ATM updates</w:t>
            </w:r>
          </w:p>
          <w:p w:rsidRPr="004D0AC1" w:rsidR="004D0AC1" w:rsidP="00D84B7A" w:rsidRDefault="004D0AC1" w14:paraId="54032205" w14:textId="731DB2E0">
            <w:pPr>
              <w:spacing w:before="240" w:line="252" w:lineRule="auto"/>
              <w:rPr>
                <w:rFonts w:ascii="Cambria" w:hAnsi="Cambria"/>
                <w:bCs/>
                <w:sz w:val="24"/>
                <w:szCs w:val="24"/>
              </w:rPr>
            </w:pPr>
            <w:r w:rsidRPr="004D0AC1">
              <w:rPr>
                <w:rFonts w:ascii="Cambria" w:hAnsi="Cambria"/>
                <w:sz w:val="24"/>
                <w:szCs w:val="24"/>
              </w:rPr>
              <w:t>LCME 3.6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84B7A" w:rsidR="00E82A18" w:rsidP="008C4E54" w:rsidRDefault="00E82A18" w14:paraId="173D0B30" w14:textId="4C27311F">
            <w:pPr>
              <w:spacing w:before="24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84B7A">
              <w:rPr>
                <w:rFonts w:ascii="Cambria" w:hAnsi="Cambria"/>
                <w:sz w:val="24"/>
                <w:szCs w:val="24"/>
              </w:rPr>
              <w:t>4:40-4:55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D84B7A" w:rsidR="00E82A18" w:rsidP="008C4E54" w:rsidRDefault="00E82A18" w14:paraId="1BE2DD19" w14:textId="7ECE5A6D">
            <w:pPr>
              <w:spacing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00D84B7A">
              <w:rPr>
                <w:rFonts w:ascii="Cambria" w:hAnsi="Cambria"/>
                <w:sz w:val="24"/>
                <w:szCs w:val="24"/>
              </w:rPr>
              <w:t>Bob Vinci, MD</w:t>
            </w:r>
          </w:p>
        </w:tc>
      </w:tr>
      <w:tr w:rsidR="00E82A18" w:rsidTr="04CE61A3" w14:paraId="4C95AA01" w14:textId="77777777">
        <w:trPr>
          <w:trHeight w:val="1065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82A18" w:rsidP="00E82A18" w:rsidRDefault="00E82A18" w14:paraId="388BBACA" w14:textId="77777777">
            <w:pPr>
              <w:spacing w:after="0" w:line="252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Societal problems</w:t>
            </w:r>
          </w:p>
          <w:p w:rsidR="00E82A18" w:rsidP="00E82A18" w:rsidRDefault="00E82A18" w14:paraId="33D0EFD9" w14:textId="77777777">
            <w:pPr>
              <w:spacing w:after="0" w:line="252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Pr="005546D2" w:rsidR="00E82A18" w:rsidP="00E82A18" w:rsidRDefault="00E82A18" w14:paraId="5DBD63AA" w14:textId="35D2F6B4">
            <w:pPr>
              <w:spacing w:after="0" w:line="252" w:lineRule="auto"/>
              <w:rPr>
                <w:rFonts w:ascii="Cambria" w:hAnsi="Cambria"/>
                <w:bCs/>
                <w:sz w:val="24"/>
                <w:szCs w:val="24"/>
              </w:rPr>
            </w:pPr>
            <w:r w:rsidRPr="005546D2">
              <w:rPr>
                <w:rFonts w:ascii="Cambria" w:hAnsi="Cambria"/>
                <w:bCs/>
                <w:sz w:val="24"/>
                <w:szCs w:val="24"/>
              </w:rPr>
              <w:t>LCME 7.5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E33FFF" w:rsidR="00E82A18" w:rsidP="008C4E54" w:rsidRDefault="00E82A18" w14:paraId="45A56B7E" w14:textId="53076773">
            <w:pPr>
              <w:spacing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4:55-5:25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82A18" w:rsidP="008C4E54" w:rsidRDefault="00E82A18" w14:paraId="7619887A" w14:textId="58677107">
            <w:pPr>
              <w:spacing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Priya Garg, MD</w:t>
            </w:r>
          </w:p>
        </w:tc>
      </w:tr>
      <w:tr w:rsidR="00E82A18" w:rsidTr="04CE61A3" w14:paraId="51AA659C" w14:textId="77777777">
        <w:trPr>
          <w:trHeight w:val="1047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82A18" w:rsidP="004D0AC1" w:rsidRDefault="00E82A18" w14:paraId="32577079" w14:textId="77777777">
            <w:pPr>
              <w:spacing w:line="252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Clerkship assessment changes</w:t>
            </w:r>
          </w:p>
          <w:p w:rsidRPr="004D0AC1" w:rsidR="004D0AC1" w:rsidP="004D0AC1" w:rsidRDefault="004D0AC1" w14:paraId="349955B1" w14:textId="774DE349">
            <w:pPr>
              <w:spacing w:before="240" w:after="0" w:line="252" w:lineRule="auto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LCME 9.4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82A18" w:rsidP="008C4E54" w:rsidRDefault="00D84B7A" w14:paraId="79794868" w14:textId="30D0C3C2">
            <w:pPr>
              <w:spacing w:after="0" w:line="276" w:lineRule="auto"/>
              <w:jc w:val="center"/>
              <w:rPr>
                <w:rFonts w:ascii="Cambria" w:hAnsi="Cambria"/>
              </w:rPr>
            </w:pPr>
            <w:r w:rsidRPr="04CE61A3" w:rsidR="00D84B7A">
              <w:rPr>
                <w:rFonts w:ascii="Cambria" w:hAnsi="Cambria"/>
              </w:rPr>
              <w:t>5:</w:t>
            </w:r>
            <w:r w:rsidRPr="04CE61A3" w:rsidR="5965877D">
              <w:rPr>
                <w:rFonts w:ascii="Cambria" w:hAnsi="Cambria"/>
              </w:rPr>
              <w:t>25</w:t>
            </w:r>
            <w:r w:rsidRPr="04CE61A3" w:rsidR="00D84B7A">
              <w:rPr>
                <w:rFonts w:ascii="Cambria" w:hAnsi="Cambria"/>
              </w:rPr>
              <w:t>-5:</w:t>
            </w:r>
            <w:r w:rsidRPr="04CE61A3" w:rsidR="178CF95A">
              <w:rPr>
                <w:rFonts w:ascii="Cambria" w:hAnsi="Cambria"/>
              </w:rPr>
              <w:t>35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00E82A18" w:rsidP="008C4E54" w:rsidRDefault="00E82A18" w14:paraId="3CDBA735" w14:textId="4C0D71DC">
            <w:pPr>
              <w:spacing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sz w:val="24"/>
                <w:szCs w:val="24"/>
              </w:rPr>
              <w:t>Sonia Ananthakrishnan, MD; Priya Garg, MD; Molly Cohen-Osher, MD</w:t>
            </w:r>
          </w:p>
        </w:tc>
      </w:tr>
      <w:tr w:rsidR="00E33FFF" w:rsidTr="04CE61A3" w14:paraId="6271D98D" w14:textId="77777777">
        <w:trPr>
          <w:trHeight w:val="903"/>
        </w:trPr>
        <w:tc>
          <w:tcPr>
            <w:tcW w:w="4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="00E33FFF" w:rsidRDefault="00E33FFF" w14:paraId="48D30B5C" w14:textId="77777777">
            <w:pPr>
              <w:spacing w:after="0" w:line="252" w:lineRule="auto"/>
              <w:rPr>
                <w:rFonts w:ascii="Cambria" w:hAnsi="Cambria" w:eastAsia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Committee updates (CCS, PCS, ECS)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="00E33FFF" w:rsidP="008C4E54" w:rsidRDefault="00D84B7A" w14:paraId="6367AFE5" w14:textId="358C30F1">
            <w:pPr>
              <w:spacing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 w:rsidRPr="04CE61A3" w:rsidR="5149EF62">
              <w:rPr>
                <w:rFonts w:ascii="Cambria" w:hAnsi="Cambria" w:eastAsia="Cambria" w:cs="Cambria"/>
                <w:sz w:val="24"/>
                <w:szCs w:val="24"/>
              </w:rPr>
              <w:t>5:35-5:45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  <w:hideMark/>
          </w:tcPr>
          <w:p w:rsidR="00E33FFF" w:rsidP="008C4E54" w:rsidRDefault="00E33FFF" w14:paraId="1BD3DE7A" w14:textId="77777777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Sonia Ananthakrishnan, MD</w:t>
            </w:r>
          </w:p>
          <w:p w:rsidR="00E33FFF" w:rsidP="008C4E54" w:rsidRDefault="00E33FFF" w14:paraId="2A0AB295" w14:textId="77777777">
            <w:pPr>
              <w:spacing w:after="0" w:line="276" w:lineRule="auto"/>
              <w:jc w:val="center"/>
              <w:rPr>
                <w:rFonts w:ascii="Cambria" w:hAnsi="Cambria" w:eastAsia="Cambria" w:cs="Cambria"/>
                <w:bCs/>
                <w:sz w:val="24"/>
                <w:szCs w:val="24"/>
              </w:rPr>
            </w:pPr>
            <w:r>
              <w:rPr>
                <w:rFonts w:ascii="Cambria" w:hAnsi="Cambria" w:eastAsia="Cambria" w:cs="Cambria"/>
                <w:bCs/>
                <w:sz w:val="24"/>
                <w:szCs w:val="24"/>
              </w:rPr>
              <w:t>Gwynneth Offner, PhD</w:t>
            </w:r>
          </w:p>
          <w:p w:rsidR="00E33FFF" w:rsidP="008C4E54" w:rsidRDefault="00E33FFF" w14:paraId="7771C3CF" w14:textId="77777777">
            <w:pPr>
              <w:spacing w:after="0" w:line="276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Cambria" w:hAnsi="Cambria" w:eastAsia="Cambria" w:cs="Cambria"/>
                <w:bCs/>
                <w:sz w:val="24"/>
                <w:szCs w:val="24"/>
              </w:rPr>
              <w:t>Anand Devaiah, MD</w:t>
            </w:r>
          </w:p>
        </w:tc>
      </w:tr>
    </w:tbl>
    <w:p w:rsidR="00E33FFF" w:rsidP="00E33FFF" w:rsidRDefault="00E33FFF" w14:paraId="44B3F214" w14:textId="77777777">
      <w:pPr>
        <w:spacing w:line="252" w:lineRule="auto"/>
        <w:rPr>
          <w:rFonts w:ascii="Calibri" w:hAnsi="Calibri" w:eastAsia="Calibri" w:cs="Calibri"/>
          <w:color w:val="000000" w:themeColor="text1"/>
        </w:rPr>
      </w:pPr>
      <w:r>
        <w:rPr>
          <w:rFonts w:ascii="Calibri" w:hAnsi="Calibri" w:eastAsia="Calibri" w:cs="Calibri"/>
          <w:color w:val="000000" w:themeColor="text1"/>
        </w:rPr>
        <w:t xml:space="preserve"> </w:t>
      </w:r>
    </w:p>
    <w:p w:rsidR="00E33FFF" w:rsidP="4A0EA12E" w:rsidRDefault="00E33FFF" w14:paraId="246E83CD" w14:textId="7FBB1EC0">
      <w:pPr>
        <w:spacing w:line="254" w:lineRule="auto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4A0EA12E" w:rsidR="00E33FFF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Upcoming MEC Meeting Dates: 4/13, 5/11</w:t>
      </w:r>
    </w:p>
    <w:sectPr w:rsidR="00E32DB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8B5"/>
    <w:multiLevelType w:val="hybridMultilevel"/>
    <w:tmpl w:val="2642038C"/>
    <w:lvl w:ilvl="0" w:tplc="817AA256"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3"/>
    <w:rsid w:val="000C3B5B"/>
    <w:rsid w:val="0014454D"/>
    <w:rsid w:val="002C5C78"/>
    <w:rsid w:val="003054B5"/>
    <w:rsid w:val="004D0AC1"/>
    <w:rsid w:val="004D435B"/>
    <w:rsid w:val="005546D2"/>
    <w:rsid w:val="00710B1E"/>
    <w:rsid w:val="007D18CF"/>
    <w:rsid w:val="008619D3"/>
    <w:rsid w:val="008C4E54"/>
    <w:rsid w:val="00986A8F"/>
    <w:rsid w:val="00BA03C8"/>
    <w:rsid w:val="00D84B7A"/>
    <w:rsid w:val="00E32DB7"/>
    <w:rsid w:val="00E33FFF"/>
    <w:rsid w:val="00E82A18"/>
    <w:rsid w:val="04CE61A3"/>
    <w:rsid w:val="178CF95A"/>
    <w:rsid w:val="4A0EA12E"/>
    <w:rsid w:val="513AF0B7"/>
    <w:rsid w:val="5149EF62"/>
    <w:rsid w:val="59658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CBB4"/>
  <w15:chartTrackingRefBased/>
  <w15:docId w15:val="{1BA0A26C-570D-4863-A07B-3F8F775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3FFF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F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bostonu.zoom.us/j/93774467088?pwd=REpUdXdvajNUTUdRZ095TlJtUkNQQT09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048C-0A6E-4131-A851-FF21CA00C79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Boston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9</revision>
  <dcterms:created xsi:type="dcterms:W3CDTF">2023-03-29T17:15:00.0000000Z</dcterms:created>
  <dcterms:modified xsi:type="dcterms:W3CDTF">2023-04-13T19:12:32.8303594Z</dcterms:modified>
</coreProperties>
</file>