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Friday, </w:t>
      </w:r>
      <w:r w:rsidR="00972116">
        <w:rPr>
          <w:rFonts w:ascii="Cambria" w:eastAsia="Cambria" w:hAnsi="Cambria" w:cs="Cambria"/>
          <w:sz w:val="32"/>
          <w:szCs w:val="32"/>
        </w:rPr>
        <w:t>March 16</w:t>
      </w:r>
      <w:r w:rsidR="00972116" w:rsidRPr="00972116">
        <w:rPr>
          <w:rFonts w:ascii="Cambria" w:eastAsia="Cambria" w:hAnsi="Cambria" w:cs="Cambria"/>
          <w:sz w:val="32"/>
          <w:szCs w:val="32"/>
          <w:vertAlign w:val="superscript"/>
        </w:rPr>
        <w:t>th</w:t>
      </w:r>
      <w:r>
        <w:rPr>
          <w:rFonts w:ascii="Cambria" w:eastAsia="Cambria" w:hAnsi="Cambria" w:cs="Cambria"/>
          <w:sz w:val="32"/>
          <w:szCs w:val="32"/>
        </w:rPr>
        <w:t>, 2018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12:00 to 1:00 PM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Otolaryngology Conference Room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1.  Call to order</w:t>
      </w:r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2.  Review/approval of minutes</w:t>
      </w:r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3.  MEC update</w:t>
      </w:r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4.  Review of electives</w:t>
      </w:r>
    </w:p>
    <w:p w:rsidR="00972116" w:rsidRPr="00972116" w:rsidRDefault="00972116" w:rsidP="00972116">
      <w:pPr>
        <w:pStyle w:val="ListParagraph"/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>Family medicine</w:t>
      </w:r>
    </w:p>
    <w:p w:rsidR="00972116" w:rsidRPr="00972116" w:rsidRDefault="00972116" w:rsidP="00972116">
      <w:pPr>
        <w:pStyle w:val="ListParagraph"/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>Neuro ICU</w:t>
      </w:r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5.  New business</w:t>
      </w:r>
      <w:bookmarkStart w:id="0" w:name="_GoBack"/>
      <w:bookmarkEnd w:id="0"/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6.  Old business</w:t>
      </w:r>
    </w:p>
    <w:p w:rsidR="00151E8F" w:rsidRPr="00E4609B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highlight w:val="white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7.  </w:t>
      </w: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>Adjourn</w:t>
      </w:r>
    </w:p>
    <w:p w:rsidR="00151E8F" w:rsidRDefault="00151E8F" w:rsidP="00151E8F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:rsidR="001F35DE" w:rsidRPr="00151E8F" w:rsidRDefault="001F35DE" w:rsidP="00151E8F"/>
    <w:sectPr w:rsidR="001F35DE" w:rsidRPr="001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6DB"/>
    <w:multiLevelType w:val="hybridMultilevel"/>
    <w:tmpl w:val="B89E3DBC"/>
    <w:lvl w:ilvl="0" w:tplc="4CDA9C2C">
      <w:numFmt w:val="bullet"/>
      <w:lvlText w:val=""/>
      <w:lvlJc w:val="left"/>
      <w:pPr>
        <w:ind w:left="720" w:firstLine="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A12F1"/>
    <w:multiLevelType w:val="hybridMultilevel"/>
    <w:tmpl w:val="BCD2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47684"/>
    <w:multiLevelType w:val="multilevel"/>
    <w:tmpl w:val="CB58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F"/>
    <w:rsid w:val="00151E8F"/>
    <w:rsid w:val="001F35DE"/>
    <w:rsid w:val="009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8EB4-FAC9-408D-994E-3BDFF1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E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OMEstudent</dc:creator>
  <cp:keywords/>
  <dc:description/>
  <cp:lastModifiedBy>Gomez-Hipolito, Athena</cp:lastModifiedBy>
  <cp:revision>2</cp:revision>
  <dcterms:created xsi:type="dcterms:W3CDTF">2018-03-15T20:06:00Z</dcterms:created>
  <dcterms:modified xsi:type="dcterms:W3CDTF">2018-03-15T20:06:00Z</dcterms:modified>
</cp:coreProperties>
</file>